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8A" w:rsidRPr="00667185" w:rsidRDefault="00C51E8A" w:rsidP="009C6EDC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6718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51E8A" w:rsidRPr="00667185" w:rsidRDefault="00C51E8A" w:rsidP="009C6EDC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67185">
        <w:rPr>
          <w:rFonts w:ascii="Times New Roman" w:hAnsi="Times New Roman"/>
          <w:sz w:val="24"/>
          <w:szCs w:val="24"/>
        </w:rPr>
        <w:t xml:space="preserve">к приказу отдела образования, </w:t>
      </w:r>
    </w:p>
    <w:p w:rsidR="00C51E8A" w:rsidRPr="00667185" w:rsidRDefault="00C51E8A" w:rsidP="009C6EDC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67185">
        <w:rPr>
          <w:rFonts w:ascii="Times New Roman" w:hAnsi="Times New Roman"/>
          <w:sz w:val="24"/>
          <w:szCs w:val="24"/>
        </w:rPr>
        <w:t xml:space="preserve">опеки и попечительства </w:t>
      </w:r>
    </w:p>
    <w:p w:rsidR="00474BE5" w:rsidRPr="009B1F9C" w:rsidRDefault="00712461" w:rsidP="00474BE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B1F9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474BE5">
        <w:rPr>
          <w:rFonts w:ascii="Times New Roman" w:hAnsi="Times New Roman"/>
          <w:sz w:val="24"/>
          <w:szCs w:val="24"/>
        </w:rPr>
        <w:t>22.01.2021 г.</w:t>
      </w:r>
      <w:r>
        <w:rPr>
          <w:rFonts w:ascii="Times New Roman" w:hAnsi="Times New Roman"/>
          <w:sz w:val="24"/>
          <w:szCs w:val="24"/>
        </w:rPr>
        <w:t>№9</w:t>
      </w:r>
      <w:r w:rsidR="00474BE5">
        <w:rPr>
          <w:rFonts w:ascii="Times New Roman" w:hAnsi="Times New Roman"/>
          <w:sz w:val="24"/>
          <w:szCs w:val="24"/>
        </w:rPr>
        <w:t xml:space="preserve"> </w:t>
      </w:r>
      <w:r w:rsidR="00474BE5" w:rsidRPr="009B1F9C">
        <w:rPr>
          <w:rFonts w:ascii="Times New Roman" w:hAnsi="Times New Roman"/>
          <w:sz w:val="24"/>
          <w:szCs w:val="24"/>
        </w:rPr>
        <w:t xml:space="preserve"> </w:t>
      </w:r>
    </w:p>
    <w:p w:rsidR="00C51E8A" w:rsidRDefault="00C51E8A" w:rsidP="00474BE5">
      <w:pPr>
        <w:pStyle w:val="af1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E8A" w:rsidRDefault="00C51E8A" w:rsidP="009C6EDC">
      <w:pPr>
        <w:pStyle w:val="af1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8A" w:rsidRPr="00982F1B" w:rsidRDefault="00C51E8A" w:rsidP="009C6EDC">
      <w:pPr>
        <w:pStyle w:val="af1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1E8A" w:rsidRPr="00982F1B" w:rsidRDefault="00C51E8A" w:rsidP="009C6EDC">
      <w:pPr>
        <w:pStyle w:val="af1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1B">
        <w:rPr>
          <w:rFonts w:ascii="Times New Roman" w:hAnsi="Times New Roman" w:cs="Times New Roman"/>
          <w:b/>
          <w:sz w:val="28"/>
          <w:szCs w:val="28"/>
        </w:rPr>
        <w:t>о проведении муниципального  этапа Всероссийского конкурса</w:t>
      </w:r>
    </w:p>
    <w:p w:rsidR="006221D8" w:rsidRDefault="00536E05" w:rsidP="009C6EDC">
      <w:pPr>
        <w:pStyle w:val="af1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C51E8A" w:rsidRPr="00982F1B">
        <w:rPr>
          <w:rFonts w:ascii="Times New Roman" w:hAnsi="Times New Roman" w:cs="Times New Roman"/>
          <w:b/>
          <w:sz w:val="28"/>
          <w:szCs w:val="28"/>
        </w:rPr>
        <w:t>20</w:t>
      </w:r>
      <w:r w:rsidR="00675757">
        <w:rPr>
          <w:rFonts w:ascii="Times New Roman" w:hAnsi="Times New Roman" w:cs="Times New Roman"/>
          <w:b/>
          <w:sz w:val="28"/>
          <w:szCs w:val="28"/>
        </w:rPr>
        <w:t>21</w:t>
      </w:r>
      <w:r w:rsidR="009824B2">
        <w:rPr>
          <w:rFonts w:ascii="Times New Roman" w:hAnsi="Times New Roman" w:cs="Times New Roman"/>
          <w:b/>
          <w:sz w:val="28"/>
          <w:szCs w:val="28"/>
        </w:rPr>
        <w:t>года</w:t>
      </w:r>
      <w:r w:rsidR="00675757" w:rsidRPr="00675757">
        <w:rPr>
          <w:rFonts w:ascii="Times New Roman" w:hAnsi="Times New Roman"/>
          <w:b/>
          <w:sz w:val="28"/>
          <w:szCs w:val="28"/>
        </w:rPr>
        <w:t xml:space="preserve"> </w:t>
      </w:r>
    </w:p>
    <w:p w:rsidR="006221D8" w:rsidRDefault="006221D8" w:rsidP="009C6EDC">
      <w:pPr>
        <w:pStyle w:val="af1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75757" w:rsidRPr="00982F1B" w:rsidRDefault="006221D8" w:rsidP="009C6EDC">
      <w:pPr>
        <w:pStyle w:val="af1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75757" w:rsidRPr="00982F1B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3A3034" w:rsidRPr="003A3034" w:rsidRDefault="00675757" w:rsidP="009C6EDC">
      <w:pPr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3A3034">
        <w:rPr>
          <w:rFonts w:ascii="Times New Roman" w:hAnsi="Times New Roman"/>
          <w:sz w:val="28"/>
          <w:szCs w:val="28"/>
        </w:rPr>
        <w:t xml:space="preserve">1.1. </w:t>
      </w:r>
      <w:r w:rsidR="003A3034" w:rsidRPr="003A3034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 муниципального этапа Всероссийского конкурса </w:t>
      </w:r>
      <w:r w:rsidR="00EE300E">
        <w:rPr>
          <w:rFonts w:ascii="Times New Roman" w:hAnsi="Times New Roman"/>
          <w:b/>
          <w:sz w:val="28"/>
          <w:szCs w:val="28"/>
        </w:rPr>
        <w:t>«</w:t>
      </w:r>
      <w:r w:rsidR="00EE300E" w:rsidRPr="00EE300E">
        <w:rPr>
          <w:rFonts w:ascii="Times New Roman" w:hAnsi="Times New Roman"/>
          <w:sz w:val="28"/>
          <w:szCs w:val="28"/>
        </w:rPr>
        <w:t>Учитель года России» 2021года</w:t>
      </w:r>
      <w:r w:rsidR="00EE300E" w:rsidRPr="00675757">
        <w:rPr>
          <w:rFonts w:ascii="Times New Roman" w:hAnsi="Times New Roman"/>
          <w:b/>
          <w:sz w:val="28"/>
          <w:szCs w:val="28"/>
        </w:rPr>
        <w:t xml:space="preserve"> </w:t>
      </w:r>
      <w:r w:rsidR="003A3034" w:rsidRPr="003A3034">
        <w:rPr>
          <w:rFonts w:ascii="Times New Roman" w:hAnsi="Times New Roman"/>
          <w:sz w:val="28"/>
          <w:szCs w:val="28"/>
        </w:rPr>
        <w:t>(далее - Конкурс), требования к оформлению и представлению конкурсных материалов, конкурсным мероприятиям и испытаниям, формированию составов оргкомитета и жюри Конкурса, процедуре определения победителя, призеров и лауреатов Конкурса.</w:t>
      </w:r>
    </w:p>
    <w:p w:rsidR="00103EF0" w:rsidRDefault="003A3034" w:rsidP="009C6EDC">
      <w:pPr>
        <w:pStyle w:val="af1"/>
        <w:spacing w:line="276" w:lineRule="auto"/>
        <w:ind w:left="851"/>
        <w:rPr>
          <w:rFonts w:ascii="Times New Roman" w:hAnsi="Times New Roman"/>
          <w:sz w:val="28"/>
          <w:szCs w:val="28"/>
        </w:rPr>
      </w:pPr>
      <w:r w:rsidRPr="00346BA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46BA9">
        <w:rPr>
          <w:rFonts w:ascii="Times New Roman" w:hAnsi="Times New Roman"/>
          <w:sz w:val="28"/>
          <w:szCs w:val="28"/>
        </w:rPr>
        <w:t>Конкурс проводится во исполнение плана работы отдела образования, опеки и  попечительства администрации Аннинского муниципального района Воронежской области, в соответствии с Методическими рекомендациями по проведению муниципального этапа Всероссийского конкурса</w:t>
      </w:r>
      <w:r w:rsidR="00346BA9" w:rsidRPr="00346BA9">
        <w:rPr>
          <w:rFonts w:ascii="Times New Roman" w:hAnsi="Times New Roman" w:cs="Times New Roman"/>
          <w:sz w:val="28"/>
          <w:szCs w:val="28"/>
        </w:rPr>
        <w:t xml:space="preserve"> </w:t>
      </w:r>
      <w:r w:rsidR="00A2471B">
        <w:rPr>
          <w:rFonts w:ascii="Times New Roman" w:hAnsi="Times New Roman" w:cs="Times New Roman"/>
          <w:sz w:val="28"/>
          <w:szCs w:val="28"/>
        </w:rPr>
        <w:t xml:space="preserve"> </w:t>
      </w:r>
      <w:r w:rsidR="00346BA9" w:rsidRPr="00346BA9">
        <w:rPr>
          <w:rFonts w:ascii="Times New Roman" w:hAnsi="Times New Roman" w:cs="Times New Roman"/>
          <w:sz w:val="28"/>
          <w:szCs w:val="28"/>
        </w:rPr>
        <w:t>«Учитель года России» 2021года</w:t>
      </w:r>
      <w:r w:rsidR="00A2471B">
        <w:rPr>
          <w:rFonts w:ascii="Times New Roman" w:hAnsi="Times New Roman" w:cs="Times New Roman"/>
          <w:sz w:val="28"/>
          <w:szCs w:val="28"/>
        </w:rPr>
        <w:t xml:space="preserve">, </w:t>
      </w:r>
      <w:r w:rsidRPr="003A3034">
        <w:rPr>
          <w:rFonts w:ascii="Times New Roman" w:hAnsi="Times New Roman"/>
          <w:sz w:val="28"/>
          <w:szCs w:val="28"/>
        </w:rPr>
        <w:t xml:space="preserve"> </w:t>
      </w:r>
      <w:r w:rsidR="00675757" w:rsidRPr="003A3034">
        <w:rPr>
          <w:rFonts w:ascii="Times New Roman" w:hAnsi="Times New Roman"/>
          <w:sz w:val="28"/>
          <w:szCs w:val="28"/>
        </w:rPr>
        <w:t xml:space="preserve">с </w:t>
      </w:r>
      <w:r w:rsidR="009E5126" w:rsidRPr="003A3034">
        <w:rPr>
          <w:rFonts w:ascii="Times New Roman" w:hAnsi="Times New Roman"/>
          <w:sz w:val="28"/>
          <w:szCs w:val="28"/>
        </w:rPr>
        <w:t>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Аннинского муниципального района Воронежской области</w:t>
      </w:r>
      <w:proofErr w:type="gramEnd"/>
      <w:r w:rsidR="009E5126" w:rsidRPr="003A3034">
        <w:rPr>
          <w:rFonts w:ascii="Times New Roman" w:hAnsi="Times New Roman"/>
          <w:sz w:val="28"/>
          <w:szCs w:val="28"/>
        </w:rPr>
        <w:t xml:space="preserve">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</w:t>
      </w:r>
      <w:r w:rsidR="009E5126" w:rsidRPr="003A3034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E5126" w:rsidRPr="003A3034">
        <w:rPr>
          <w:rFonts w:ascii="Times New Roman" w:hAnsi="Times New Roman"/>
          <w:sz w:val="28"/>
          <w:szCs w:val="28"/>
        </w:rPr>
        <w:t>стандарте</w:t>
      </w:r>
      <w:r w:rsidR="00405768">
        <w:rPr>
          <w:rFonts w:ascii="Times New Roman" w:hAnsi="Times New Roman"/>
          <w:sz w:val="28"/>
          <w:szCs w:val="28"/>
        </w:rPr>
        <w:t xml:space="preserve"> </w:t>
      </w:r>
      <w:r w:rsidR="000360A1" w:rsidRPr="003A3034">
        <w:rPr>
          <w:rFonts w:ascii="Times New Roman" w:hAnsi="Times New Roman"/>
          <w:sz w:val="28"/>
          <w:szCs w:val="28"/>
        </w:rPr>
        <w:t xml:space="preserve"> </w:t>
      </w:r>
      <w:r w:rsidR="009E5126" w:rsidRPr="003A3034">
        <w:rPr>
          <w:rFonts w:ascii="Times New Roman" w:hAnsi="Times New Roman"/>
          <w:sz w:val="28"/>
          <w:szCs w:val="28"/>
        </w:rPr>
        <w:t>«Педагог</w:t>
      </w:r>
      <w:r w:rsidR="000360A1" w:rsidRPr="003A3034">
        <w:rPr>
          <w:rFonts w:ascii="Times New Roman" w:hAnsi="Times New Roman"/>
          <w:sz w:val="28"/>
          <w:szCs w:val="28"/>
        </w:rPr>
        <w:t xml:space="preserve">», </w:t>
      </w:r>
      <w:r w:rsidR="009E5126" w:rsidRPr="003A3034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стандартах </w:t>
      </w:r>
      <w:r w:rsidR="000360A1" w:rsidRPr="003A3034">
        <w:rPr>
          <w:rFonts w:ascii="Times New Roman" w:hAnsi="Times New Roman"/>
          <w:sz w:val="28"/>
          <w:szCs w:val="28"/>
        </w:rPr>
        <w:t xml:space="preserve">   </w:t>
      </w:r>
      <w:r w:rsidR="009E5126" w:rsidRPr="003A3034">
        <w:rPr>
          <w:rFonts w:ascii="Times New Roman" w:hAnsi="Times New Roman"/>
          <w:sz w:val="28"/>
          <w:szCs w:val="28"/>
        </w:rPr>
        <w:t>общего образования</w:t>
      </w:r>
      <w:r w:rsidR="000360A1" w:rsidRPr="003A3034">
        <w:rPr>
          <w:rFonts w:ascii="Times New Roman" w:hAnsi="Times New Roman"/>
          <w:sz w:val="28"/>
          <w:szCs w:val="28"/>
        </w:rPr>
        <w:t>.</w:t>
      </w:r>
    </w:p>
    <w:p w:rsidR="00A2471B" w:rsidRPr="003A3034" w:rsidRDefault="00A2471B" w:rsidP="009C6EDC">
      <w:pPr>
        <w:pStyle w:val="af1"/>
        <w:spacing w:line="276" w:lineRule="auto"/>
        <w:ind w:left="851"/>
        <w:rPr>
          <w:rFonts w:ascii="Times New Roman" w:hAnsi="Times New Roman"/>
          <w:sz w:val="28"/>
          <w:szCs w:val="28"/>
        </w:rPr>
      </w:pPr>
    </w:p>
    <w:p w:rsidR="009B390A" w:rsidRPr="003A3034" w:rsidRDefault="00CE1EE7" w:rsidP="009C6EDC">
      <w:pPr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B390A" w:rsidRPr="003A3034">
        <w:rPr>
          <w:rFonts w:ascii="Times New Roman" w:hAnsi="Times New Roman"/>
          <w:sz w:val="28"/>
          <w:szCs w:val="28"/>
        </w:rPr>
        <w:t>.</w:t>
      </w:r>
      <w:r w:rsidR="009B390A" w:rsidRPr="003A3034">
        <w:rPr>
          <w:rFonts w:ascii="Times New Roman" w:hAnsi="Times New Roman"/>
          <w:sz w:val="28"/>
        </w:rPr>
        <w:t xml:space="preserve">  Конкурс  отражает главные задачи современного</w:t>
      </w:r>
      <w:r w:rsidR="009B390A" w:rsidRPr="003A3034">
        <w:rPr>
          <w:rFonts w:ascii="Times New Roman" w:hAnsi="Times New Roman"/>
          <w:spacing w:val="43"/>
          <w:sz w:val="28"/>
        </w:rPr>
        <w:t xml:space="preserve"> </w:t>
      </w:r>
      <w:r w:rsidR="009B390A" w:rsidRPr="003A3034">
        <w:rPr>
          <w:rFonts w:ascii="Times New Roman" w:hAnsi="Times New Roman"/>
          <w:sz w:val="28"/>
        </w:rPr>
        <w:t>образования:</w:t>
      </w:r>
      <w:r w:rsidR="009B390A" w:rsidRPr="003A3034">
        <w:rPr>
          <w:rFonts w:ascii="Times New Roman" w:hAnsi="Times New Roman"/>
          <w:spacing w:val="42"/>
          <w:sz w:val="28"/>
        </w:rPr>
        <w:t xml:space="preserve"> </w:t>
      </w:r>
      <w:r w:rsidR="009B390A" w:rsidRPr="003A3034">
        <w:rPr>
          <w:rFonts w:ascii="Times New Roman" w:hAnsi="Times New Roman"/>
          <w:sz w:val="28"/>
        </w:rPr>
        <w:t>непрерывный</w:t>
      </w:r>
      <w:r w:rsidR="009B390A" w:rsidRPr="003A3034">
        <w:rPr>
          <w:rFonts w:ascii="Times New Roman" w:hAnsi="Times New Roman"/>
          <w:spacing w:val="42"/>
          <w:sz w:val="28"/>
        </w:rPr>
        <w:t xml:space="preserve"> </w:t>
      </w:r>
      <w:r w:rsidR="009B390A" w:rsidRPr="003A3034">
        <w:rPr>
          <w:rFonts w:ascii="Times New Roman" w:hAnsi="Times New Roman"/>
          <w:sz w:val="28"/>
        </w:rPr>
        <w:t>профессиональный</w:t>
      </w:r>
      <w:r w:rsidR="009B390A" w:rsidRPr="003A3034">
        <w:rPr>
          <w:rFonts w:ascii="Times New Roman" w:hAnsi="Times New Roman"/>
          <w:spacing w:val="41"/>
          <w:sz w:val="28"/>
        </w:rPr>
        <w:t xml:space="preserve"> </w:t>
      </w:r>
      <w:r w:rsidR="009B390A" w:rsidRPr="003A3034">
        <w:rPr>
          <w:rFonts w:ascii="Times New Roman" w:hAnsi="Times New Roman"/>
          <w:sz w:val="28"/>
        </w:rPr>
        <w:t>и</w:t>
      </w:r>
      <w:r w:rsidR="009B390A" w:rsidRPr="003A3034">
        <w:rPr>
          <w:rFonts w:ascii="Times New Roman" w:hAnsi="Times New Roman"/>
          <w:spacing w:val="41"/>
          <w:sz w:val="28"/>
        </w:rPr>
        <w:t xml:space="preserve"> </w:t>
      </w:r>
      <w:r w:rsidR="009B390A" w:rsidRPr="003A3034">
        <w:rPr>
          <w:rFonts w:ascii="Times New Roman" w:hAnsi="Times New Roman"/>
          <w:sz w:val="28"/>
          <w:szCs w:val="28"/>
        </w:rPr>
        <w:t>личностный</w:t>
      </w:r>
      <w:r w:rsidR="00103EF0" w:rsidRPr="003A3034">
        <w:rPr>
          <w:rFonts w:ascii="Times New Roman" w:hAnsi="Times New Roman"/>
          <w:sz w:val="28"/>
          <w:szCs w:val="28"/>
        </w:rPr>
        <w:t xml:space="preserve"> </w:t>
      </w:r>
      <w:r w:rsidR="009B390A" w:rsidRPr="003A3034">
        <w:rPr>
          <w:rFonts w:ascii="Times New Roman" w:hAnsi="Times New Roman"/>
          <w:sz w:val="28"/>
          <w:szCs w:val="28"/>
        </w:rPr>
        <w:t>рост учителя, трансляция лучших образцов педагогической практики, распространение инновационных идей и достижений.</w:t>
      </w:r>
    </w:p>
    <w:p w:rsidR="00CE1EE7" w:rsidRDefault="00CE1EE7" w:rsidP="009C6EDC">
      <w:pPr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75757" w:rsidRPr="003A3034">
        <w:rPr>
          <w:rFonts w:ascii="Times New Roman" w:hAnsi="Times New Roman"/>
          <w:sz w:val="28"/>
          <w:szCs w:val="28"/>
        </w:rPr>
        <w:t xml:space="preserve">. </w:t>
      </w:r>
      <w:r w:rsidR="001C54CD" w:rsidRPr="003A3034">
        <w:rPr>
          <w:rFonts w:ascii="Times New Roman" w:hAnsi="Times New Roman"/>
          <w:sz w:val="28"/>
          <w:szCs w:val="28"/>
        </w:rPr>
        <w:t xml:space="preserve">Организатором </w:t>
      </w:r>
      <w:r w:rsidR="00675757" w:rsidRPr="003A3034">
        <w:rPr>
          <w:rFonts w:ascii="Times New Roman" w:hAnsi="Times New Roman"/>
          <w:sz w:val="28"/>
          <w:szCs w:val="28"/>
        </w:rPr>
        <w:t>Конкурс</w:t>
      </w:r>
      <w:r w:rsidR="001C54CD" w:rsidRPr="003A3034">
        <w:rPr>
          <w:rFonts w:ascii="Times New Roman" w:hAnsi="Times New Roman"/>
          <w:sz w:val="28"/>
          <w:szCs w:val="28"/>
        </w:rPr>
        <w:t xml:space="preserve">а </w:t>
      </w:r>
      <w:r w:rsidR="00675757" w:rsidRPr="003A3034">
        <w:rPr>
          <w:rFonts w:ascii="Times New Roman" w:hAnsi="Times New Roman"/>
          <w:sz w:val="28"/>
          <w:szCs w:val="28"/>
        </w:rPr>
        <w:t xml:space="preserve"> </w:t>
      </w:r>
      <w:r w:rsidR="001C54CD" w:rsidRPr="003A3034">
        <w:rPr>
          <w:rFonts w:ascii="Times New Roman" w:hAnsi="Times New Roman"/>
          <w:sz w:val="28"/>
          <w:szCs w:val="28"/>
        </w:rPr>
        <w:t>является отдел</w:t>
      </w:r>
      <w:r w:rsidR="00675757" w:rsidRPr="003A3034">
        <w:rPr>
          <w:rFonts w:ascii="Times New Roman" w:hAnsi="Times New Roman"/>
          <w:sz w:val="28"/>
          <w:szCs w:val="28"/>
        </w:rPr>
        <w:t xml:space="preserve"> образования, опеки и попечительства администрации Аннинского муниципального района Воронежской области</w:t>
      </w:r>
      <w:r w:rsidR="001C54CD" w:rsidRPr="003A3034">
        <w:rPr>
          <w:rFonts w:ascii="Times New Roman" w:hAnsi="Times New Roman"/>
          <w:sz w:val="28"/>
          <w:szCs w:val="28"/>
        </w:rPr>
        <w:t>.</w:t>
      </w:r>
    </w:p>
    <w:p w:rsidR="00675757" w:rsidRDefault="00CE1EE7" w:rsidP="009C6EDC">
      <w:pPr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E1EE7">
        <w:rPr>
          <w:rFonts w:ascii="Times New Roman" w:hAnsi="Times New Roman"/>
          <w:sz w:val="28"/>
          <w:szCs w:val="28"/>
        </w:rPr>
        <w:t xml:space="preserve"> 1.5. 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 Конкурса (далее — Конкурсантов</w:t>
      </w:r>
      <w:r>
        <w:rPr>
          <w:rFonts w:ascii="Times New Roman" w:hAnsi="Times New Roman"/>
          <w:sz w:val="28"/>
          <w:szCs w:val="28"/>
        </w:rPr>
        <w:t>)</w:t>
      </w:r>
    </w:p>
    <w:p w:rsidR="00293479" w:rsidRPr="00CE1EE7" w:rsidRDefault="00293479" w:rsidP="009C6EDC">
      <w:pPr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675757" w:rsidRPr="001923D9" w:rsidRDefault="00675757" w:rsidP="009C6EDC">
      <w:pPr>
        <w:pStyle w:val="Heading1"/>
        <w:numPr>
          <w:ilvl w:val="0"/>
          <w:numId w:val="10"/>
        </w:numPr>
        <w:tabs>
          <w:tab w:val="left" w:pos="284"/>
        </w:tabs>
        <w:ind w:left="851" w:firstLine="0"/>
        <w:jc w:val="center"/>
        <w:rPr>
          <w:sz w:val="28"/>
          <w:szCs w:val="28"/>
        </w:rPr>
      </w:pPr>
      <w:r w:rsidRPr="001923D9">
        <w:rPr>
          <w:sz w:val="28"/>
          <w:szCs w:val="28"/>
        </w:rPr>
        <w:lastRenderedPageBreak/>
        <w:t>Условия участия, требования к документам и</w:t>
      </w:r>
      <w:r w:rsidRPr="001923D9">
        <w:rPr>
          <w:spacing w:val="-15"/>
          <w:sz w:val="28"/>
          <w:szCs w:val="28"/>
        </w:rPr>
        <w:t xml:space="preserve"> </w:t>
      </w:r>
      <w:r w:rsidRPr="001923D9">
        <w:rPr>
          <w:sz w:val="28"/>
          <w:szCs w:val="28"/>
        </w:rPr>
        <w:t>материалам</w:t>
      </w:r>
    </w:p>
    <w:p w:rsidR="00144DE4" w:rsidRPr="00405768" w:rsidRDefault="00675757" w:rsidP="004E1F3E">
      <w:pPr>
        <w:pStyle w:val="afa"/>
        <w:numPr>
          <w:ilvl w:val="1"/>
          <w:numId w:val="10"/>
        </w:numPr>
        <w:ind w:left="851" w:firstLine="0"/>
      </w:pPr>
      <w:r w:rsidRPr="00405768">
        <w:t xml:space="preserve">Для участия в </w:t>
      </w:r>
      <w:r w:rsidR="007D4868" w:rsidRPr="00405768">
        <w:t>Конкурсе</w:t>
      </w:r>
      <w:r w:rsidRPr="00405768">
        <w:t xml:space="preserve"> </w:t>
      </w:r>
      <w:r w:rsidR="007D4868" w:rsidRPr="00405768">
        <w:t>делегир</w:t>
      </w:r>
      <w:r w:rsidR="00587505">
        <w:t xml:space="preserve">уется один конкурсант от </w:t>
      </w:r>
      <w:r w:rsidR="007D4868" w:rsidRPr="00405768">
        <w:t xml:space="preserve">общеобразовательной </w:t>
      </w:r>
      <w:r w:rsidRPr="00405768">
        <w:t xml:space="preserve"> </w:t>
      </w:r>
      <w:r w:rsidR="007D4868" w:rsidRPr="00405768">
        <w:t>организации</w:t>
      </w:r>
      <w:r w:rsidR="004C23EC" w:rsidRPr="00405768">
        <w:t>.</w:t>
      </w:r>
    </w:p>
    <w:p w:rsidR="00144DE4" w:rsidRPr="00405768" w:rsidRDefault="004C23EC" w:rsidP="004E1F3E">
      <w:pPr>
        <w:pStyle w:val="afa"/>
        <w:numPr>
          <w:ilvl w:val="1"/>
          <w:numId w:val="10"/>
        </w:numPr>
        <w:ind w:left="851" w:firstLine="0"/>
      </w:pPr>
      <w:r w:rsidRPr="00405768">
        <w:t xml:space="preserve"> </w:t>
      </w:r>
      <w:r w:rsidR="00144DE4" w:rsidRPr="00405768">
        <w:t>Победители муниципального, регионального, федерального этапов предыдущих 3 лет к участию в конкурсе не допускаются.</w:t>
      </w:r>
    </w:p>
    <w:p w:rsidR="007D4868" w:rsidRPr="00405768" w:rsidRDefault="00E532C1" w:rsidP="004E1F3E">
      <w:pPr>
        <w:pStyle w:val="a5"/>
        <w:widowControl w:val="0"/>
        <w:tabs>
          <w:tab w:val="left" w:pos="284"/>
          <w:tab w:val="left" w:pos="1436"/>
        </w:tabs>
        <w:autoSpaceDE w:val="0"/>
        <w:autoSpaceDN w:val="0"/>
        <w:spacing w:before="93" w:after="0"/>
        <w:ind w:left="851" w:right="1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5768">
        <w:rPr>
          <w:rFonts w:ascii="Times New Roman" w:hAnsi="Times New Roman"/>
          <w:sz w:val="28"/>
          <w:szCs w:val="28"/>
        </w:rPr>
        <w:t>2</w:t>
      </w:r>
      <w:r w:rsidR="00144DE4" w:rsidRPr="00405768">
        <w:rPr>
          <w:rFonts w:ascii="Times New Roman" w:hAnsi="Times New Roman"/>
          <w:sz w:val="28"/>
          <w:szCs w:val="28"/>
        </w:rPr>
        <w:t>.3. Участие в Конкурсе является добровольным, для него  необходимо согласие претендента</w:t>
      </w:r>
      <w:r w:rsidRPr="00405768">
        <w:rPr>
          <w:rFonts w:ascii="Times New Roman" w:hAnsi="Times New Roman"/>
          <w:sz w:val="28"/>
          <w:szCs w:val="28"/>
        </w:rPr>
        <w:t>.</w:t>
      </w:r>
    </w:p>
    <w:p w:rsidR="00675757" w:rsidRDefault="00E532C1" w:rsidP="004E1F3E">
      <w:pPr>
        <w:pStyle w:val="a5"/>
        <w:widowControl w:val="0"/>
        <w:tabs>
          <w:tab w:val="left" w:pos="284"/>
          <w:tab w:val="left" w:pos="1436"/>
        </w:tabs>
        <w:autoSpaceDE w:val="0"/>
        <w:autoSpaceDN w:val="0"/>
        <w:spacing w:before="93" w:after="0"/>
        <w:ind w:left="851" w:right="10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5768">
        <w:rPr>
          <w:rFonts w:ascii="Times New Roman" w:hAnsi="Times New Roman"/>
          <w:sz w:val="28"/>
          <w:szCs w:val="28"/>
        </w:rPr>
        <w:t xml:space="preserve">2.4. </w:t>
      </w:r>
      <w:r w:rsidR="00D1709B" w:rsidRPr="00405768">
        <w:rPr>
          <w:rFonts w:ascii="Times New Roman" w:hAnsi="Times New Roman"/>
          <w:sz w:val="28"/>
          <w:szCs w:val="28"/>
        </w:rPr>
        <w:t xml:space="preserve"> </w:t>
      </w:r>
      <w:r w:rsidRPr="00405768">
        <w:rPr>
          <w:rFonts w:ascii="Times New Roman" w:hAnsi="Times New Roman"/>
          <w:sz w:val="28"/>
          <w:szCs w:val="28"/>
        </w:rPr>
        <w:t xml:space="preserve">Победитель муниципального этапа Конкурса делегируется для участия на региональном этапе Конкурса, </w:t>
      </w:r>
      <w:r w:rsidR="00BF628E" w:rsidRPr="00405768">
        <w:rPr>
          <w:rFonts w:ascii="Times New Roman" w:hAnsi="Times New Roman"/>
          <w:sz w:val="28"/>
          <w:szCs w:val="28"/>
        </w:rPr>
        <w:t xml:space="preserve"> п</w:t>
      </w:r>
      <w:r w:rsidR="00675757" w:rsidRPr="00405768">
        <w:rPr>
          <w:rFonts w:ascii="Times New Roman" w:hAnsi="Times New Roman"/>
          <w:sz w:val="28"/>
          <w:szCs w:val="28"/>
        </w:rPr>
        <w:t xml:space="preserve">о объективным причинам для участия в </w:t>
      </w:r>
      <w:r w:rsidR="00BF628E" w:rsidRPr="00405768">
        <w:rPr>
          <w:rFonts w:ascii="Times New Roman" w:hAnsi="Times New Roman"/>
          <w:sz w:val="28"/>
          <w:szCs w:val="28"/>
        </w:rPr>
        <w:t xml:space="preserve">региональном этапе </w:t>
      </w:r>
      <w:r w:rsidR="00675757" w:rsidRPr="00405768">
        <w:rPr>
          <w:rFonts w:ascii="Times New Roman" w:hAnsi="Times New Roman"/>
          <w:sz w:val="28"/>
          <w:szCs w:val="28"/>
        </w:rPr>
        <w:t xml:space="preserve">может быть направлен иной участник, занявший второе или третье место на </w:t>
      </w:r>
      <w:r w:rsidR="00BF628E" w:rsidRPr="00405768">
        <w:rPr>
          <w:rFonts w:ascii="Times New Roman" w:hAnsi="Times New Roman"/>
          <w:sz w:val="28"/>
          <w:szCs w:val="28"/>
        </w:rPr>
        <w:t xml:space="preserve">муниципальном </w:t>
      </w:r>
      <w:r w:rsidR="00675757" w:rsidRPr="00405768">
        <w:rPr>
          <w:rFonts w:ascii="Times New Roman" w:hAnsi="Times New Roman"/>
          <w:sz w:val="28"/>
          <w:szCs w:val="28"/>
        </w:rPr>
        <w:t>этапе</w:t>
      </w:r>
      <w:r w:rsidR="00BF628E" w:rsidRPr="00405768">
        <w:rPr>
          <w:rFonts w:ascii="Times New Roman" w:hAnsi="Times New Roman"/>
          <w:sz w:val="28"/>
          <w:szCs w:val="28"/>
        </w:rPr>
        <w:t>.</w:t>
      </w:r>
    </w:p>
    <w:p w:rsidR="00C146B7" w:rsidRPr="00405768" w:rsidRDefault="0067024E" w:rsidP="004E1F3E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 xml:space="preserve">2.5.   </w:t>
      </w:r>
      <w:r w:rsidR="00C146B7" w:rsidRPr="0040576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36E05" w:rsidRPr="00405768">
        <w:rPr>
          <w:rFonts w:ascii="Times New Roman" w:hAnsi="Times New Roman" w:cs="Times New Roman"/>
          <w:sz w:val="28"/>
          <w:szCs w:val="28"/>
        </w:rPr>
        <w:t>Конкурсе общеоб</w:t>
      </w:r>
      <w:r w:rsidR="00082BEA" w:rsidRPr="00405768">
        <w:rPr>
          <w:rFonts w:ascii="Times New Roman" w:hAnsi="Times New Roman" w:cs="Times New Roman"/>
          <w:sz w:val="28"/>
          <w:szCs w:val="28"/>
        </w:rPr>
        <w:t xml:space="preserve">разовательные организации </w:t>
      </w:r>
      <w:r w:rsidR="004E1F3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E1F3E" w:rsidRPr="004E1F3E">
        <w:rPr>
          <w:rFonts w:ascii="Times New Roman" w:hAnsi="Times New Roman" w:cs="Times New Roman"/>
          <w:b/>
          <w:sz w:val="28"/>
          <w:szCs w:val="28"/>
        </w:rPr>
        <w:t>до 26 января</w:t>
      </w:r>
      <w:r w:rsidR="00EE7A66" w:rsidRPr="00405768">
        <w:rPr>
          <w:rFonts w:ascii="Times New Roman" w:hAnsi="Times New Roman" w:cs="Times New Roman"/>
          <w:sz w:val="28"/>
          <w:szCs w:val="28"/>
        </w:rPr>
        <w:t xml:space="preserve"> </w:t>
      </w:r>
      <w:r w:rsidR="00C146B7" w:rsidRPr="00405768">
        <w:rPr>
          <w:rFonts w:ascii="Times New Roman" w:hAnsi="Times New Roman" w:cs="Times New Roman"/>
          <w:sz w:val="28"/>
          <w:szCs w:val="28"/>
        </w:rPr>
        <w:t xml:space="preserve">направляют в Оргкомитет </w:t>
      </w:r>
      <w:r w:rsidR="00536E05" w:rsidRPr="0040576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C146B7" w:rsidRPr="00405768">
        <w:rPr>
          <w:rFonts w:ascii="Times New Roman" w:hAnsi="Times New Roman" w:cs="Times New Roman"/>
          <w:sz w:val="28"/>
          <w:szCs w:val="28"/>
        </w:rPr>
        <w:t>конкурса «Учитель года России» (далее – Оргкомитет)</w:t>
      </w:r>
      <w:r w:rsidRPr="004057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05768">
          <w:rPr>
            <w:rStyle w:val="a7"/>
            <w:rFonts w:ascii="Times New Roman" w:hAnsi="Times New Roman" w:cs="Times New Roman"/>
            <w:sz w:val="28"/>
            <w:szCs w:val="28"/>
          </w:rPr>
          <w:t xml:space="preserve">an.rimck@yandex.ru </w:t>
        </w:r>
      </w:hyperlink>
      <w:r w:rsidR="00C146B7" w:rsidRPr="00405768">
        <w:rPr>
          <w:rFonts w:ascii="Times New Roman" w:hAnsi="Times New Roman" w:cs="Times New Roman"/>
          <w:sz w:val="28"/>
          <w:szCs w:val="28"/>
        </w:rPr>
        <w:t xml:space="preserve"> официальным письмом следующие документы:</w:t>
      </w:r>
    </w:p>
    <w:p w:rsidR="00C146B7" w:rsidRPr="00405768" w:rsidRDefault="00D1709B" w:rsidP="004E1F3E">
      <w:pPr>
        <w:pStyle w:val="af8"/>
        <w:tabs>
          <w:tab w:val="left" w:pos="284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405768">
        <w:rPr>
          <w:rFonts w:ascii="Times New Roman" w:hAnsi="Times New Roman"/>
          <w:sz w:val="28"/>
          <w:szCs w:val="28"/>
        </w:rPr>
        <w:t>-</w:t>
      </w:r>
      <w:r w:rsidR="00C146B7" w:rsidRPr="00405768">
        <w:rPr>
          <w:rFonts w:ascii="Times New Roman" w:hAnsi="Times New Roman"/>
          <w:sz w:val="28"/>
          <w:szCs w:val="28"/>
        </w:rPr>
        <w:t xml:space="preserve">представление по форме (приложение </w:t>
      </w:r>
      <w:r w:rsidRPr="00405768">
        <w:rPr>
          <w:rFonts w:ascii="Times New Roman" w:hAnsi="Times New Roman"/>
          <w:sz w:val="28"/>
          <w:szCs w:val="28"/>
        </w:rPr>
        <w:t xml:space="preserve">№ </w:t>
      </w:r>
      <w:r w:rsidR="00C146B7" w:rsidRPr="00405768">
        <w:rPr>
          <w:rFonts w:ascii="Times New Roman" w:hAnsi="Times New Roman"/>
          <w:sz w:val="28"/>
          <w:szCs w:val="28"/>
        </w:rPr>
        <w:t>1);</w:t>
      </w:r>
    </w:p>
    <w:p w:rsidR="00682A3D" w:rsidRPr="00405768" w:rsidRDefault="00D1709B" w:rsidP="004E1F3E">
      <w:pPr>
        <w:pStyle w:val="af8"/>
        <w:tabs>
          <w:tab w:val="left" w:pos="284"/>
        </w:tabs>
        <w:spacing w:before="96"/>
        <w:ind w:left="851" w:right="540"/>
        <w:jc w:val="both"/>
        <w:rPr>
          <w:rFonts w:ascii="Times New Roman" w:hAnsi="Times New Roman"/>
          <w:sz w:val="28"/>
          <w:szCs w:val="28"/>
        </w:rPr>
      </w:pPr>
      <w:r w:rsidRPr="00405768">
        <w:rPr>
          <w:rFonts w:ascii="Times New Roman" w:hAnsi="Times New Roman"/>
          <w:sz w:val="28"/>
          <w:szCs w:val="28"/>
        </w:rPr>
        <w:t>-</w:t>
      </w:r>
      <w:r w:rsidR="00682A3D" w:rsidRPr="00405768">
        <w:rPr>
          <w:rFonts w:ascii="Times New Roman" w:hAnsi="Times New Roman"/>
          <w:sz w:val="28"/>
          <w:szCs w:val="28"/>
        </w:rPr>
        <w:t>заявление участника</w:t>
      </w:r>
      <w:r w:rsidR="00C146B7" w:rsidRPr="00405768">
        <w:rPr>
          <w:rFonts w:ascii="Times New Roman" w:hAnsi="Times New Roman"/>
          <w:sz w:val="28"/>
          <w:szCs w:val="28"/>
        </w:rPr>
        <w:t xml:space="preserve"> Конкурса по образцу (приложение</w:t>
      </w:r>
      <w:r w:rsidRPr="00405768">
        <w:rPr>
          <w:rFonts w:ascii="Times New Roman" w:hAnsi="Times New Roman"/>
          <w:sz w:val="28"/>
          <w:szCs w:val="28"/>
        </w:rPr>
        <w:t xml:space="preserve"> №</w:t>
      </w:r>
      <w:r w:rsidR="00C146B7" w:rsidRPr="00405768">
        <w:rPr>
          <w:rFonts w:ascii="Times New Roman" w:hAnsi="Times New Roman"/>
          <w:sz w:val="28"/>
          <w:szCs w:val="28"/>
        </w:rPr>
        <w:t xml:space="preserve"> 2); </w:t>
      </w:r>
    </w:p>
    <w:p w:rsidR="00C146B7" w:rsidRPr="00405768" w:rsidRDefault="00682A3D" w:rsidP="004E1F3E">
      <w:pPr>
        <w:pStyle w:val="af8"/>
        <w:tabs>
          <w:tab w:val="left" w:pos="284"/>
        </w:tabs>
        <w:spacing w:before="96"/>
        <w:ind w:left="851" w:right="540"/>
        <w:jc w:val="both"/>
        <w:rPr>
          <w:rFonts w:ascii="Times New Roman" w:hAnsi="Times New Roman"/>
          <w:sz w:val="28"/>
          <w:szCs w:val="28"/>
        </w:rPr>
      </w:pPr>
      <w:r w:rsidRPr="00405768">
        <w:rPr>
          <w:rFonts w:ascii="Times New Roman" w:hAnsi="Times New Roman"/>
          <w:sz w:val="28"/>
          <w:szCs w:val="28"/>
        </w:rPr>
        <w:t>-</w:t>
      </w:r>
      <w:r w:rsidR="00C146B7" w:rsidRPr="00405768">
        <w:rPr>
          <w:rFonts w:ascii="Times New Roman" w:hAnsi="Times New Roman"/>
          <w:sz w:val="28"/>
          <w:szCs w:val="28"/>
        </w:rPr>
        <w:t>информационная карта участника  Конкурса (приложение</w:t>
      </w:r>
      <w:r w:rsidR="00D1709B" w:rsidRPr="00405768">
        <w:rPr>
          <w:rFonts w:ascii="Times New Roman" w:hAnsi="Times New Roman"/>
          <w:sz w:val="28"/>
          <w:szCs w:val="28"/>
        </w:rPr>
        <w:t xml:space="preserve"> №</w:t>
      </w:r>
      <w:r w:rsidR="00C146B7" w:rsidRPr="00405768">
        <w:rPr>
          <w:rFonts w:ascii="Times New Roman" w:hAnsi="Times New Roman"/>
          <w:sz w:val="28"/>
          <w:szCs w:val="28"/>
        </w:rPr>
        <w:t xml:space="preserve"> 3);</w:t>
      </w:r>
    </w:p>
    <w:p w:rsidR="00C146B7" w:rsidRDefault="00D1709B" w:rsidP="004E1F3E">
      <w:pPr>
        <w:pStyle w:val="af8"/>
        <w:tabs>
          <w:tab w:val="left" w:pos="0"/>
        </w:tabs>
        <w:spacing w:before="1"/>
        <w:ind w:left="851" w:right="105"/>
        <w:rPr>
          <w:rFonts w:ascii="Times New Roman" w:hAnsi="Times New Roman"/>
          <w:sz w:val="28"/>
          <w:szCs w:val="28"/>
        </w:rPr>
      </w:pPr>
      <w:r w:rsidRPr="00405768">
        <w:rPr>
          <w:rFonts w:ascii="Times New Roman" w:hAnsi="Times New Roman"/>
          <w:sz w:val="28"/>
          <w:szCs w:val="28"/>
        </w:rPr>
        <w:t>-</w:t>
      </w:r>
      <w:r w:rsidR="00682A3D" w:rsidRPr="00405768">
        <w:rPr>
          <w:rFonts w:ascii="Times New Roman" w:hAnsi="Times New Roman"/>
          <w:sz w:val="28"/>
          <w:szCs w:val="28"/>
        </w:rPr>
        <w:t xml:space="preserve">согласие участника </w:t>
      </w:r>
      <w:r w:rsidR="00C146B7" w:rsidRPr="00405768">
        <w:rPr>
          <w:rFonts w:ascii="Times New Roman" w:hAnsi="Times New Roman"/>
          <w:sz w:val="28"/>
          <w:szCs w:val="28"/>
        </w:rPr>
        <w:t>Конкурса на обработку пер</w:t>
      </w:r>
      <w:r w:rsidR="009824B2" w:rsidRPr="00405768">
        <w:rPr>
          <w:rFonts w:ascii="Times New Roman" w:hAnsi="Times New Roman"/>
          <w:sz w:val="28"/>
          <w:szCs w:val="28"/>
        </w:rPr>
        <w:t>сональных данных (приложение</w:t>
      </w:r>
      <w:r w:rsidRPr="00405768">
        <w:rPr>
          <w:rFonts w:ascii="Times New Roman" w:hAnsi="Times New Roman"/>
          <w:sz w:val="28"/>
          <w:szCs w:val="28"/>
        </w:rPr>
        <w:t xml:space="preserve"> № </w:t>
      </w:r>
      <w:r w:rsidR="009824B2" w:rsidRPr="00405768">
        <w:rPr>
          <w:rFonts w:ascii="Times New Roman" w:hAnsi="Times New Roman"/>
          <w:sz w:val="28"/>
          <w:szCs w:val="28"/>
        </w:rPr>
        <w:t xml:space="preserve"> 4)</w:t>
      </w:r>
      <w:r w:rsidR="002A5ACF">
        <w:rPr>
          <w:rFonts w:ascii="Times New Roman" w:hAnsi="Times New Roman"/>
          <w:sz w:val="28"/>
          <w:szCs w:val="28"/>
        </w:rPr>
        <w:t>;</w:t>
      </w:r>
    </w:p>
    <w:p w:rsidR="00EF7D69" w:rsidRPr="002A5ACF" w:rsidRDefault="00EF7D69" w:rsidP="00EF7D69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F7D69">
        <w:rPr>
          <w:rFonts w:ascii="Times New Roman" w:hAnsi="Times New Roman"/>
          <w:sz w:val="28"/>
          <w:szCs w:val="28"/>
        </w:rPr>
        <w:t>- заявка на проведение конкурсного испытания «Урок</w:t>
      </w:r>
      <w:r w:rsidRPr="00182031">
        <w:rPr>
          <w:rFonts w:ascii="Times New Roman" w:hAnsi="Times New Roman"/>
          <w:b/>
          <w:sz w:val="28"/>
          <w:szCs w:val="28"/>
        </w:rPr>
        <w:t>»</w:t>
      </w:r>
      <w:r w:rsidRPr="002A5ACF">
        <w:rPr>
          <w:rFonts w:ascii="Times New Roman" w:hAnsi="Times New Roman"/>
          <w:sz w:val="28"/>
          <w:szCs w:val="28"/>
        </w:rPr>
        <w:t xml:space="preserve"> (приложение № 5)</w:t>
      </w:r>
      <w:r w:rsidR="002A5ACF">
        <w:rPr>
          <w:rFonts w:ascii="Times New Roman" w:hAnsi="Times New Roman"/>
          <w:sz w:val="28"/>
          <w:szCs w:val="28"/>
        </w:rPr>
        <w:t>.</w:t>
      </w:r>
    </w:p>
    <w:p w:rsidR="00C352D7" w:rsidRPr="00405768" w:rsidRDefault="00803C88" w:rsidP="009C6EDC">
      <w:pPr>
        <w:pStyle w:val="af1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68">
        <w:rPr>
          <w:rFonts w:ascii="Times New Roman" w:hAnsi="Times New Roman" w:cs="Times New Roman"/>
          <w:b/>
          <w:sz w:val="28"/>
          <w:szCs w:val="28"/>
        </w:rPr>
        <w:t>3</w:t>
      </w:r>
      <w:r w:rsidR="00A747C6" w:rsidRPr="00405768">
        <w:rPr>
          <w:rFonts w:ascii="Times New Roman" w:hAnsi="Times New Roman" w:cs="Times New Roman"/>
          <w:b/>
          <w:sz w:val="28"/>
          <w:szCs w:val="28"/>
        </w:rPr>
        <w:t>. О</w:t>
      </w:r>
      <w:r w:rsidR="00C352D7" w:rsidRPr="00405768">
        <w:rPr>
          <w:rFonts w:ascii="Times New Roman" w:hAnsi="Times New Roman" w:cs="Times New Roman"/>
          <w:b/>
          <w:sz w:val="28"/>
          <w:szCs w:val="28"/>
        </w:rPr>
        <w:t>ргани</w:t>
      </w:r>
      <w:r w:rsidR="00A747C6" w:rsidRPr="00405768">
        <w:rPr>
          <w:rFonts w:ascii="Times New Roman" w:hAnsi="Times New Roman" w:cs="Times New Roman"/>
          <w:b/>
          <w:sz w:val="28"/>
          <w:szCs w:val="28"/>
        </w:rPr>
        <w:t>зационный комитет</w:t>
      </w:r>
      <w:r w:rsidR="00C352D7" w:rsidRPr="0040576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>3.1. Для организации, проведения Конкурса создается организационный комитет Конкурса (далее — Оргкомитет).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>3.2. К полномочиям Оргкомитета относятся: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 xml:space="preserve">-определение порядка регистрации и утверждения состава Конкурсантов; 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 xml:space="preserve">- установление перечня и содержания конкурсных мероприятий и критериев оценивания конкурсных испытаний; 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>- установление требований к оформлению материалов, представляемых Конкурсантами;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 xml:space="preserve">- процедура определения лауреатов, призеров и победителя Конкурса; </w:t>
      </w:r>
    </w:p>
    <w:p w:rsidR="00C352D7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>- определение порядка награждения победителя, призеров и лауреатов Конкурса;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>- установление порядка информационного сопровождения проведения</w:t>
      </w:r>
    </w:p>
    <w:p w:rsidR="00C352D7" w:rsidRPr="00405768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05768">
        <w:rPr>
          <w:rFonts w:ascii="Times New Roman" w:hAnsi="Times New Roman" w:cs="Times New Roman"/>
          <w:sz w:val="28"/>
          <w:szCs w:val="28"/>
        </w:rPr>
        <w:t>Конкурса.</w:t>
      </w:r>
    </w:p>
    <w:p w:rsidR="00C352D7" w:rsidRPr="004C275E" w:rsidRDefault="004C275E" w:rsidP="009C6EDC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4C275E">
        <w:rPr>
          <w:rFonts w:ascii="Times New Roman" w:hAnsi="Times New Roman"/>
          <w:b/>
          <w:sz w:val="28"/>
          <w:szCs w:val="28"/>
        </w:rPr>
        <w:t>4. Ж</w:t>
      </w:r>
      <w:r w:rsidR="00C352D7" w:rsidRPr="004C275E">
        <w:rPr>
          <w:rFonts w:ascii="Times New Roman" w:hAnsi="Times New Roman"/>
          <w:b/>
          <w:sz w:val="28"/>
          <w:szCs w:val="28"/>
        </w:rPr>
        <w:t>юри Конкурса</w:t>
      </w:r>
    </w:p>
    <w:p w:rsidR="00C352D7" w:rsidRPr="00711CF0" w:rsidRDefault="00C352D7" w:rsidP="009C6EDC">
      <w:pPr>
        <w:pStyle w:val="af1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4.1. В целях оценки  конкурсных испытаний  создается жюри  Конкурса.</w:t>
      </w:r>
    </w:p>
    <w:p w:rsidR="00C352D7" w:rsidRPr="00711CF0" w:rsidRDefault="00C352D7" w:rsidP="009C6EDC">
      <w:pPr>
        <w:pStyle w:val="af1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4.2. Работа жюри регламентируется настоящим Положением.</w:t>
      </w:r>
    </w:p>
    <w:p w:rsidR="00C352D7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lastRenderedPageBreak/>
        <w:t>4. 3.До начала Конкурса проводится инструктивно-методическое совещание с членами жюри, на котором обсуждаются процедура оценки и организационно-технические вопросы.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4.4. Права и обязанности членов жюри.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4.4.1. Члены жюри обязаны: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использовать в своей работе критерии определения победителя, призеров  и лауреатов, утвержденные Оргкомитетом.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4.4.2. Члены жюри имеют право: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вносить предложения в Оргкомитет о введении номинаций Конкурса; использовать представленные на Конкурс материалы и сведения только при наличии согласия авторов.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4.5. Результатом работы членов  жюри являются заполненные и подписанные оценочные ведомости, которые выдаются Оргкомитетом каждому из членов жюри перед началом каждого тура  Конкурса.</w:t>
      </w:r>
    </w:p>
    <w:p w:rsidR="00C352D7" w:rsidRPr="00711CF0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Оценивание выполнения конкурсных испытаний осуществляется в соответствии с критериями, указанными в оценочных ведомостях.</w:t>
      </w:r>
    </w:p>
    <w:p w:rsidR="00C352D7" w:rsidRDefault="00C352D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1CF0">
        <w:rPr>
          <w:rFonts w:ascii="Times New Roman" w:hAnsi="Times New Roman" w:cs="Times New Roman"/>
          <w:sz w:val="28"/>
          <w:szCs w:val="28"/>
        </w:rPr>
        <w:t>После прохождения каждого конкурсного испытания оценочные ведомости заверяются подписью председателя жюри и передаются в Оргкомитет.</w:t>
      </w:r>
    </w:p>
    <w:p w:rsidR="00B23E17" w:rsidRPr="00711CF0" w:rsidRDefault="00B23E17" w:rsidP="009C6EDC">
      <w:pPr>
        <w:pStyle w:val="af1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23E17" w:rsidRPr="00996C42" w:rsidRDefault="00B23E17" w:rsidP="009C6EDC">
      <w:pPr>
        <w:autoSpaceDE w:val="0"/>
        <w:autoSpaceDN w:val="0"/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96C42">
        <w:rPr>
          <w:rFonts w:ascii="Times New Roman" w:hAnsi="Times New Roman"/>
          <w:b/>
          <w:sz w:val="28"/>
          <w:szCs w:val="28"/>
        </w:rPr>
        <w:t>. Структура конкурсных испытаний, формат их проведения и критерии их оценки.</w:t>
      </w:r>
    </w:p>
    <w:p w:rsidR="00B23E17" w:rsidRPr="00B23E17" w:rsidRDefault="00096BD3" w:rsidP="009C6EDC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23E17" w:rsidRPr="00B23E17">
        <w:rPr>
          <w:rFonts w:ascii="Times New Roman" w:hAnsi="Times New Roman"/>
          <w:b/>
          <w:sz w:val="28"/>
          <w:szCs w:val="28"/>
        </w:rPr>
        <w:t>.1</w:t>
      </w:r>
      <w:r w:rsidR="009C6EDC">
        <w:rPr>
          <w:rFonts w:ascii="Times New Roman" w:hAnsi="Times New Roman"/>
          <w:b/>
          <w:sz w:val="28"/>
          <w:szCs w:val="28"/>
        </w:rPr>
        <w:t>. Первое  к</w:t>
      </w:r>
      <w:r w:rsidR="00B23E17" w:rsidRPr="00B23E17">
        <w:rPr>
          <w:rFonts w:ascii="Times New Roman" w:hAnsi="Times New Roman"/>
          <w:b/>
          <w:sz w:val="28"/>
          <w:szCs w:val="28"/>
        </w:rPr>
        <w:t>онкурсное испытание  «</w:t>
      </w:r>
      <w:r w:rsidR="00B23E17" w:rsidRPr="00B23E17">
        <w:rPr>
          <w:rFonts w:ascii="Times New Roman" w:eastAsia="Calibri" w:hAnsi="Times New Roman"/>
          <w:b/>
          <w:sz w:val="28"/>
          <w:szCs w:val="28"/>
        </w:rPr>
        <w:t xml:space="preserve">Представление </w:t>
      </w:r>
      <w:proofErr w:type="spellStart"/>
      <w:r w:rsidR="00B23E17" w:rsidRPr="00B23E17">
        <w:rPr>
          <w:rFonts w:ascii="Times New Roman" w:eastAsia="Calibri" w:hAnsi="Times New Roman"/>
          <w:b/>
          <w:sz w:val="28"/>
          <w:szCs w:val="28"/>
        </w:rPr>
        <w:t>интернет-ресурса</w:t>
      </w:r>
      <w:proofErr w:type="spellEnd"/>
      <w:r w:rsidR="00B23E17" w:rsidRPr="00B23E17">
        <w:rPr>
          <w:rFonts w:ascii="Times New Roman" w:hAnsi="Times New Roman"/>
          <w:b/>
          <w:sz w:val="28"/>
          <w:szCs w:val="28"/>
        </w:rPr>
        <w:t>»</w:t>
      </w:r>
    </w:p>
    <w:p w:rsidR="003010BA" w:rsidRPr="003010BA" w:rsidRDefault="003010BA" w:rsidP="009C6EDC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010BA">
        <w:rPr>
          <w:rFonts w:ascii="Times New Roman" w:hAnsi="Times New Roman"/>
          <w:b/>
          <w:sz w:val="28"/>
          <w:szCs w:val="28"/>
        </w:rPr>
        <w:t>Цель</w:t>
      </w:r>
      <w:r w:rsidRPr="003010BA">
        <w:rPr>
          <w:rFonts w:ascii="Times New Roman" w:hAnsi="Times New Roman"/>
          <w:sz w:val="28"/>
          <w:szCs w:val="28"/>
        </w:rPr>
        <w:t>: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3010BA" w:rsidRPr="003010BA" w:rsidRDefault="003010BA" w:rsidP="009C6EDC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10BA">
        <w:rPr>
          <w:rFonts w:ascii="Times New Roman" w:hAnsi="Times New Roman"/>
          <w:b/>
          <w:sz w:val="28"/>
          <w:szCs w:val="28"/>
        </w:rPr>
        <w:t>Формат проведения конкурсного испытания.</w:t>
      </w:r>
    </w:p>
    <w:p w:rsidR="003010BA" w:rsidRPr="003010BA" w:rsidRDefault="003010BA" w:rsidP="009C6EDC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010BA">
        <w:rPr>
          <w:rFonts w:ascii="Times New Roman" w:hAnsi="Times New Roman"/>
          <w:sz w:val="28"/>
          <w:szCs w:val="28"/>
        </w:rPr>
        <w:t xml:space="preserve">Интернет-ресурс участника конкурса (личный сайт, </w:t>
      </w:r>
      <w:proofErr w:type="spellStart"/>
      <w:r w:rsidRPr="003010BA">
        <w:rPr>
          <w:rFonts w:ascii="Times New Roman" w:hAnsi="Times New Roman"/>
          <w:sz w:val="28"/>
          <w:szCs w:val="28"/>
        </w:rPr>
        <w:t>блог</w:t>
      </w:r>
      <w:proofErr w:type="spellEnd"/>
      <w:r w:rsidRPr="003010BA">
        <w:rPr>
          <w:rFonts w:ascii="Times New Roman" w:hAnsi="Times New Roman"/>
          <w:sz w:val="28"/>
          <w:szCs w:val="28"/>
        </w:rPr>
        <w:t>, в том числе и на странице социальной сети, страница на сайте образовательной организации), представляющий опыт использования участником электронных образовательных и информационных ресурсов, а также формы его коммуникации в сети Интернет.</w:t>
      </w:r>
    </w:p>
    <w:p w:rsidR="003010BA" w:rsidRPr="003010BA" w:rsidRDefault="003010BA" w:rsidP="009C6EDC">
      <w:pPr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3010BA" w:rsidRPr="003010BA" w:rsidRDefault="009C6EDC" w:rsidP="009C6EDC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9C6EDC">
        <w:rPr>
          <w:rFonts w:ascii="Times New Roman" w:hAnsi="Times New Roman"/>
          <w:sz w:val="28"/>
          <w:szCs w:val="28"/>
        </w:rPr>
        <w:t xml:space="preserve">      </w:t>
      </w:r>
      <w:r w:rsidR="003010BA" w:rsidRPr="009C6EDC">
        <w:rPr>
          <w:rFonts w:ascii="Times New Roman" w:hAnsi="Times New Roman"/>
          <w:sz w:val="28"/>
          <w:szCs w:val="28"/>
        </w:rPr>
        <w:t>Ссылка на Интернет-ресурс предоставляется участником Конкурса при заполнении информаци</w:t>
      </w:r>
      <w:r>
        <w:rPr>
          <w:rFonts w:ascii="Times New Roman" w:hAnsi="Times New Roman"/>
          <w:sz w:val="28"/>
          <w:szCs w:val="28"/>
        </w:rPr>
        <w:t>онная карты участника  Конкурса.</w:t>
      </w:r>
    </w:p>
    <w:p w:rsidR="00B23E17" w:rsidRDefault="00B23E17" w:rsidP="009C6EDC">
      <w:pPr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850A71">
        <w:rPr>
          <w:rFonts w:ascii="Times New Roman" w:hAnsi="Times New Roman"/>
          <w:b/>
          <w:sz w:val="28"/>
          <w:szCs w:val="28"/>
        </w:rPr>
        <w:t>Форма проведения</w:t>
      </w:r>
      <w:r w:rsidR="00850A7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50A71">
        <w:rPr>
          <w:rFonts w:ascii="Times New Roman" w:hAnsi="Times New Roman"/>
          <w:b/>
          <w:sz w:val="28"/>
          <w:szCs w:val="28"/>
        </w:rPr>
        <w:t>–</w:t>
      </w:r>
      <w:r w:rsidRPr="00850A71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50A71">
        <w:rPr>
          <w:rFonts w:ascii="Times New Roman" w:hAnsi="Times New Roman"/>
          <w:b/>
          <w:sz w:val="28"/>
          <w:szCs w:val="28"/>
        </w:rPr>
        <w:t>аочная</w:t>
      </w:r>
      <w:r w:rsidR="009C6EDC">
        <w:rPr>
          <w:rFonts w:ascii="Times New Roman" w:hAnsi="Times New Roman"/>
          <w:b/>
          <w:sz w:val="28"/>
          <w:szCs w:val="28"/>
        </w:rPr>
        <w:t xml:space="preserve">. </w:t>
      </w:r>
    </w:p>
    <w:p w:rsidR="00B23E17" w:rsidRDefault="00B23E17" w:rsidP="009C6EDC">
      <w:pPr>
        <w:ind w:left="851"/>
        <w:rPr>
          <w:rFonts w:ascii="Times New Roman" w:hAnsi="Times New Roman"/>
          <w:b/>
          <w:sz w:val="28"/>
          <w:szCs w:val="28"/>
        </w:rPr>
      </w:pPr>
      <w:r w:rsidRPr="00B23E17">
        <w:rPr>
          <w:rFonts w:ascii="Times New Roman" w:hAnsi="Times New Roman"/>
          <w:b/>
          <w:sz w:val="28"/>
          <w:szCs w:val="28"/>
        </w:rPr>
        <w:t>Критерии и оцениваемые показатели конкурсного испытания «Интернет-ресурс»</w:t>
      </w:r>
    </w:p>
    <w:p w:rsidR="003010BA" w:rsidRPr="009A59DB" w:rsidRDefault="003010BA" w:rsidP="009C6EDC">
      <w:pPr>
        <w:ind w:left="851" w:right="178"/>
        <w:jc w:val="both"/>
        <w:rPr>
          <w:rFonts w:ascii="Times New Roman" w:hAnsi="Times New Roman"/>
          <w:sz w:val="28"/>
          <w:szCs w:val="28"/>
        </w:rPr>
      </w:pPr>
      <w:r w:rsidRPr="009A59DB">
        <w:rPr>
          <w:rFonts w:ascii="Times New Roman" w:hAnsi="Times New Roman"/>
          <w:b/>
          <w:sz w:val="28"/>
          <w:szCs w:val="28"/>
        </w:rPr>
        <w:lastRenderedPageBreak/>
        <w:t xml:space="preserve">Оценка конкурсного испытания </w:t>
      </w:r>
      <w:r w:rsidR="00AD49F4">
        <w:rPr>
          <w:rFonts w:ascii="Times New Roman" w:hAnsi="Times New Roman"/>
          <w:sz w:val="28"/>
          <w:szCs w:val="28"/>
        </w:rPr>
        <w:t xml:space="preserve">осуществляется по 4 </w:t>
      </w:r>
      <w:r w:rsidRPr="009A59DB">
        <w:rPr>
          <w:rFonts w:ascii="Times New Roman" w:hAnsi="Times New Roman"/>
          <w:sz w:val="28"/>
          <w:szCs w:val="28"/>
        </w:rPr>
        <w:t>крите</w:t>
      </w:r>
      <w:r w:rsidR="00AD49F4">
        <w:rPr>
          <w:rFonts w:ascii="Times New Roman" w:hAnsi="Times New Roman"/>
          <w:sz w:val="28"/>
          <w:szCs w:val="28"/>
        </w:rPr>
        <w:t>риям. Каждый критерий включает от 5 до 8</w:t>
      </w:r>
      <w:r w:rsidRPr="009A59DB">
        <w:rPr>
          <w:rFonts w:ascii="Times New Roman" w:hAnsi="Times New Roman"/>
          <w:sz w:val="28"/>
          <w:szCs w:val="28"/>
        </w:rPr>
        <w:t xml:space="preserve"> показателей, раскрывающих содержание критерия.</w:t>
      </w:r>
    </w:p>
    <w:p w:rsidR="003010BA" w:rsidRPr="00254E27" w:rsidRDefault="003010BA" w:rsidP="009C6EDC">
      <w:pPr>
        <w:pStyle w:val="af8"/>
        <w:spacing w:before="1"/>
        <w:ind w:left="851"/>
        <w:rPr>
          <w:rFonts w:ascii="Times New Roman" w:hAnsi="Times New Roman"/>
          <w:sz w:val="28"/>
          <w:szCs w:val="28"/>
        </w:rPr>
      </w:pPr>
      <w:r w:rsidRPr="00254E27">
        <w:rPr>
          <w:rFonts w:ascii="Times New Roman" w:hAnsi="Times New Roman"/>
          <w:sz w:val="28"/>
          <w:szCs w:val="28"/>
        </w:rPr>
        <w:t>Варианты оценки по показателю имеют следующее выражение в баллах:</w:t>
      </w:r>
    </w:p>
    <w:p w:rsidR="003010BA" w:rsidRPr="00254E27" w:rsidRDefault="003010BA" w:rsidP="009C6EDC">
      <w:pPr>
        <w:pStyle w:val="Heading1"/>
        <w:ind w:left="851" w:right="5362"/>
        <w:rPr>
          <w:b w:val="0"/>
          <w:sz w:val="28"/>
          <w:szCs w:val="28"/>
        </w:rPr>
      </w:pPr>
      <w:r w:rsidRPr="00254E27">
        <w:rPr>
          <w:b w:val="0"/>
          <w:sz w:val="28"/>
          <w:szCs w:val="28"/>
        </w:rPr>
        <w:t>1 балл</w:t>
      </w:r>
      <w:r w:rsidR="009C6EDC">
        <w:rPr>
          <w:b w:val="0"/>
          <w:sz w:val="28"/>
          <w:szCs w:val="28"/>
        </w:rPr>
        <w:t xml:space="preserve"> - «показатель проявлен </w:t>
      </w:r>
      <w:r w:rsidRPr="00254E27">
        <w:rPr>
          <w:b w:val="0"/>
          <w:sz w:val="28"/>
          <w:szCs w:val="28"/>
        </w:rPr>
        <w:t>»;</w:t>
      </w:r>
    </w:p>
    <w:p w:rsidR="003010BA" w:rsidRDefault="003010BA" w:rsidP="009C6EDC">
      <w:pPr>
        <w:ind w:left="851"/>
        <w:rPr>
          <w:rFonts w:ascii="Times New Roman" w:hAnsi="Times New Roman"/>
          <w:sz w:val="28"/>
          <w:szCs w:val="28"/>
        </w:rPr>
      </w:pPr>
      <w:r w:rsidRPr="00254E27">
        <w:rPr>
          <w:rFonts w:ascii="Times New Roman" w:hAnsi="Times New Roman"/>
          <w:sz w:val="28"/>
          <w:szCs w:val="28"/>
        </w:rPr>
        <w:t>0 баллов - «показатель не проявлен».</w:t>
      </w:r>
    </w:p>
    <w:p w:rsidR="009C6EDC" w:rsidRDefault="00E44D85" w:rsidP="009C6EDC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6EDC" w:rsidRPr="00A77231">
        <w:rPr>
          <w:rFonts w:ascii="Times New Roman" w:hAnsi="Times New Roman"/>
          <w:b/>
          <w:sz w:val="28"/>
          <w:szCs w:val="28"/>
        </w:rPr>
        <w:t>Максимальная оценка</w:t>
      </w:r>
      <w:r w:rsidR="009C6EDC">
        <w:rPr>
          <w:rFonts w:ascii="Times New Roman" w:hAnsi="Times New Roman"/>
          <w:b/>
          <w:sz w:val="28"/>
          <w:szCs w:val="28"/>
        </w:rPr>
        <w:t xml:space="preserve"> за конкурсное испытание</w:t>
      </w:r>
      <w:r w:rsidR="009C6EDC" w:rsidRPr="00A77231">
        <w:rPr>
          <w:rFonts w:ascii="Times New Roman" w:hAnsi="Times New Roman"/>
          <w:b/>
          <w:sz w:val="28"/>
          <w:szCs w:val="28"/>
        </w:rPr>
        <w:t xml:space="preserve"> </w:t>
      </w:r>
      <w:r w:rsidR="009C6EDC">
        <w:rPr>
          <w:rFonts w:ascii="Times New Roman" w:hAnsi="Times New Roman"/>
          <w:b/>
          <w:sz w:val="28"/>
          <w:szCs w:val="28"/>
        </w:rPr>
        <w:t xml:space="preserve">-30 баллов </w:t>
      </w:r>
    </w:p>
    <w:p w:rsidR="009C6EDC" w:rsidRDefault="009C6EDC" w:rsidP="009C6EDC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9922" w:type="dxa"/>
        <w:tblInd w:w="959" w:type="dxa"/>
        <w:tblLayout w:type="fixed"/>
        <w:tblLook w:val="04A0"/>
      </w:tblPr>
      <w:tblGrid>
        <w:gridCol w:w="8788"/>
        <w:gridCol w:w="1134"/>
      </w:tblGrid>
      <w:tr w:rsidR="00047F70" w:rsidRPr="00504ED9" w:rsidTr="00E44D85">
        <w:tc>
          <w:tcPr>
            <w:tcW w:w="8788" w:type="dxa"/>
          </w:tcPr>
          <w:p w:rsidR="00047F70" w:rsidRDefault="00E44D85" w:rsidP="009C6EDC">
            <w:pPr>
              <w:pStyle w:val="TableParagraph"/>
              <w:spacing w:before="59"/>
              <w:ind w:left="851" w:right="3290" w:firstLine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047F70">
              <w:rPr>
                <w:b/>
                <w:sz w:val="24"/>
              </w:rPr>
              <w:t>ритерии и показатели</w:t>
            </w:r>
          </w:p>
        </w:tc>
        <w:tc>
          <w:tcPr>
            <w:tcW w:w="1134" w:type="dxa"/>
          </w:tcPr>
          <w:p w:rsidR="00047F70" w:rsidRDefault="00047F70" w:rsidP="00E44D85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442B73" w:rsidRPr="00504ED9" w:rsidTr="00E44D85">
        <w:tc>
          <w:tcPr>
            <w:tcW w:w="8788" w:type="dxa"/>
          </w:tcPr>
          <w:p w:rsidR="00442B73" w:rsidRPr="000A036E" w:rsidRDefault="00442B73" w:rsidP="00E44D85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A036E">
              <w:rPr>
                <w:b/>
                <w:sz w:val="24"/>
                <w:szCs w:val="24"/>
                <w:lang w:eastAsia="ru-RU"/>
              </w:rPr>
              <w:t>1. Культура и безопасность организации виртуальной образовательной среды.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  <w:lang w:eastAsia="ru-RU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D19D6" w:rsidP="00E44D85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442B73" w:rsidRPr="002B78BC">
              <w:rPr>
                <w:rFonts w:ascii="Times New Roman" w:hAnsi="Times New Roman"/>
                <w:sz w:val="24"/>
                <w:szCs w:val="24"/>
              </w:rPr>
              <w:t>Элементы навигации, четкие инструкции и пояснения для пользователей  ресурса,  помогают легко ориентироваться в структуре ресурса и его материалах.</w:t>
            </w:r>
          </w:p>
        </w:tc>
        <w:tc>
          <w:tcPr>
            <w:tcW w:w="1134" w:type="dxa"/>
          </w:tcPr>
          <w:p w:rsidR="00442B73" w:rsidRPr="00517A12" w:rsidRDefault="00442B73" w:rsidP="009C6EDC">
            <w:pPr>
              <w:ind w:left="851"/>
              <w:jc w:val="both"/>
              <w:rPr>
                <w:rFonts w:ascii="Times New Roman" w:hAnsi="Times New Roman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D19D6" w:rsidP="00E44D85">
            <w:pPr>
              <w:pStyle w:val="a5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442B73" w:rsidRPr="002B78BC">
              <w:rPr>
                <w:rFonts w:ascii="Times New Roman" w:hAnsi="Times New Roman"/>
                <w:sz w:val="24"/>
                <w:szCs w:val="24"/>
              </w:rPr>
              <w:t xml:space="preserve">Обеспечивается возможность использования </w:t>
            </w:r>
            <w:proofErr w:type="spellStart"/>
            <w:r w:rsidR="00442B73" w:rsidRPr="002B78BC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="00442B73" w:rsidRPr="002B78BC">
              <w:rPr>
                <w:rFonts w:ascii="Times New Roman" w:hAnsi="Times New Roman"/>
                <w:sz w:val="24"/>
                <w:szCs w:val="24"/>
              </w:rPr>
              <w:t xml:space="preserve"> лицами с особыми образовательными потребностями. Оформление ресурса (размер шрифта, цветовые сочетания, четкость и резкость изображений, взаимное расположение объектов) и др. соответствует требованиям </w:t>
            </w:r>
            <w:proofErr w:type="spellStart"/>
            <w:r w:rsidR="00442B73" w:rsidRPr="002B78BC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="00442B73" w:rsidRPr="002B78BC">
              <w:rPr>
                <w:rFonts w:ascii="Times New Roman" w:hAnsi="Times New Roman"/>
                <w:sz w:val="24"/>
                <w:szCs w:val="24"/>
              </w:rPr>
              <w:t xml:space="preserve"> и дизайна.</w:t>
            </w:r>
          </w:p>
        </w:tc>
        <w:tc>
          <w:tcPr>
            <w:tcW w:w="1134" w:type="dxa"/>
          </w:tcPr>
          <w:p w:rsidR="00442B73" w:rsidRPr="00990F1D" w:rsidRDefault="00442B73" w:rsidP="009C6EDC">
            <w:pPr>
              <w:ind w:left="851"/>
              <w:jc w:val="both"/>
              <w:rPr>
                <w:rFonts w:ascii="Times New Roman" w:hAnsi="Times New Roman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0D19D6" w:rsidRDefault="000D19D6" w:rsidP="00E44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442B73" w:rsidRPr="000D19D6">
              <w:rPr>
                <w:rFonts w:ascii="Times New Roman" w:hAnsi="Times New Roman"/>
                <w:sz w:val="24"/>
                <w:szCs w:val="24"/>
              </w:rPr>
              <w:t>Отсутствуют факты нарушения норм педагогической этики и культуры,  правовых норм.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5"/>
              <w:ind w:left="851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0D19D6" w:rsidRDefault="00442B73" w:rsidP="00E13C3E">
            <w:pPr>
              <w:pStyle w:val="a5"/>
              <w:numPr>
                <w:ilvl w:val="1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D6">
              <w:rPr>
                <w:rFonts w:ascii="Times New Roman" w:hAnsi="Times New Roman"/>
                <w:sz w:val="24"/>
                <w:szCs w:val="24"/>
              </w:rPr>
              <w:t>Материалы демонстрируют общую культуру и грамотность педагога, владение нормами и правилами письменной и устной речи.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5"/>
              <w:ind w:left="851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0D19D6" w:rsidRDefault="000D19D6" w:rsidP="00E44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="00442B73" w:rsidRPr="000D19D6">
              <w:rPr>
                <w:rFonts w:ascii="Times New Roman" w:hAnsi="Times New Roman"/>
                <w:sz w:val="24"/>
                <w:szCs w:val="24"/>
              </w:rPr>
              <w:t>Объем и размер размещаемых материалов (загруженных на странице,  скачиваемых) оптимизирован с учетом возможно низкой скорости интернета.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5"/>
              <w:ind w:left="851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681CD9" w:rsidRDefault="00681CD9" w:rsidP="00E44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="000D19D6" w:rsidRPr="0068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B73" w:rsidRPr="00681CD9">
              <w:rPr>
                <w:rFonts w:ascii="Times New Roman" w:hAnsi="Times New Roman"/>
                <w:sz w:val="24"/>
                <w:szCs w:val="24"/>
              </w:rPr>
              <w:t>Общий вид ресурса привлекателен, обладает авторским стилем.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5"/>
              <w:ind w:left="851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0A036E" w:rsidRDefault="00442B73" w:rsidP="00E44D85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A036E">
              <w:rPr>
                <w:b/>
                <w:sz w:val="24"/>
                <w:szCs w:val="24"/>
                <w:lang w:eastAsia="ru-RU"/>
              </w:rPr>
              <w:t>2. Ориентация на целевую аудиторию и обеспечение возможностей взаимодействия.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  <w:lang w:eastAsia="ru-RU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681CD9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42B73" w:rsidRPr="002B78BC">
              <w:rPr>
                <w:sz w:val="24"/>
                <w:szCs w:val="24"/>
              </w:rPr>
              <w:t xml:space="preserve">Содержится уместная, краткая, но достаточная информация о педагоге, создающая представление о его профессиональном портрете, достижения конкурсанта и (или) его </w:t>
            </w:r>
            <w:proofErr w:type="gramStart"/>
            <w:r w:rsidR="00442B73" w:rsidRPr="002B78BC">
              <w:rPr>
                <w:sz w:val="24"/>
                <w:szCs w:val="24"/>
              </w:rPr>
              <w:t>обучающихся</w:t>
            </w:r>
            <w:proofErr w:type="gramEnd"/>
            <w:r w:rsidR="00442B73" w:rsidRPr="002B78BC">
              <w:rPr>
                <w:sz w:val="24"/>
                <w:szCs w:val="24"/>
              </w:rPr>
              <w:t>, в т.ч. отражена культурно-историческая специфика субъекта Российской Федерации и места расположения образовательной организации.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681CD9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442B73" w:rsidRPr="002B78BC">
              <w:rPr>
                <w:sz w:val="24"/>
                <w:szCs w:val="24"/>
              </w:rPr>
              <w:t>Доступные контактные данные позволяют использовать различные инструменты для общения с педагогом, в т.ч. для оперативной связи.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E32DB4" w:rsidP="00E44D85">
            <w:pPr>
              <w:pStyle w:val="a"/>
              <w:numPr>
                <w:ilvl w:val="1"/>
                <w:numId w:val="10"/>
              </w:numPr>
              <w:ind w:left="0" w:hanging="1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442B73" w:rsidRPr="002B78BC">
              <w:rPr>
                <w:sz w:val="24"/>
                <w:szCs w:val="24"/>
              </w:rPr>
              <w:t>Используются инструменты, обеспечивающие интерактивность ресурса и возможность  получения обратной связи в различных формах.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CE0663" w:rsidP="00E13C3E">
            <w:pPr>
              <w:pStyle w:val="a"/>
              <w:numPr>
                <w:ilvl w:val="1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2B73" w:rsidRPr="002B78BC">
              <w:rPr>
                <w:sz w:val="24"/>
                <w:szCs w:val="24"/>
              </w:rPr>
              <w:t>Выражена ориентированность педагога на взаимодействие с различными субъектами образовательного процесса: обучающимися, родителями, коллегами.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442B73" w:rsidP="00E13C3E">
            <w:pPr>
              <w:pStyle w:val="a"/>
              <w:numPr>
                <w:ilvl w:val="1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2B78BC">
              <w:rPr>
                <w:sz w:val="24"/>
                <w:szCs w:val="24"/>
              </w:rPr>
              <w:t xml:space="preserve">Обратная связь (при наличии) осуществляется регулярно (не позднее чем через неделю после обращения), общение носит конструктивный характер. 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  <w:tcBorders>
              <w:bottom w:val="single" w:sz="4" w:space="0" w:color="000000"/>
            </w:tcBorders>
          </w:tcPr>
          <w:p w:rsidR="00442B73" w:rsidRPr="002B78BC" w:rsidRDefault="00442B73" w:rsidP="00E44D85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2B78BC">
              <w:rPr>
                <w:b/>
                <w:sz w:val="24"/>
                <w:szCs w:val="24"/>
                <w:lang w:eastAsia="ru-RU"/>
              </w:rPr>
              <w:t xml:space="preserve">Критерий 3. Содержательность и актуальность материалов </w:t>
            </w:r>
            <w:proofErr w:type="spellStart"/>
            <w:r w:rsidRPr="002B78BC">
              <w:rPr>
                <w:b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2B78B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  <w:lang w:eastAsia="ru-RU"/>
              </w:rPr>
            </w:pPr>
          </w:p>
        </w:tc>
      </w:tr>
      <w:tr w:rsidR="00442B73" w:rsidRPr="00504ED9" w:rsidTr="00E44D85">
        <w:tc>
          <w:tcPr>
            <w:tcW w:w="8788" w:type="dxa"/>
            <w:tcBorders>
              <w:bottom w:val="nil"/>
            </w:tcBorders>
          </w:tcPr>
          <w:p w:rsidR="00442B73" w:rsidRPr="002B78BC" w:rsidRDefault="00EC6630" w:rsidP="00E44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42B73" w:rsidRPr="002B78BC">
              <w:rPr>
                <w:rFonts w:ascii="Times New Roman" w:hAnsi="Times New Roman"/>
                <w:sz w:val="24"/>
                <w:szCs w:val="24"/>
              </w:rPr>
              <w:t>. Соответствие содержания ресурса следующим целям:</w:t>
            </w:r>
          </w:p>
        </w:tc>
        <w:tc>
          <w:tcPr>
            <w:tcW w:w="1134" w:type="dxa"/>
            <w:tcBorders>
              <w:bottom w:val="nil"/>
            </w:tcBorders>
          </w:tcPr>
          <w:p w:rsidR="00442B73" w:rsidRPr="00504ED9" w:rsidRDefault="00442B73" w:rsidP="009C6EDC">
            <w:pPr>
              <w:ind w:left="851"/>
            </w:pPr>
          </w:p>
        </w:tc>
      </w:tr>
      <w:tr w:rsidR="00442B73" w:rsidRPr="00504ED9" w:rsidTr="00E44D85">
        <w:tc>
          <w:tcPr>
            <w:tcW w:w="8788" w:type="dxa"/>
            <w:tcBorders>
              <w:top w:val="nil"/>
            </w:tcBorders>
          </w:tcPr>
          <w:p w:rsidR="00442B73" w:rsidRPr="002B78BC" w:rsidRDefault="00C85D4C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  <w:r w:rsidR="00442B73" w:rsidRPr="002B78BC">
              <w:rPr>
                <w:sz w:val="24"/>
                <w:szCs w:val="24"/>
                <w:lang w:eastAsia="ru-RU"/>
              </w:rPr>
              <w:t>- профессиональное общение с различными категориями участников образовательного процесса;</w:t>
            </w:r>
          </w:p>
        </w:tc>
        <w:tc>
          <w:tcPr>
            <w:tcW w:w="1134" w:type="dxa"/>
            <w:tcBorders>
              <w:top w:val="nil"/>
            </w:tcBorders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  <w:lang w:eastAsia="ru-RU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442B73" w:rsidP="00E44D85">
            <w:pPr>
              <w:rPr>
                <w:rFonts w:ascii="Times New Roman" w:hAnsi="Times New Roman"/>
                <w:sz w:val="24"/>
                <w:szCs w:val="24"/>
              </w:rPr>
            </w:pPr>
            <w:r w:rsidRPr="002B78BC">
              <w:rPr>
                <w:rFonts w:ascii="Times New Roman" w:hAnsi="Times New Roman"/>
                <w:sz w:val="24"/>
                <w:szCs w:val="24"/>
              </w:rPr>
              <w:t xml:space="preserve"> - обмен профессиональным опытом, педагогическими ресурсами в области образования;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ind w:left="851"/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442B73" w:rsidP="00E44D85">
            <w:pPr>
              <w:rPr>
                <w:rFonts w:ascii="Times New Roman" w:hAnsi="Times New Roman"/>
                <w:sz w:val="24"/>
                <w:szCs w:val="24"/>
              </w:rPr>
            </w:pPr>
            <w:r w:rsidRPr="002B78BC">
              <w:rPr>
                <w:rFonts w:ascii="Times New Roman" w:hAnsi="Times New Roman"/>
                <w:sz w:val="24"/>
                <w:szCs w:val="24"/>
              </w:rPr>
              <w:t xml:space="preserve"> - информирование субъектов образовательного процесса о деятельности педагога, образовательных событиях.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ind w:left="851"/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C85D4C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442B73" w:rsidRPr="002B78BC">
              <w:rPr>
                <w:sz w:val="24"/>
                <w:szCs w:val="24"/>
              </w:rPr>
              <w:t xml:space="preserve"> Содержится полезная и интересная информация для разных категорий пользователей </w:t>
            </w:r>
            <w:proofErr w:type="spellStart"/>
            <w:r w:rsidR="00442B73" w:rsidRPr="002B78BC">
              <w:rPr>
                <w:sz w:val="24"/>
                <w:szCs w:val="24"/>
              </w:rPr>
              <w:t>интернет-ресурса</w:t>
            </w:r>
            <w:proofErr w:type="spellEnd"/>
            <w:r w:rsidR="00442B73" w:rsidRPr="002B78BC">
              <w:rPr>
                <w:sz w:val="24"/>
                <w:szCs w:val="24"/>
              </w:rPr>
              <w:t xml:space="preserve">, в т.ч. с учетом особых образовательных потребностей обучающихся: одаренных, обучающихся с русским неродным </w:t>
            </w:r>
            <w:r w:rsidR="00442B73" w:rsidRPr="002B78BC">
              <w:rPr>
                <w:sz w:val="24"/>
                <w:szCs w:val="24"/>
              </w:rPr>
              <w:lastRenderedPageBreak/>
              <w:t>языком обучения; обучающихся с ограниченными возможностями здоровья:</w:t>
            </w:r>
          </w:p>
          <w:p w:rsidR="00442B73" w:rsidRPr="002B78BC" w:rsidRDefault="00442B73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B78BC">
              <w:rPr>
                <w:sz w:val="24"/>
                <w:szCs w:val="24"/>
              </w:rPr>
              <w:t xml:space="preserve"> - для обучающихся;  </w:t>
            </w:r>
          </w:p>
        </w:tc>
        <w:tc>
          <w:tcPr>
            <w:tcW w:w="1134" w:type="dxa"/>
          </w:tcPr>
          <w:p w:rsidR="00442B73" w:rsidRPr="00504ED9" w:rsidRDefault="00442B73" w:rsidP="009C6EDC">
            <w:pPr>
              <w:pStyle w:val="a"/>
              <w:numPr>
                <w:ilvl w:val="0"/>
                <w:numId w:val="0"/>
              </w:numPr>
              <w:ind w:left="851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442B73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B78BC">
              <w:rPr>
                <w:sz w:val="24"/>
                <w:szCs w:val="24"/>
              </w:rPr>
              <w:lastRenderedPageBreak/>
              <w:t xml:space="preserve"> - для родителей обучающихся;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442B73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B78BC">
              <w:rPr>
                <w:sz w:val="24"/>
                <w:szCs w:val="24"/>
              </w:rPr>
              <w:t xml:space="preserve"> - для педагогов.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1D1FBD" w:rsidP="00E44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442B73" w:rsidRPr="002B78BC">
              <w:rPr>
                <w:rFonts w:ascii="Times New Roman" w:hAnsi="Times New Roman"/>
                <w:sz w:val="24"/>
                <w:szCs w:val="24"/>
              </w:rPr>
              <w:t>. Целесообразно используется разнообразие форм представления информации (текстовой, числовой, графической, аудио, видео и др.).</w:t>
            </w:r>
          </w:p>
        </w:tc>
        <w:tc>
          <w:tcPr>
            <w:tcW w:w="1134" w:type="dxa"/>
          </w:tcPr>
          <w:p w:rsidR="00442B73" w:rsidRPr="00FF60DC" w:rsidRDefault="00442B73" w:rsidP="00DD0A76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1D1FBD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442B73" w:rsidRPr="002B78BC">
              <w:rPr>
                <w:sz w:val="24"/>
                <w:szCs w:val="24"/>
              </w:rPr>
              <w:t>. Содержание и формы представления материала разнообразны и интересны для целевой аудитории.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1D1FBD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442B73" w:rsidRPr="002B78BC">
              <w:rPr>
                <w:sz w:val="24"/>
                <w:szCs w:val="24"/>
              </w:rPr>
              <w:t>. Размещаемая информация  соотносится с текущими событиями страны, региона, муниципалитета, образовательной организации и регулярно обновляется.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1D1FBD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442B73" w:rsidRPr="002B78BC">
              <w:rPr>
                <w:sz w:val="24"/>
                <w:szCs w:val="24"/>
              </w:rPr>
              <w:t xml:space="preserve">. Содержатся актуальные ссылки на профессиональные сообщества в социальных сетях и профессиональные </w:t>
            </w:r>
            <w:proofErr w:type="spellStart"/>
            <w:r w:rsidR="00442B73" w:rsidRPr="002B78BC">
              <w:rPr>
                <w:sz w:val="24"/>
                <w:szCs w:val="24"/>
              </w:rPr>
              <w:t>блоги</w:t>
            </w:r>
            <w:proofErr w:type="spellEnd"/>
            <w:r w:rsidR="00442B73" w:rsidRPr="002B78BC">
              <w:rPr>
                <w:sz w:val="24"/>
                <w:szCs w:val="24"/>
              </w:rPr>
              <w:t xml:space="preserve"> значимых экспертов, интернет-ресурсы, которые могут быть полезны для педагогов, обучающихся и родителей обучающихся.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8F0BEB" w:rsidP="00E44D8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442B73" w:rsidRPr="002B78BC">
              <w:rPr>
                <w:sz w:val="24"/>
                <w:szCs w:val="24"/>
              </w:rPr>
              <w:t>. Размещаются объявления и анонсы образовательных событий, новостная лента (при наличии) обновляется еженедельно.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442B73" w:rsidP="00E44D85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2B78BC">
              <w:rPr>
                <w:b/>
                <w:sz w:val="24"/>
                <w:szCs w:val="24"/>
                <w:lang w:eastAsia="ru-RU"/>
              </w:rPr>
              <w:t>Критерий 4. Системность и качество методической работы.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  <w:lang w:eastAsia="ru-RU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2B78BC">
              <w:rPr>
                <w:sz w:val="24"/>
                <w:szCs w:val="24"/>
              </w:rPr>
              <w:t>1. Информация обладает методической ценностью для профессионального сообщества.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2B78BC">
              <w:rPr>
                <w:sz w:val="24"/>
                <w:szCs w:val="24"/>
              </w:rPr>
              <w:t>2. Методические материалы размещены в соответствии с рубриками, используется тематический способ представления информации.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2B78BC">
              <w:rPr>
                <w:sz w:val="24"/>
                <w:szCs w:val="24"/>
              </w:rPr>
              <w:t xml:space="preserve">3. Авторские методические материалы представлены </w:t>
            </w:r>
            <w:proofErr w:type="gramStart"/>
            <w:r w:rsidR="00442B73" w:rsidRPr="002B78BC">
              <w:rPr>
                <w:sz w:val="24"/>
                <w:szCs w:val="24"/>
              </w:rPr>
              <w:t>в</w:t>
            </w:r>
            <w:proofErr w:type="gramEnd"/>
            <w:r w:rsidR="00442B73" w:rsidRPr="002B78BC">
              <w:rPr>
                <w:sz w:val="24"/>
                <w:szCs w:val="24"/>
              </w:rPr>
              <w:t xml:space="preserve"> долее не менее 50 % от общего объема.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2B78BC">
              <w:rPr>
                <w:sz w:val="24"/>
                <w:szCs w:val="24"/>
              </w:rPr>
              <w:t>4. При использовании материалов других ресурсов, авторов, соблюдаются авторские права. Авторские статьи, материалы, разработки и т.п. содержат грамотное оформление заимствований в виде цитат, ссылок и т.п., доля авторства не менее 50%.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2B78BC">
              <w:rPr>
                <w:sz w:val="24"/>
                <w:szCs w:val="24"/>
              </w:rPr>
              <w:t>5. Рекомендуемые материалы, списки источников актуальны; отражают умение педагога работать с современными научными, научно-методическими, методическими, литературными  источниками.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504ED9" w:rsidTr="00E44D85">
        <w:tc>
          <w:tcPr>
            <w:tcW w:w="8788" w:type="dxa"/>
          </w:tcPr>
          <w:p w:rsidR="00442B73" w:rsidRPr="002B78B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2B78BC">
              <w:rPr>
                <w:sz w:val="24"/>
                <w:szCs w:val="24"/>
              </w:rPr>
              <w:t>6. 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технологий.</w:t>
            </w:r>
          </w:p>
        </w:tc>
        <w:tc>
          <w:tcPr>
            <w:tcW w:w="1134" w:type="dxa"/>
          </w:tcPr>
          <w:p w:rsidR="00442B73" w:rsidRPr="00504ED9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AD788C" w:rsidTr="00E44D85">
        <w:tc>
          <w:tcPr>
            <w:tcW w:w="8788" w:type="dxa"/>
          </w:tcPr>
          <w:p w:rsidR="00442B73" w:rsidRPr="00AD788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AD788C">
              <w:rPr>
                <w:sz w:val="24"/>
                <w:szCs w:val="24"/>
              </w:rPr>
              <w:t>7. Представлено 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материалы).</w:t>
            </w:r>
          </w:p>
        </w:tc>
        <w:tc>
          <w:tcPr>
            <w:tcW w:w="1134" w:type="dxa"/>
          </w:tcPr>
          <w:p w:rsidR="00442B73" w:rsidRPr="00AD788C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442B73" w:rsidRPr="00AD788C" w:rsidTr="00E44D85">
        <w:trPr>
          <w:trHeight w:val="614"/>
        </w:trPr>
        <w:tc>
          <w:tcPr>
            <w:tcW w:w="8788" w:type="dxa"/>
          </w:tcPr>
          <w:p w:rsidR="00442B73" w:rsidRPr="00AD788C" w:rsidRDefault="00024D2D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2B73" w:rsidRPr="00AD788C">
              <w:rPr>
                <w:sz w:val="24"/>
                <w:szCs w:val="24"/>
              </w:rPr>
              <w:t>8. Авторские материалы, размещенные на ресурсе, могут быть непосредственно использованы в работе коллег.</w:t>
            </w:r>
          </w:p>
        </w:tc>
        <w:tc>
          <w:tcPr>
            <w:tcW w:w="1134" w:type="dxa"/>
          </w:tcPr>
          <w:p w:rsidR="00442B73" w:rsidRPr="00AD788C" w:rsidRDefault="00442B73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  <w:tr w:rsidR="00937A77" w:rsidRPr="00AD788C" w:rsidTr="00E44D85">
        <w:tc>
          <w:tcPr>
            <w:tcW w:w="8788" w:type="dxa"/>
          </w:tcPr>
          <w:p w:rsidR="00937A77" w:rsidRPr="00937A77" w:rsidRDefault="00937A77" w:rsidP="00E44D85">
            <w:pPr>
              <w:pStyle w:val="a"/>
              <w:numPr>
                <w:ilvl w:val="0"/>
                <w:numId w:val="0"/>
              </w:numPr>
              <w:ind w:hanging="34"/>
              <w:jc w:val="left"/>
              <w:rPr>
                <w:b/>
                <w:sz w:val="24"/>
                <w:szCs w:val="24"/>
              </w:rPr>
            </w:pPr>
            <w:r w:rsidRPr="00937A77">
              <w:rPr>
                <w:b/>
                <w:sz w:val="24"/>
              </w:rPr>
              <w:t>ИТОГ (сумма баллов</w:t>
            </w:r>
            <w:r w:rsidR="00525C22">
              <w:rPr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937A77" w:rsidRPr="00AD788C" w:rsidRDefault="00937A77" w:rsidP="00DD0A76">
            <w:pPr>
              <w:pStyle w:val="a"/>
              <w:numPr>
                <w:ilvl w:val="0"/>
                <w:numId w:val="0"/>
              </w:numPr>
              <w:ind w:left="426"/>
              <w:rPr>
                <w:sz w:val="28"/>
                <w:szCs w:val="28"/>
              </w:rPr>
            </w:pPr>
          </w:p>
        </w:tc>
      </w:tr>
    </w:tbl>
    <w:p w:rsidR="00946708" w:rsidRDefault="00946708" w:rsidP="00CE0663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</w:p>
    <w:p w:rsidR="00AD788C" w:rsidRPr="000F0A9F" w:rsidRDefault="00177847" w:rsidP="00CE0663">
      <w:pPr>
        <w:pStyle w:val="a5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54677">
        <w:rPr>
          <w:rFonts w:ascii="Times New Roman" w:hAnsi="Times New Roman"/>
          <w:b/>
          <w:sz w:val="28"/>
          <w:szCs w:val="28"/>
        </w:rPr>
        <w:t xml:space="preserve">.2. </w:t>
      </w:r>
      <w:r w:rsidR="00E13C3E">
        <w:rPr>
          <w:rFonts w:ascii="Times New Roman" w:hAnsi="Times New Roman"/>
          <w:b/>
          <w:sz w:val="28"/>
          <w:szCs w:val="28"/>
        </w:rPr>
        <w:t xml:space="preserve">Второе </w:t>
      </w:r>
      <w:r w:rsidR="00854677">
        <w:rPr>
          <w:rFonts w:ascii="Times New Roman" w:hAnsi="Times New Roman"/>
          <w:b/>
          <w:sz w:val="28"/>
          <w:szCs w:val="28"/>
        </w:rPr>
        <w:t xml:space="preserve"> </w:t>
      </w:r>
      <w:r w:rsidR="00E13C3E">
        <w:rPr>
          <w:rFonts w:ascii="Times New Roman" w:hAnsi="Times New Roman"/>
          <w:b/>
          <w:sz w:val="28"/>
          <w:szCs w:val="28"/>
        </w:rPr>
        <w:t>к</w:t>
      </w:r>
      <w:r w:rsidR="00854677" w:rsidRPr="00112C73">
        <w:rPr>
          <w:rFonts w:ascii="Times New Roman" w:hAnsi="Times New Roman"/>
          <w:b/>
          <w:sz w:val="28"/>
          <w:szCs w:val="28"/>
        </w:rPr>
        <w:t xml:space="preserve">онкурсное испытание </w:t>
      </w:r>
      <w:r w:rsidR="00854677">
        <w:rPr>
          <w:rFonts w:ascii="Times New Roman" w:hAnsi="Times New Roman"/>
          <w:b/>
          <w:sz w:val="28"/>
          <w:szCs w:val="28"/>
        </w:rPr>
        <w:t xml:space="preserve"> </w:t>
      </w:r>
      <w:r w:rsidR="000F0A9F" w:rsidRPr="000F0A9F">
        <w:rPr>
          <w:rFonts w:ascii="Times New Roman" w:hAnsi="Times New Roman"/>
          <w:b/>
          <w:sz w:val="28"/>
          <w:szCs w:val="28"/>
        </w:rPr>
        <w:t>«</w:t>
      </w:r>
      <w:r w:rsidR="00241AE3">
        <w:rPr>
          <w:rFonts w:ascii="Times New Roman" w:hAnsi="Times New Roman"/>
          <w:b/>
          <w:sz w:val="28"/>
          <w:szCs w:val="28"/>
        </w:rPr>
        <w:t>Методическая мастерская</w:t>
      </w:r>
      <w:r w:rsidR="000F0A9F" w:rsidRPr="000F0A9F">
        <w:rPr>
          <w:rFonts w:ascii="Times New Roman" w:hAnsi="Times New Roman"/>
          <w:b/>
          <w:sz w:val="28"/>
          <w:szCs w:val="28"/>
        </w:rPr>
        <w:t xml:space="preserve">»  </w:t>
      </w:r>
    </w:p>
    <w:p w:rsidR="00241AE3" w:rsidRPr="009A59DB" w:rsidRDefault="00047F70" w:rsidP="009A59DB">
      <w:pPr>
        <w:ind w:left="709" w:right="160"/>
        <w:jc w:val="both"/>
        <w:rPr>
          <w:rFonts w:ascii="Times New Roman" w:hAnsi="Times New Roman"/>
          <w:sz w:val="28"/>
          <w:szCs w:val="28"/>
        </w:rPr>
      </w:pPr>
      <w:r w:rsidRPr="009A59DB">
        <w:rPr>
          <w:rFonts w:ascii="Times New Roman" w:hAnsi="Times New Roman"/>
          <w:sz w:val="28"/>
          <w:szCs w:val="28"/>
        </w:rPr>
        <w:t xml:space="preserve">      </w:t>
      </w:r>
      <w:r w:rsidR="00241AE3" w:rsidRPr="009A59DB">
        <w:rPr>
          <w:rFonts w:ascii="Times New Roman" w:hAnsi="Times New Roman"/>
          <w:b/>
          <w:sz w:val="28"/>
          <w:szCs w:val="28"/>
        </w:rPr>
        <w:t xml:space="preserve">Цель конкурсного испытания: </w:t>
      </w:r>
      <w:r w:rsidR="00241AE3" w:rsidRPr="009A59DB">
        <w:rPr>
          <w:rFonts w:ascii="Times New Roman" w:hAnsi="Times New Roman"/>
          <w:sz w:val="28"/>
          <w:szCs w:val="28"/>
        </w:rPr>
        <w:t>демонстрация конкурсантом методической компетентности и собственного опыта в вопросах обучения и воспитания.</w:t>
      </w:r>
    </w:p>
    <w:p w:rsidR="00E13C3E" w:rsidRDefault="00241AE3" w:rsidP="00E13C3E">
      <w:pPr>
        <w:pStyle w:val="af8"/>
        <w:ind w:left="709" w:right="153"/>
        <w:jc w:val="both"/>
        <w:rPr>
          <w:rFonts w:ascii="Times New Roman" w:hAnsi="Times New Roman"/>
          <w:sz w:val="28"/>
          <w:szCs w:val="28"/>
        </w:rPr>
      </w:pPr>
      <w:r w:rsidRPr="009A59DB">
        <w:rPr>
          <w:rFonts w:ascii="Times New Roman" w:hAnsi="Times New Roman"/>
          <w:b/>
          <w:sz w:val="28"/>
          <w:szCs w:val="28"/>
        </w:rPr>
        <w:t xml:space="preserve">Формат конкурсного испытания: </w:t>
      </w:r>
      <w:r w:rsidRPr="009A59DB">
        <w:rPr>
          <w:rFonts w:ascii="Times New Roman" w:hAnsi="Times New Roman"/>
          <w:sz w:val="28"/>
          <w:szCs w:val="28"/>
        </w:rPr>
        <w:t xml:space="preserve">представление конкурсантом эффективных методических практик организации процесса обучения и </w:t>
      </w:r>
      <w:proofErr w:type="gramStart"/>
      <w:r w:rsidRPr="009A59DB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9A59DB">
        <w:rPr>
          <w:rFonts w:ascii="Times New Roman" w:hAnsi="Times New Roman"/>
          <w:sz w:val="28"/>
          <w:szCs w:val="28"/>
        </w:rPr>
        <w:t xml:space="preserve"> обучающихся в соответствии с ценностными ориентирами и современными </w:t>
      </w:r>
      <w:proofErr w:type="spellStart"/>
      <w:r w:rsidRPr="009A59DB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9A59DB">
        <w:rPr>
          <w:rFonts w:ascii="Times New Roman" w:hAnsi="Times New Roman"/>
          <w:sz w:val="28"/>
          <w:szCs w:val="28"/>
        </w:rPr>
        <w:t xml:space="preserve"> тенденциями развития образования. </w:t>
      </w:r>
    </w:p>
    <w:p w:rsidR="00E13C3E" w:rsidRDefault="005B54D3" w:rsidP="00E13C3E">
      <w:pPr>
        <w:ind w:left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проведения: </w:t>
      </w:r>
      <w:r w:rsidR="00E13C3E" w:rsidRPr="00E13C3E">
        <w:rPr>
          <w:rFonts w:ascii="Times New Roman" w:hAnsi="Times New Roman"/>
          <w:b/>
          <w:sz w:val="28"/>
          <w:szCs w:val="28"/>
        </w:rPr>
        <w:t xml:space="preserve">заочная, видеоролик. </w:t>
      </w:r>
      <w:r w:rsidR="00E13C3E" w:rsidRPr="00E13C3E">
        <w:rPr>
          <w:rFonts w:ascii="Times New Roman" w:hAnsi="Times New Roman"/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т.п.).</w:t>
      </w:r>
      <w:r w:rsidR="00E13C3E" w:rsidRPr="00E13C3E">
        <w:rPr>
          <w:sz w:val="28"/>
          <w:szCs w:val="28"/>
        </w:rPr>
        <w:t xml:space="preserve"> </w:t>
      </w:r>
      <w:r w:rsidR="00E13C3E" w:rsidRPr="00EF4A98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 с указанием фамилии, имени, отчества участника и организации, которую он представляет</w:t>
      </w:r>
      <w:r w:rsidR="00E13C3E" w:rsidRPr="0005051B">
        <w:rPr>
          <w:sz w:val="28"/>
          <w:szCs w:val="28"/>
        </w:rPr>
        <w:t>.</w:t>
      </w:r>
    </w:p>
    <w:p w:rsidR="00EF4A98" w:rsidRDefault="00EF4A98" w:rsidP="00E13C3E">
      <w:pPr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3C3E" w:rsidRPr="0005051B" w:rsidRDefault="00241AE3" w:rsidP="00E13C3E">
      <w:pPr>
        <w:ind w:left="709"/>
        <w:contextualSpacing/>
        <w:jc w:val="both"/>
        <w:rPr>
          <w:sz w:val="28"/>
          <w:szCs w:val="28"/>
        </w:rPr>
      </w:pPr>
      <w:r w:rsidRPr="009A59DB">
        <w:rPr>
          <w:rFonts w:ascii="Times New Roman" w:hAnsi="Times New Roman"/>
          <w:b/>
          <w:sz w:val="28"/>
          <w:szCs w:val="28"/>
        </w:rPr>
        <w:t xml:space="preserve">Регламент конкурсного испытания: </w:t>
      </w:r>
      <w:r w:rsidRPr="009A59DB">
        <w:rPr>
          <w:rFonts w:ascii="Times New Roman" w:hAnsi="Times New Roman"/>
          <w:sz w:val="28"/>
          <w:szCs w:val="28"/>
        </w:rPr>
        <w:t>д</w:t>
      </w:r>
      <w:r w:rsidR="00856265">
        <w:rPr>
          <w:rFonts w:ascii="Times New Roman" w:hAnsi="Times New Roman"/>
          <w:sz w:val="28"/>
          <w:szCs w:val="28"/>
        </w:rPr>
        <w:t>о 10</w:t>
      </w:r>
      <w:r w:rsidR="00E13C3E">
        <w:rPr>
          <w:rFonts w:ascii="Times New Roman" w:hAnsi="Times New Roman"/>
          <w:sz w:val="28"/>
          <w:szCs w:val="28"/>
        </w:rPr>
        <w:t xml:space="preserve"> минут</w:t>
      </w:r>
      <w:r w:rsidR="00E13C3E" w:rsidRPr="00EF4A98">
        <w:rPr>
          <w:rFonts w:ascii="Times New Roman" w:hAnsi="Times New Roman"/>
          <w:sz w:val="28"/>
          <w:szCs w:val="28"/>
        </w:rPr>
        <w:t>.</w:t>
      </w:r>
    </w:p>
    <w:p w:rsidR="00E13C3E" w:rsidRPr="00976C6C" w:rsidRDefault="00E13C3E" w:rsidP="00EF4A98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3C3E" w:rsidRPr="00EF4A98" w:rsidRDefault="00E13C3E" w:rsidP="00E13C3E">
      <w:pPr>
        <w:shd w:val="clear" w:color="auto" w:fill="FFFFFF"/>
        <w:ind w:left="709"/>
        <w:jc w:val="both"/>
        <w:rPr>
          <w:rFonts w:ascii="Times New Roman" w:hAnsi="Times New Roman"/>
          <w:b/>
          <w:color w:val="999999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4A98">
        <w:rPr>
          <w:rFonts w:ascii="Times New Roman" w:hAnsi="Times New Roman"/>
          <w:sz w:val="28"/>
          <w:szCs w:val="28"/>
        </w:rPr>
        <w:t xml:space="preserve">Видеоролик </w:t>
      </w:r>
      <w:r w:rsidR="00EF4A98" w:rsidRPr="00EF4A98">
        <w:rPr>
          <w:rFonts w:ascii="Times New Roman" w:hAnsi="Times New Roman"/>
          <w:sz w:val="28"/>
          <w:szCs w:val="28"/>
        </w:rPr>
        <w:t>«Методическая мастерская»</w:t>
      </w:r>
      <w:r w:rsidR="00EF4A98" w:rsidRPr="000F0A9F">
        <w:rPr>
          <w:rFonts w:ascii="Times New Roman" w:hAnsi="Times New Roman"/>
          <w:b/>
          <w:sz w:val="28"/>
          <w:szCs w:val="28"/>
        </w:rPr>
        <w:t xml:space="preserve">  </w:t>
      </w:r>
      <w:r w:rsidRPr="00EF4A98"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="00EF4A98">
        <w:rPr>
          <w:rFonts w:ascii="Times New Roman" w:hAnsi="Times New Roman"/>
          <w:b/>
          <w:sz w:val="28"/>
          <w:szCs w:val="28"/>
          <w:u w:val="single"/>
        </w:rPr>
        <w:t>до 29</w:t>
      </w:r>
      <w:r w:rsidRPr="00EF4A98">
        <w:rPr>
          <w:rFonts w:ascii="Times New Roman" w:hAnsi="Times New Roman"/>
          <w:b/>
          <w:sz w:val="28"/>
          <w:szCs w:val="28"/>
          <w:u w:val="single"/>
        </w:rPr>
        <w:t xml:space="preserve"> января 2021 года </w:t>
      </w:r>
      <w:r w:rsidRPr="00EF4A98">
        <w:rPr>
          <w:rFonts w:ascii="Times New Roman" w:hAnsi="Times New Roman"/>
          <w:sz w:val="28"/>
          <w:szCs w:val="28"/>
        </w:rPr>
        <w:t>в оргкомитет Конкурса на адрес электронной почты:</w:t>
      </w:r>
      <w:r w:rsidRPr="00EF4A98">
        <w:rPr>
          <w:rFonts w:ascii="Times New Roman" w:hAnsi="Times New Roman"/>
          <w:b/>
          <w:bCs/>
          <w:color w:val="000000"/>
        </w:rPr>
        <w:t xml:space="preserve">   </w:t>
      </w:r>
      <w:r w:rsidR="00061771" w:rsidRPr="00EF4A98">
        <w:rPr>
          <w:rFonts w:ascii="Times New Roman" w:hAnsi="Times New Roman"/>
          <w:color w:val="999999"/>
          <w:sz w:val="28"/>
          <w:szCs w:val="28"/>
        </w:rPr>
        <w:fldChar w:fldCharType="begin"/>
      </w:r>
      <w:r w:rsidRPr="00EF4A98">
        <w:rPr>
          <w:rFonts w:ascii="Times New Roman" w:hAnsi="Times New Roman"/>
          <w:color w:val="999999"/>
          <w:sz w:val="28"/>
          <w:szCs w:val="28"/>
        </w:rPr>
        <w:instrText xml:space="preserve"> HYPERLINK "mailto:an.rimck@yandex.ru     </w:instrText>
      </w:r>
      <w:r w:rsidRPr="00EF4A98">
        <w:rPr>
          <w:rFonts w:ascii="Times New Roman" w:hAnsi="Times New Roman"/>
          <w:b/>
          <w:color w:val="999999"/>
          <w:sz w:val="28"/>
          <w:szCs w:val="28"/>
        </w:rPr>
        <w:instrText>до 22 января 2021 года</w:instrText>
      </w:r>
    </w:p>
    <w:p w:rsidR="00E13C3E" w:rsidRPr="00EF4A98" w:rsidRDefault="00E13C3E" w:rsidP="00E13C3E">
      <w:pPr>
        <w:shd w:val="clear" w:color="auto" w:fill="FFFFFF"/>
        <w:ind w:left="709"/>
        <w:jc w:val="both"/>
        <w:rPr>
          <w:rStyle w:val="a7"/>
          <w:rFonts w:ascii="Times New Roman" w:eastAsia="Arial" w:hAnsi="Times New Roman"/>
          <w:b/>
          <w:sz w:val="28"/>
          <w:szCs w:val="28"/>
        </w:rPr>
      </w:pPr>
      <w:r w:rsidRPr="00EF4A98">
        <w:rPr>
          <w:rFonts w:ascii="Times New Roman" w:hAnsi="Times New Roman"/>
          <w:color w:val="999999"/>
          <w:sz w:val="28"/>
          <w:szCs w:val="28"/>
        </w:rPr>
        <w:instrText xml:space="preserve">" </w:instrText>
      </w:r>
      <w:r w:rsidR="00061771" w:rsidRPr="00EF4A98">
        <w:rPr>
          <w:rFonts w:ascii="Times New Roman" w:hAnsi="Times New Roman"/>
          <w:color w:val="999999"/>
          <w:sz w:val="28"/>
          <w:szCs w:val="28"/>
        </w:rPr>
        <w:fldChar w:fldCharType="separate"/>
      </w:r>
      <w:r w:rsidRPr="00EF4A98">
        <w:rPr>
          <w:rStyle w:val="a7"/>
          <w:rFonts w:ascii="Times New Roman" w:eastAsia="Arial" w:hAnsi="Times New Roman"/>
          <w:sz w:val="28"/>
          <w:szCs w:val="28"/>
        </w:rPr>
        <w:t xml:space="preserve">an.rimck@yandex.ru    </w:t>
      </w:r>
    </w:p>
    <w:p w:rsidR="00241AE3" w:rsidRPr="009A59DB" w:rsidRDefault="00061771" w:rsidP="00EF4A98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F4A98">
        <w:rPr>
          <w:rFonts w:ascii="Times New Roman" w:hAnsi="Times New Roman"/>
          <w:color w:val="999999"/>
          <w:sz w:val="28"/>
          <w:szCs w:val="28"/>
        </w:rPr>
        <w:fldChar w:fldCharType="end"/>
      </w:r>
      <w:r w:rsidR="00241AE3" w:rsidRPr="009A59DB">
        <w:rPr>
          <w:rFonts w:ascii="Times New Roman" w:hAnsi="Times New Roman"/>
          <w:b/>
          <w:sz w:val="28"/>
          <w:szCs w:val="28"/>
        </w:rPr>
        <w:t xml:space="preserve">Оценка конкурсного испытания </w:t>
      </w:r>
      <w:r w:rsidR="00241AE3" w:rsidRPr="009A59DB">
        <w:rPr>
          <w:rFonts w:ascii="Times New Roman" w:hAnsi="Times New Roman"/>
          <w:sz w:val="28"/>
          <w:szCs w:val="28"/>
        </w:rPr>
        <w:t>осуществляется по 3 критериям. Каждый критерий включает 5 показателей, раскрывающих содержание критерия.</w:t>
      </w:r>
    </w:p>
    <w:p w:rsidR="00241AE3" w:rsidRPr="00254E27" w:rsidRDefault="00241AE3" w:rsidP="00241AE3">
      <w:pPr>
        <w:pStyle w:val="af8"/>
        <w:spacing w:before="1"/>
        <w:ind w:left="709"/>
        <w:rPr>
          <w:rFonts w:ascii="Times New Roman" w:hAnsi="Times New Roman"/>
          <w:sz w:val="28"/>
          <w:szCs w:val="28"/>
        </w:rPr>
      </w:pPr>
      <w:r w:rsidRPr="00254E27">
        <w:rPr>
          <w:rFonts w:ascii="Times New Roman" w:hAnsi="Times New Roman"/>
          <w:sz w:val="28"/>
          <w:szCs w:val="28"/>
        </w:rPr>
        <w:t>Варианты оценки по показателю имеют следующее выражение в баллах:</w:t>
      </w:r>
    </w:p>
    <w:p w:rsidR="00EF4A98" w:rsidRDefault="00241AE3" w:rsidP="00EF4A98">
      <w:pPr>
        <w:pStyle w:val="Heading1"/>
        <w:ind w:left="709" w:right="89"/>
        <w:rPr>
          <w:b w:val="0"/>
          <w:sz w:val="28"/>
          <w:szCs w:val="28"/>
        </w:rPr>
      </w:pPr>
      <w:r w:rsidRPr="00254E27">
        <w:rPr>
          <w:b w:val="0"/>
          <w:sz w:val="28"/>
          <w:szCs w:val="28"/>
        </w:rPr>
        <w:t xml:space="preserve">2 балла - «показатель проявлен в </w:t>
      </w:r>
      <w:r w:rsidR="00EF4A98" w:rsidRPr="00254E27">
        <w:rPr>
          <w:b w:val="0"/>
          <w:sz w:val="28"/>
          <w:szCs w:val="28"/>
        </w:rPr>
        <w:t>полной мере»;</w:t>
      </w:r>
    </w:p>
    <w:p w:rsidR="00241AE3" w:rsidRPr="00254E27" w:rsidRDefault="00241AE3" w:rsidP="00EF4A98">
      <w:pPr>
        <w:pStyle w:val="Heading1"/>
        <w:ind w:left="709" w:right="89"/>
        <w:rPr>
          <w:b w:val="0"/>
          <w:sz w:val="28"/>
          <w:szCs w:val="28"/>
        </w:rPr>
      </w:pPr>
      <w:r w:rsidRPr="00254E27">
        <w:rPr>
          <w:b w:val="0"/>
          <w:sz w:val="28"/>
          <w:szCs w:val="28"/>
        </w:rPr>
        <w:t>1 балл - «показатель проявлен частично»;</w:t>
      </w:r>
    </w:p>
    <w:p w:rsidR="00241AE3" w:rsidRDefault="00241AE3" w:rsidP="00241AE3">
      <w:pPr>
        <w:ind w:left="709"/>
        <w:rPr>
          <w:rFonts w:ascii="Times New Roman" w:hAnsi="Times New Roman"/>
          <w:sz w:val="28"/>
          <w:szCs w:val="28"/>
        </w:rPr>
      </w:pPr>
      <w:r w:rsidRPr="00254E27">
        <w:rPr>
          <w:rFonts w:ascii="Times New Roman" w:hAnsi="Times New Roman"/>
          <w:sz w:val="28"/>
          <w:szCs w:val="28"/>
        </w:rPr>
        <w:t>0 баллов - «показатель не проявлен».</w:t>
      </w:r>
    </w:p>
    <w:p w:rsidR="005E0945" w:rsidRPr="00254E27" w:rsidRDefault="005E0945" w:rsidP="00241AE3">
      <w:pPr>
        <w:ind w:left="709"/>
        <w:rPr>
          <w:rFonts w:ascii="Times New Roman" w:hAnsi="Times New Roman"/>
          <w:sz w:val="28"/>
          <w:szCs w:val="28"/>
        </w:rPr>
      </w:pPr>
      <w:r w:rsidRPr="00A77231">
        <w:rPr>
          <w:rFonts w:ascii="Times New Roman" w:hAnsi="Times New Roman"/>
          <w:b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sz w:val="28"/>
          <w:szCs w:val="28"/>
        </w:rPr>
        <w:t xml:space="preserve"> за конкурсное испытание</w:t>
      </w:r>
      <w:r w:rsidRPr="00A77231">
        <w:rPr>
          <w:rFonts w:ascii="Times New Roman" w:hAnsi="Times New Roman"/>
          <w:b/>
          <w:sz w:val="28"/>
          <w:szCs w:val="28"/>
        </w:rPr>
        <w:t xml:space="preserve"> – 30 баллов</w:t>
      </w:r>
    </w:p>
    <w:tbl>
      <w:tblPr>
        <w:tblStyle w:val="TableNormal"/>
        <w:tblpPr w:leftFromText="180" w:rightFromText="180" w:vertAnchor="text" w:horzAnchor="margin" w:tblpXSpec="center" w:tblpY="136"/>
        <w:tblW w:w="9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47"/>
        <w:gridCol w:w="1350"/>
      </w:tblGrid>
      <w:tr w:rsidR="00F95220" w:rsidTr="005E0945">
        <w:trPr>
          <w:trHeight w:val="397"/>
        </w:trPr>
        <w:tc>
          <w:tcPr>
            <w:tcW w:w="8147" w:type="dxa"/>
          </w:tcPr>
          <w:p w:rsidR="00F95220" w:rsidRDefault="00F95220" w:rsidP="005E0945">
            <w:pPr>
              <w:pStyle w:val="TableParagraph"/>
              <w:spacing w:before="59"/>
              <w:ind w:left="426" w:right="3290" w:firstLine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350" w:type="dxa"/>
          </w:tcPr>
          <w:p w:rsidR="00F95220" w:rsidRDefault="00F95220" w:rsidP="005E0945">
            <w:pPr>
              <w:pStyle w:val="TableParagraph"/>
              <w:spacing w:before="59"/>
              <w:ind w:left="426" w:hanging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</w:tr>
      <w:tr w:rsidR="00F95220" w:rsidTr="005E0945">
        <w:trPr>
          <w:trHeight w:val="397"/>
        </w:trPr>
        <w:tc>
          <w:tcPr>
            <w:tcW w:w="8147" w:type="dxa"/>
          </w:tcPr>
          <w:p w:rsidR="00F95220" w:rsidRDefault="00F95220" w:rsidP="005E0945">
            <w:pPr>
              <w:pStyle w:val="TableParagraph"/>
              <w:spacing w:before="35"/>
              <w:ind w:left="426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Актуальность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результативность</w:t>
            </w:r>
            <w:proofErr w:type="spellEnd"/>
          </w:p>
        </w:tc>
        <w:tc>
          <w:tcPr>
            <w:tcW w:w="1350" w:type="dxa"/>
          </w:tcPr>
          <w:p w:rsidR="00F95220" w:rsidRDefault="00F95220" w:rsidP="005E0945">
            <w:pPr>
              <w:pStyle w:val="TableParagraph"/>
              <w:ind w:left="426" w:hanging="426"/>
              <w:rPr>
                <w:sz w:val="24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F45D75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 П</w:t>
            </w:r>
            <w:r w:rsidR="00F95220" w:rsidRPr="002A04CA">
              <w:rPr>
                <w:sz w:val="24"/>
                <w:lang w:val="ru-RU"/>
              </w:rPr>
              <w:t>онимает методические основания организации процесса обучения и воспитания в соответствии с направлениями государственной образовательной политики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F45D75" w:rsidP="005E0945">
            <w:pPr>
              <w:pStyle w:val="TableParagraph"/>
              <w:spacing w:before="52"/>
              <w:ind w:left="426" w:right="1777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1.2. У</w:t>
            </w:r>
            <w:r w:rsidR="00F95220" w:rsidRPr="002A04CA">
              <w:rPr>
                <w:sz w:val="24"/>
                <w:lang w:val="ru-RU"/>
              </w:rPr>
              <w:t xml:space="preserve">читывает в своей педагогической деятельности вызовы времени и </w:t>
            </w:r>
            <w:proofErr w:type="spellStart"/>
            <w:r w:rsidR="00F95220" w:rsidRPr="002A04CA">
              <w:rPr>
                <w:sz w:val="24"/>
                <w:lang w:val="ru-RU"/>
              </w:rPr>
              <w:t>социокультурные</w:t>
            </w:r>
            <w:proofErr w:type="spellEnd"/>
            <w:r w:rsidR="00F95220" w:rsidRPr="002A04CA">
              <w:rPr>
                <w:sz w:val="24"/>
                <w:lang w:val="ru-RU"/>
              </w:rPr>
              <w:t xml:space="preserve"> тенденции развития образования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50"/>
        </w:trPr>
        <w:tc>
          <w:tcPr>
            <w:tcW w:w="8147" w:type="dxa"/>
          </w:tcPr>
          <w:p w:rsidR="00F95220" w:rsidRPr="002A04CA" w:rsidRDefault="00F45D75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 А</w:t>
            </w:r>
            <w:r w:rsidR="00F95220" w:rsidRPr="002A04CA">
              <w:rPr>
                <w:sz w:val="24"/>
                <w:lang w:val="ru-RU"/>
              </w:rPr>
              <w:t>нализирует конкретные запросы разных групп участников образовательных отношений при выборе методического инструментария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F45D75" w:rsidP="005E0945">
            <w:pPr>
              <w:pStyle w:val="TableParagraph"/>
              <w:spacing w:before="51"/>
              <w:ind w:left="426" w:right="385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 </w:t>
            </w:r>
            <w:proofErr w:type="gramStart"/>
            <w:r>
              <w:rPr>
                <w:sz w:val="24"/>
                <w:lang w:val="ru-RU"/>
              </w:rPr>
              <w:t>О</w:t>
            </w:r>
            <w:r w:rsidR="00F95220" w:rsidRPr="002A04CA">
              <w:rPr>
                <w:sz w:val="24"/>
                <w:lang w:val="ru-RU"/>
              </w:rPr>
              <w:t>риентирован</w:t>
            </w:r>
            <w:proofErr w:type="gramEnd"/>
            <w:r w:rsidR="00F95220" w:rsidRPr="002A04CA">
              <w:rPr>
                <w:sz w:val="24"/>
                <w:lang w:val="ru-RU"/>
              </w:rPr>
              <w:t xml:space="preserve"> на результативность и продуктивность при использовании разных методов преподавания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F45D75" w:rsidP="005E0945">
            <w:pPr>
              <w:pStyle w:val="TableParagraph"/>
              <w:spacing w:before="51"/>
              <w:ind w:left="426" w:right="984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1.5. Д</w:t>
            </w:r>
            <w:r w:rsidR="00F95220" w:rsidRPr="002A04CA">
              <w:rPr>
                <w:sz w:val="24"/>
                <w:lang w:val="ru-RU"/>
              </w:rPr>
              <w:t>емонстрирует в презентации своего педагогического опыта эффективную методическую практику, направленную на поддержку мотивации и интереса</w:t>
            </w:r>
            <w:r w:rsidR="00EF4A98">
              <w:rPr>
                <w:sz w:val="24"/>
                <w:lang w:val="ru-RU"/>
              </w:rPr>
              <w:t xml:space="preserve">  </w:t>
            </w:r>
            <w:proofErr w:type="gramStart"/>
            <w:r w:rsidR="00EF4A98">
              <w:rPr>
                <w:sz w:val="24"/>
                <w:lang w:val="ru-RU"/>
              </w:rPr>
              <w:t>обучающихся</w:t>
            </w:r>
            <w:proofErr w:type="gramEnd"/>
            <w:r w:rsidR="00EF4A98">
              <w:rPr>
                <w:sz w:val="24"/>
                <w:lang w:val="ru-RU"/>
              </w:rPr>
              <w:t>.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F95220" w:rsidP="005E0945">
            <w:pPr>
              <w:pStyle w:val="TableParagraph"/>
              <w:spacing w:before="56"/>
              <w:ind w:left="426" w:hanging="426"/>
              <w:rPr>
                <w:b/>
                <w:sz w:val="24"/>
                <w:lang w:val="ru-RU"/>
              </w:rPr>
            </w:pPr>
            <w:r w:rsidRPr="002A04CA">
              <w:rPr>
                <w:b/>
                <w:sz w:val="24"/>
                <w:lang w:val="ru-RU"/>
              </w:rPr>
              <w:t>2. 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50"/>
        </w:trPr>
        <w:tc>
          <w:tcPr>
            <w:tcW w:w="8147" w:type="dxa"/>
          </w:tcPr>
          <w:p w:rsidR="00F95220" w:rsidRPr="002A04CA" w:rsidRDefault="00283B02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 О</w:t>
            </w:r>
            <w:r w:rsidR="00F95220" w:rsidRPr="002A04CA">
              <w:rPr>
                <w:sz w:val="24"/>
                <w:lang w:val="ru-RU"/>
              </w:rPr>
              <w:t>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283B02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 О</w:t>
            </w:r>
            <w:r w:rsidR="00F95220" w:rsidRPr="002A04CA">
              <w:rPr>
                <w:sz w:val="24"/>
                <w:lang w:val="ru-RU"/>
              </w:rPr>
              <w:t>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283B02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2.3. Т</w:t>
            </w:r>
            <w:r w:rsidR="00F95220" w:rsidRPr="002A04CA">
              <w:rPr>
                <w:sz w:val="24"/>
                <w:lang w:val="ru-RU"/>
              </w:rPr>
              <w:t>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BA261B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 Д</w:t>
            </w:r>
            <w:r w:rsidR="00F95220" w:rsidRPr="002A04CA">
              <w:rPr>
                <w:sz w:val="24"/>
                <w:lang w:val="ru-RU"/>
              </w:rPr>
              <w:t>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51"/>
        </w:trPr>
        <w:tc>
          <w:tcPr>
            <w:tcW w:w="8147" w:type="dxa"/>
          </w:tcPr>
          <w:p w:rsidR="00F95220" w:rsidRPr="002A04CA" w:rsidRDefault="00BA261B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 П</w:t>
            </w:r>
            <w:r w:rsidR="00F95220" w:rsidRPr="002A04CA">
              <w:rPr>
                <w:sz w:val="24"/>
                <w:lang w:val="ru-RU"/>
              </w:rPr>
              <w:t>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431"/>
        </w:trPr>
        <w:tc>
          <w:tcPr>
            <w:tcW w:w="8147" w:type="dxa"/>
          </w:tcPr>
          <w:p w:rsidR="00F95220" w:rsidRPr="002A04CA" w:rsidRDefault="00F95220" w:rsidP="005E0945">
            <w:pPr>
              <w:pStyle w:val="TableParagraph"/>
              <w:spacing w:before="56"/>
              <w:ind w:left="426" w:hanging="426"/>
              <w:rPr>
                <w:b/>
                <w:sz w:val="24"/>
                <w:lang w:val="ru-RU"/>
              </w:rPr>
            </w:pPr>
            <w:r w:rsidRPr="002A04CA">
              <w:rPr>
                <w:b/>
                <w:sz w:val="24"/>
                <w:lang w:val="ru-RU"/>
              </w:rPr>
              <w:t>3. Информационная, коммуникативная и языковая культура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BA261B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 В</w:t>
            </w:r>
            <w:r w:rsidR="00F95220" w:rsidRPr="002A04CA">
              <w:rPr>
                <w:sz w:val="24"/>
                <w:lang w:val="ru-RU"/>
              </w:rPr>
              <w:t xml:space="preserve">ыбирает целесообразные </w:t>
            </w:r>
            <w:proofErr w:type="gramStart"/>
            <w:r w:rsidR="00F95220" w:rsidRPr="002A04CA">
              <w:rPr>
                <w:sz w:val="24"/>
                <w:lang w:val="ru-RU"/>
              </w:rPr>
              <w:t>методические подходы</w:t>
            </w:r>
            <w:proofErr w:type="gramEnd"/>
            <w:r w:rsidR="00F95220" w:rsidRPr="002A04CA">
              <w:rPr>
                <w:sz w:val="24"/>
                <w:lang w:val="ru-RU"/>
              </w:rPr>
              <w:t xml:space="preserve">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F95220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 w:rsidRPr="002A04CA">
              <w:rPr>
                <w:sz w:val="24"/>
                <w:lang w:val="ru-RU"/>
              </w:rPr>
              <w:t>3.</w:t>
            </w:r>
            <w:r w:rsidR="00BA261B">
              <w:rPr>
                <w:sz w:val="24"/>
                <w:lang w:val="ru-RU"/>
              </w:rPr>
              <w:t>2. Д</w:t>
            </w:r>
            <w:r w:rsidRPr="002A04CA">
              <w:rPr>
                <w:sz w:val="24"/>
                <w:lang w:val="ru-RU"/>
              </w:rPr>
              <w:t xml:space="preserve">емонстрирует умение методически обоснованно использовать разные стратегии взаимодействия с </w:t>
            </w:r>
            <w:proofErr w:type="gramStart"/>
            <w:r w:rsidRPr="002A04CA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748"/>
        </w:trPr>
        <w:tc>
          <w:tcPr>
            <w:tcW w:w="8147" w:type="dxa"/>
          </w:tcPr>
          <w:p w:rsidR="00F95220" w:rsidRPr="002A04CA" w:rsidRDefault="00BA261B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 Э</w:t>
            </w:r>
            <w:r w:rsidR="00F95220" w:rsidRPr="002A04CA">
              <w:rPr>
                <w:sz w:val="24"/>
                <w:lang w:val="ru-RU"/>
              </w:rPr>
              <w:t>ффективно и обосновано использует вербальные и невербальные средства коммуникации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431"/>
        </w:trPr>
        <w:tc>
          <w:tcPr>
            <w:tcW w:w="8147" w:type="dxa"/>
          </w:tcPr>
          <w:p w:rsidR="00F95220" w:rsidRPr="002A04CA" w:rsidRDefault="00BA261B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3.4. Н</w:t>
            </w:r>
            <w:r w:rsidR="00F95220" w:rsidRPr="002A04CA">
              <w:rPr>
                <w:sz w:val="24"/>
                <w:lang w:val="ru-RU"/>
              </w:rPr>
              <w:t>е допускает в речи ошибок (орфоэпических, лексических, грамматических)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431"/>
        </w:trPr>
        <w:tc>
          <w:tcPr>
            <w:tcW w:w="8147" w:type="dxa"/>
          </w:tcPr>
          <w:p w:rsidR="00F95220" w:rsidRPr="002A04CA" w:rsidRDefault="00BA261B" w:rsidP="005E094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 Т</w:t>
            </w:r>
            <w:r w:rsidR="00F95220" w:rsidRPr="002A04CA">
              <w:rPr>
                <w:sz w:val="24"/>
                <w:lang w:val="ru-RU"/>
              </w:rPr>
              <w:t xml:space="preserve">очно и </w:t>
            </w:r>
            <w:proofErr w:type="spellStart"/>
            <w:r w:rsidR="00F95220" w:rsidRPr="002A04CA">
              <w:rPr>
                <w:sz w:val="24"/>
                <w:lang w:val="ru-RU"/>
              </w:rPr>
              <w:t>акцентированно</w:t>
            </w:r>
            <w:proofErr w:type="spellEnd"/>
            <w:r w:rsidR="00F95220" w:rsidRPr="002A04CA">
              <w:rPr>
                <w:sz w:val="24"/>
                <w:lang w:val="ru-RU"/>
              </w:rPr>
              <w:t xml:space="preserve"> отвечает на вопросы экспертов</w:t>
            </w:r>
          </w:p>
        </w:tc>
        <w:tc>
          <w:tcPr>
            <w:tcW w:w="1350" w:type="dxa"/>
          </w:tcPr>
          <w:p w:rsidR="00F95220" w:rsidRPr="002A04CA" w:rsidRDefault="00F95220" w:rsidP="005E094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F95220" w:rsidTr="005E0945">
        <w:trPr>
          <w:trHeight w:val="515"/>
        </w:trPr>
        <w:tc>
          <w:tcPr>
            <w:tcW w:w="8147" w:type="dxa"/>
          </w:tcPr>
          <w:p w:rsidR="00F95220" w:rsidRPr="005E0945" w:rsidRDefault="00F95220" w:rsidP="005E0945">
            <w:pPr>
              <w:pStyle w:val="TableParagraph"/>
              <w:spacing w:line="270" w:lineRule="exact"/>
              <w:ind w:left="426" w:right="70" w:hanging="426"/>
              <w:rPr>
                <w:b/>
                <w:sz w:val="24"/>
              </w:rPr>
            </w:pPr>
            <w:r w:rsidRPr="005E0945">
              <w:rPr>
                <w:b/>
                <w:sz w:val="24"/>
              </w:rPr>
              <w:t>ИТОГ (</w:t>
            </w:r>
            <w:proofErr w:type="spellStart"/>
            <w:r w:rsidRPr="005E0945">
              <w:rPr>
                <w:b/>
                <w:sz w:val="24"/>
              </w:rPr>
              <w:t>сумма</w:t>
            </w:r>
            <w:proofErr w:type="spellEnd"/>
            <w:r w:rsidRPr="005E0945">
              <w:rPr>
                <w:b/>
                <w:sz w:val="24"/>
              </w:rPr>
              <w:t xml:space="preserve"> </w:t>
            </w:r>
            <w:proofErr w:type="spellStart"/>
            <w:r w:rsidRPr="005E0945">
              <w:rPr>
                <w:b/>
                <w:sz w:val="24"/>
              </w:rPr>
              <w:t>баллов</w:t>
            </w:r>
            <w:proofErr w:type="spellEnd"/>
            <w:r w:rsidRPr="005E0945">
              <w:rPr>
                <w:b/>
                <w:sz w:val="24"/>
              </w:rPr>
              <w:t>)</w:t>
            </w:r>
          </w:p>
        </w:tc>
        <w:tc>
          <w:tcPr>
            <w:tcW w:w="1350" w:type="dxa"/>
          </w:tcPr>
          <w:p w:rsidR="00F95220" w:rsidRDefault="00F95220" w:rsidP="005E0945">
            <w:pPr>
              <w:pStyle w:val="TableParagraph"/>
              <w:ind w:left="426" w:hanging="426"/>
              <w:rPr>
                <w:sz w:val="24"/>
              </w:rPr>
            </w:pPr>
          </w:p>
        </w:tc>
      </w:tr>
    </w:tbl>
    <w:p w:rsidR="00241AE3" w:rsidRDefault="00241AE3" w:rsidP="00F95220">
      <w:pPr>
        <w:pStyle w:val="af8"/>
        <w:spacing w:before="11"/>
        <w:ind w:left="567" w:hanging="567"/>
        <w:rPr>
          <w:b/>
          <w:sz w:val="23"/>
        </w:rPr>
      </w:pPr>
    </w:p>
    <w:p w:rsidR="00161404" w:rsidRDefault="00B907AF" w:rsidP="005E0945">
      <w:pPr>
        <w:ind w:left="426" w:hanging="426"/>
        <w:rPr>
          <w:rFonts w:ascii="Times New Roman" w:hAnsi="Times New Roman"/>
          <w:b/>
          <w:sz w:val="28"/>
          <w:szCs w:val="28"/>
        </w:rPr>
      </w:pPr>
      <w:r>
        <w:t xml:space="preserve">        </w:t>
      </w:r>
      <w:r w:rsidR="005E0945">
        <w:t xml:space="preserve">                                </w:t>
      </w:r>
      <w:r w:rsidR="00177847">
        <w:rPr>
          <w:rFonts w:ascii="Times New Roman" w:hAnsi="Times New Roman"/>
          <w:b/>
          <w:sz w:val="28"/>
          <w:szCs w:val="28"/>
        </w:rPr>
        <w:t>5</w:t>
      </w:r>
      <w:r w:rsidR="00161404" w:rsidRPr="00B76DDA">
        <w:rPr>
          <w:rFonts w:ascii="Times New Roman" w:hAnsi="Times New Roman"/>
          <w:b/>
          <w:sz w:val="28"/>
          <w:szCs w:val="28"/>
        </w:rPr>
        <w:t>.3</w:t>
      </w:r>
      <w:r w:rsidR="00BD55B1" w:rsidRPr="00B76DDA">
        <w:rPr>
          <w:rFonts w:ascii="Times New Roman" w:hAnsi="Times New Roman"/>
          <w:b/>
          <w:sz w:val="28"/>
          <w:szCs w:val="28"/>
        </w:rPr>
        <w:t xml:space="preserve">.  </w:t>
      </w:r>
      <w:r w:rsidR="005E0945">
        <w:rPr>
          <w:rFonts w:ascii="Times New Roman" w:hAnsi="Times New Roman"/>
          <w:b/>
          <w:sz w:val="28"/>
          <w:szCs w:val="28"/>
        </w:rPr>
        <w:t>Третье к</w:t>
      </w:r>
      <w:r w:rsidR="00BD55B1" w:rsidRPr="00B76DDA">
        <w:rPr>
          <w:rFonts w:ascii="Times New Roman" w:hAnsi="Times New Roman"/>
          <w:b/>
          <w:sz w:val="28"/>
          <w:szCs w:val="28"/>
        </w:rPr>
        <w:t>онкурсное испытание</w:t>
      </w:r>
      <w:r w:rsidR="00161404" w:rsidRPr="00B76DDA">
        <w:rPr>
          <w:rFonts w:ascii="Times New Roman" w:hAnsi="Times New Roman"/>
          <w:b/>
          <w:sz w:val="28"/>
          <w:szCs w:val="28"/>
        </w:rPr>
        <w:t xml:space="preserve">  «Урок»</w:t>
      </w:r>
    </w:p>
    <w:p w:rsidR="00A0302C" w:rsidRPr="00E10D9E" w:rsidRDefault="00E32F01" w:rsidP="005E0945">
      <w:pPr>
        <w:pStyle w:val="af8"/>
        <w:ind w:left="426" w:right="294"/>
        <w:jc w:val="both"/>
        <w:rPr>
          <w:rFonts w:ascii="Times New Roman" w:hAnsi="Times New Roman"/>
          <w:sz w:val="28"/>
          <w:szCs w:val="28"/>
        </w:rPr>
      </w:pPr>
      <w:r w:rsidRPr="00E10D9E">
        <w:rPr>
          <w:rFonts w:ascii="Times New Roman" w:hAnsi="Times New Roman"/>
          <w:sz w:val="28"/>
          <w:szCs w:val="28"/>
        </w:rPr>
        <w:t xml:space="preserve"> </w:t>
      </w:r>
      <w:r w:rsidR="00A0302C" w:rsidRPr="00E10D9E">
        <w:rPr>
          <w:rFonts w:ascii="Times New Roman" w:hAnsi="Times New Roman"/>
          <w:b/>
          <w:sz w:val="28"/>
          <w:szCs w:val="28"/>
        </w:rPr>
        <w:t xml:space="preserve">Цель конкурсного испытания: </w:t>
      </w:r>
      <w:r w:rsidR="00A0302C" w:rsidRPr="00E10D9E">
        <w:rPr>
          <w:rFonts w:ascii="Times New Roman" w:hAnsi="Times New Roman"/>
          <w:sz w:val="28"/>
          <w:szCs w:val="28"/>
        </w:rPr>
        <w:t>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E10D9E" w:rsidRDefault="00A0302C" w:rsidP="005E0945">
      <w:pPr>
        <w:pStyle w:val="af1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D9E">
        <w:rPr>
          <w:rFonts w:ascii="Times New Roman" w:hAnsi="Times New Roman" w:cs="Times New Roman"/>
          <w:b/>
          <w:sz w:val="28"/>
          <w:szCs w:val="28"/>
        </w:rPr>
        <w:t xml:space="preserve">Формат конкурсного испытания: </w:t>
      </w:r>
      <w:r w:rsidRPr="00E10D9E">
        <w:rPr>
          <w:rFonts w:ascii="Times New Roman" w:hAnsi="Times New Roman" w:cs="Times New Roman"/>
          <w:sz w:val="28"/>
          <w:szCs w:val="28"/>
        </w:rPr>
        <w:t>урок по учебному предмету, который проводится конкурсантом</w:t>
      </w:r>
      <w:r w:rsidR="005E0945">
        <w:rPr>
          <w:rFonts w:ascii="Times New Roman" w:hAnsi="Times New Roman" w:cs="Times New Roman"/>
          <w:sz w:val="28"/>
          <w:szCs w:val="28"/>
        </w:rPr>
        <w:t xml:space="preserve"> в дистанционном формате с </w:t>
      </w:r>
      <w:proofErr w:type="gramStart"/>
      <w:r w:rsidR="005E09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E0945">
        <w:rPr>
          <w:rFonts w:ascii="Times New Roman" w:hAnsi="Times New Roman" w:cs="Times New Roman"/>
          <w:sz w:val="28"/>
          <w:szCs w:val="28"/>
        </w:rPr>
        <w:t xml:space="preserve"> </w:t>
      </w:r>
      <w:r w:rsidRPr="00E10D9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утверждённой Оргкомитетом в качестве площадки проведения </w:t>
      </w:r>
      <w:r w:rsidR="005E0945">
        <w:rPr>
          <w:rFonts w:ascii="Times New Roman" w:hAnsi="Times New Roman" w:cs="Times New Roman"/>
          <w:sz w:val="28"/>
          <w:szCs w:val="28"/>
        </w:rPr>
        <w:t>данного тура</w:t>
      </w:r>
      <w:r w:rsidRPr="00E10D9E">
        <w:rPr>
          <w:rFonts w:ascii="Times New Roman" w:hAnsi="Times New Roman" w:cs="Times New Roman"/>
          <w:sz w:val="28"/>
          <w:szCs w:val="28"/>
        </w:rPr>
        <w:t>.</w:t>
      </w:r>
      <w:r w:rsidR="00E10D9E" w:rsidRPr="00E10D9E">
        <w:rPr>
          <w:rFonts w:ascii="Times New Roman" w:hAnsi="Times New Roman" w:cs="Times New Roman"/>
          <w:sz w:val="28"/>
          <w:szCs w:val="28"/>
        </w:rPr>
        <w:t xml:space="preserve"> Осуществляется в незнакомом конкурсанту  классе (группе </w:t>
      </w:r>
      <w:r w:rsidR="005E0945">
        <w:rPr>
          <w:rFonts w:ascii="Times New Roman" w:hAnsi="Times New Roman" w:cs="Times New Roman"/>
          <w:sz w:val="28"/>
          <w:szCs w:val="28"/>
        </w:rPr>
        <w:t xml:space="preserve">до 12 </w:t>
      </w:r>
      <w:r w:rsidR="00E10D9E" w:rsidRPr="00E10D9E">
        <w:rPr>
          <w:rFonts w:ascii="Times New Roman" w:hAnsi="Times New Roman" w:cs="Times New Roman"/>
          <w:sz w:val="28"/>
          <w:szCs w:val="28"/>
        </w:rPr>
        <w:t xml:space="preserve">человек) в режиме </w:t>
      </w:r>
      <w:proofErr w:type="spellStart"/>
      <w:r w:rsidR="005E094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E0945">
        <w:rPr>
          <w:rFonts w:ascii="Times New Roman" w:hAnsi="Times New Roman" w:cs="Times New Roman"/>
          <w:sz w:val="28"/>
          <w:szCs w:val="28"/>
        </w:rPr>
        <w:t>.</w:t>
      </w:r>
      <w:r w:rsidR="00E10D9E" w:rsidRPr="00E10D9E">
        <w:rPr>
          <w:rFonts w:ascii="Times New Roman" w:hAnsi="Times New Roman" w:cs="Times New Roman"/>
          <w:sz w:val="28"/>
          <w:szCs w:val="28"/>
        </w:rPr>
        <w:t xml:space="preserve"> Класс и предмет выбирается участником. Изучаемая тема  урока сообщается участнику не ранее чем за 2 дня.</w:t>
      </w:r>
    </w:p>
    <w:p w:rsidR="001366C5" w:rsidRDefault="001366C5" w:rsidP="005E0945">
      <w:pPr>
        <w:pStyle w:val="af1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66C5" w:rsidRPr="001366C5" w:rsidRDefault="001366C5" w:rsidP="001366C5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366C5">
        <w:rPr>
          <w:rFonts w:ascii="Times New Roman" w:hAnsi="Times New Roman"/>
          <w:b/>
          <w:sz w:val="28"/>
          <w:szCs w:val="28"/>
        </w:rPr>
        <w:t xml:space="preserve">Форма проведения </w:t>
      </w:r>
      <w:r w:rsidR="003E4550">
        <w:rPr>
          <w:rFonts w:ascii="Times New Roman" w:hAnsi="Times New Roman"/>
          <w:b/>
          <w:sz w:val="28"/>
          <w:szCs w:val="28"/>
        </w:rPr>
        <w:t xml:space="preserve">- </w:t>
      </w:r>
      <w:r w:rsidRPr="001366C5">
        <w:rPr>
          <w:rFonts w:ascii="Times New Roman" w:hAnsi="Times New Roman"/>
          <w:sz w:val="28"/>
          <w:szCs w:val="28"/>
        </w:rPr>
        <w:t>в дистанционном режиме (</w:t>
      </w:r>
      <w:proofErr w:type="spellStart"/>
      <w:r w:rsidRPr="001366C5">
        <w:rPr>
          <w:rFonts w:ascii="Times New Roman" w:hAnsi="Times New Roman"/>
          <w:sz w:val="28"/>
          <w:szCs w:val="28"/>
        </w:rPr>
        <w:t>онлайн</w:t>
      </w:r>
      <w:proofErr w:type="spellEnd"/>
      <w:r w:rsidRPr="001366C5">
        <w:rPr>
          <w:rFonts w:ascii="Times New Roman" w:hAnsi="Times New Roman"/>
          <w:sz w:val="28"/>
          <w:szCs w:val="28"/>
        </w:rPr>
        <w:t>).</w:t>
      </w:r>
    </w:p>
    <w:p w:rsidR="001366C5" w:rsidRPr="001366C5" w:rsidRDefault="001366C5" w:rsidP="001366C5">
      <w:pPr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66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Для проведения испытания</w:t>
      </w:r>
      <w:r w:rsidRPr="001366C5">
        <w:rPr>
          <w:rFonts w:ascii="Times New Roman" w:hAnsi="Times New Roman"/>
          <w:sz w:val="28"/>
          <w:szCs w:val="28"/>
        </w:rPr>
        <w:t xml:space="preserve"> рекомендуется использовать возможности организации взаимодействия в режиме видеоконференцсвязи (далее – ВКС) или платформ с возможностью дистанционного взаимодействия, в т.ч. </w:t>
      </w:r>
      <w:proofErr w:type="spellStart"/>
      <w:r w:rsidRPr="001366C5">
        <w:rPr>
          <w:rFonts w:ascii="Times New Roman" w:hAnsi="Times New Roman"/>
          <w:sz w:val="28"/>
          <w:szCs w:val="28"/>
        </w:rPr>
        <w:t>веб-портала</w:t>
      </w:r>
      <w:proofErr w:type="spellEnd"/>
      <w:r w:rsidRPr="001366C5">
        <w:rPr>
          <w:rFonts w:ascii="Times New Roman" w:hAnsi="Times New Roman"/>
          <w:sz w:val="28"/>
          <w:szCs w:val="28"/>
        </w:rPr>
        <w:t xml:space="preserve"> </w:t>
      </w:r>
      <w:r w:rsidRPr="001366C5">
        <w:rPr>
          <w:rFonts w:ascii="Times New Roman" w:hAnsi="Times New Roman"/>
          <w:sz w:val="28"/>
          <w:szCs w:val="28"/>
          <w:lang w:val="en-US"/>
        </w:rPr>
        <w:t>Zoom</w:t>
      </w:r>
      <w:r w:rsidRPr="001366C5">
        <w:rPr>
          <w:rFonts w:ascii="Times New Roman" w:hAnsi="Times New Roman"/>
          <w:sz w:val="28"/>
          <w:szCs w:val="28"/>
        </w:rPr>
        <w:t>. (</w:t>
      </w:r>
      <w:hyperlink r:id="rId9" w:history="1">
        <w:r w:rsidRPr="001366C5">
          <w:rPr>
            <w:rStyle w:val="a7"/>
            <w:rFonts w:ascii="Times New Roman" w:eastAsia="Arial" w:hAnsi="Times New Roman"/>
            <w:sz w:val="28"/>
            <w:szCs w:val="28"/>
          </w:rPr>
          <w:t>https://zoom.us/</w:t>
        </w:r>
      </w:hyperlink>
      <w:proofErr w:type="gramStart"/>
      <w:r w:rsidRPr="001366C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366C5">
        <w:rPr>
          <w:rFonts w:ascii="Times New Roman" w:hAnsi="Times New Roman"/>
          <w:sz w:val="28"/>
          <w:szCs w:val="28"/>
        </w:rPr>
        <w:t>.</w:t>
      </w:r>
    </w:p>
    <w:p w:rsidR="00A0302C" w:rsidRDefault="00A0302C" w:rsidP="001366C5">
      <w:pPr>
        <w:ind w:left="426" w:right="298"/>
        <w:jc w:val="both"/>
        <w:rPr>
          <w:rFonts w:ascii="Times New Roman" w:hAnsi="Times New Roman"/>
          <w:sz w:val="28"/>
          <w:szCs w:val="28"/>
        </w:rPr>
      </w:pPr>
      <w:r w:rsidRPr="001366C5">
        <w:rPr>
          <w:rFonts w:ascii="Times New Roman" w:hAnsi="Times New Roman"/>
          <w:b/>
          <w:sz w:val="28"/>
          <w:szCs w:val="28"/>
        </w:rPr>
        <w:t xml:space="preserve">Регламент конкурсного испытания: </w:t>
      </w:r>
      <w:r w:rsidR="005E0945" w:rsidRPr="001366C5">
        <w:rPr>
          <w:rFonts w:ascii="Times New Roman" w:hAnsi="Times New Roman"/>
          <w:sz w:val="28"/>
          <w:szCs w:val="28"/>
        </w:rPr>
        <w:t>проведение урока – 30</w:t>
      </w:r>
      <w:r w:rsidRPr="001366C5">
        <w:rPr>
          <w:rFonts w:ascii="Times New Roman" w:hAnsi="Times New Roman"/>
          <w:sz w:val="28"/>
          <w:szCs w:val="28"/>
        </w:rPr>
        <w:t xml:space="preserve"> минут;</w:t>
      </w:r>
      <w:r w:rsidRPr="00E10D9E">
        <w:rPr>
          <w:rFonts w:ascii="Times New Roman" w:hAnsi="Times New Roman"/>
          <w:sz w:val="28"/>
          <w:szCs w:val="28"/>
        </w:rPr>
        <w:t xml:space="preserve"> самоанализ урока и ответы на вопросы членов жюри – до 10 минут.</w:t>
      </w:r>
    </w:p>
    <w:p w:rsidR="00342047" w:rsidRPr="00E10D9E" w:rsidRDefault="00342047" w:rsidP="001366C5">
      <w:pPr>
        <w:ind w:left="426" w:right="2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испытание проводится 3</w:t>
      </w:r>
      <w:r w:rsidRPr="00342047">
        <w:rPr>
          <w:rFonts w:ascii="Times New Roman" w:hAnsi="Times New Roman"/>
          <w:b/>
          <w:sz w:val="28"/>
          <w:szCs w:val="28"/>
        </w:rPr>
        <w:t>-4 февраля 2021 года.</w:t>
      </w:r>
    </w:p>
    <w:p w:rsidR="00A0302C" w:rsidRPr="00E10D9E" w:rsidRDefault="00A0302C" w:rsidP="005E0945">
      <w:pPr>
        <w:ind w:left="426" w:right="318"/>
        <w:jc w:val="both"/>
        <w:rPr>
          <w:rFonts w:ascii="Times New Roman" w:hAnsi="Times New Roman"/>
          <w:sz w:val="28"/>
          <w:szCs w:val="28"/>
        </w:rPr>
      </w:pPr>
      <w:r w:rsidRPr="00E10D9E">
        <w:rPr>
          <w:rFonts w:ascii="Times New Roman" w:hAnsi="Times New Roman"/>
          <w:b/>
          <w:sz w:val="28"/>
          <w:szCs w:val="28"/>
        </w:rPr>
        <w:lastRenderedPageBreak/>
        <w:t xml:space="preserve">Оценка конкурсного испытания </w:t>
      </w:r>
      <w:r w:rsidRPr="00E10D9E">
        <w:rPr>
          <w:rFonts w:ascii="Times New Roman" w:hAnsi="Times New Roman"/>
          <w:sz w:val="28"/>
          <w:szCs w:val="28"/>
        </w:rPr>
        <w:t>осуществляется по 6 критериям. Каждый критерий включает 5 показателей, раскрывающих содержание критерия.</w:t>
      </w:r>
    </w:p>
    <w:p w:rsidR="00A0302C" w:rsidRPr="00E10D9E" w:rsidRDefault="00A0302C" w:rsidP="005E0945">
      <w:pPr>
        <w:pStyle w:val="af8"/>
        <w:ind w:left="426"/>
        <w:jc w:val="both"/>
        <w:rPr>
          <w:rFonts w:ascii="Times New Roman" w:hAnsi="Times New Roman"/>
          <w:sz w:val="28"/>
          <w:szCs w:val="28"/>
        </w:rPr>
      </w:pPr>
      <w:r w:rsidRPr="00E10D9E">
        <w:rPr>
          <w:rFonts w:ascii="Times New Roman" w:hAnsi="Times New Roman"/>
          <w:sz w:val="28"/>
          <w:szCs w:val="28"/>
        </w:rPr>
        <w:t>Варианты оценки по показателю имеют следующее выражение в баллах:</w:t>
      </w:r>
    </w:p>
    <w:p w:rsidR="001366C5" w:rsidRDefault="00A0302C" w:rsidP="001366C5">
      <w:pPr>
        <w:pStyle w:val="Heading1"/>
        <w:ind w:left="426" w:right="89"/>
        <w:rPr>
          <w:b w:val="0"/>
          <w:sz w:val="28"/>
          <w:szCs w:val="28"/>
        </w:rPr>
      </w:pPr>
      <w:r w:rsidRPr="001366C5">
        <w:rPr>
          <w:b w:val="0"/>
          <w:sz w:val="28"/>
          <w:szCs w:val="28"/>
        </w:rPr>
        <w:t xml:space="preserve">2 балла - «показатель проявлен в полной мере»; </w:t>
      </w:r>
    </w:p>
    <w:p w:rsidR="00A0302C" w:rsidRPr="001366C5" w:rsidRDefault="00A0302C" w:rsidP="001366C5">
      <w:pPr>
        <w:pStyle w:val="Heading1"/>
        <w:ind w:left="426" w:right="89"/>
        <w:rPr>
          <w:b w:val="0"/>
          <w:sz w:val="28"/>
          <w:szCs w:val="28"/>
        </w:rPr>
      </w:pPr>
      <w:r w:rsidRPr="001366C5">
        <w:rPr>
          <w:b w:val="0"/>
          <w:sz w:val="28"/>
          <w:szCs w:val="28"/>
        </w:rPr>
        <w:t>1 балл - «показатель проявлен частично»;</w:t>
      </w:r>
    </w:p>
    <w:p w:rsidR="00A0302C" w:rsidRPr="001366C5" w:rsidRDefault="00A0302C" w:rsidP="001366C5">
      <w:pPr>
        <w:spacing w:before="1"/>
        <w:ind w:left="426" w:right="89"/>
        <w:rPr>
          <w:rFonts w:ascii="Times New Roman" w:hAnsi="Times New Roman"/>
          <w:sz w:val="28"/>
          <w:szCs w:val="28"/>
        </w:rPr>
      </w:pPr>
      <w:r w:rsidRPr="001366C5">
        <w:rPr>
          <w:rFonts w:ascii="Times New Roman" w:hAnsi="Times New Roman"/>
          <w:sz w:val="28"/>
          <w:szCs w:val="28"/>
        </w:rPr>
        <w:t>0 баллов - «показатель не проявлен».</w:t>
      </w:r>
    </w:p>
    <w:p w:rsidR="001366C5" w:rsidRDefault="001366C5" w:rsidP="001366C5">
      <w:pPr>
        <w:ind w:left="426"/>
      </w:pPr>
      <w:r w:rsidRPr="00A77231">
        <w:rPr>
          <w:rFonts w:ascii="Times New Roman" w:hAnsi="Times New Roman"/>
          <w:b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sz w:val="28"/>
          <w:szCs w:val="28"/>
        </w:rPr>
        <w:t xml:space="preserve"> за конкурсное испытание – 6</w:t>
      </w:r>
      <w:r w:rsidRPr="00A77231">
        <w:rPr>
          <w:rFonts w:ascii="Times New Roman" w:hAnsi="Times New Roman"/>
          <w:b/>
          <w:sz w:val="28"/>
          <w:szCs w:val="28"/>
        </w:rPr>
        <w:t>0 баллов</w:t>
      </w:r>
    </w:p>
    <w:tbl>
      <w:tblPr>
        <w:tblStyle w:val="TableNormal"/>
        <w:tblpPr w:leftFromText="180" w:rightFromText="180" w:vertAnchor="text" w:horzAnchor="margin" w:tblpXSpec="center" w:tblpY="191"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8632"/>
        <w:gridCol w:w="15"/>
        <w:gridCol w:w="1160"/>
      </w:tblGrid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Default="001366C5" w:rsidP="001366C5">
            <w:pPr>
              <w:pStyle w:val="TableParagraph"/>
              <w:spacing w:before="56"/>
              <w:ind w:left="426" w:right="3148" w:hanging="4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175" w:type="dxa"/>
            <w:gridSpan w:val="2"/>
          </w:tcPr>
          <w:p w:rsidR="001366C5" w:rsidRDefault="001366C5" w:rsidP="001366C5">
            <w:pPr>
              <w:pStyle w:val="TableParagraph"/>
              <w:spacing w:before="78"/>
              <w:ind w:left="426" w:hanging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1366C5" w:rsidP="001366C5">
            <w:pPr>
              <w:pStyle w:val="TableParagraph"/>
              <w:spacing w:before="56"/>
              <w:ind w:left="426" w:hanging="426"/>
              <w:rPr>
                <w:b/>
                <w:sz w:val="24"/>
                <w:lang w:val="ru-RU"/>
              </w:rPr>
            </w:pPr>
            <w:r w:rsidRPr="00D86F8B">
              <w:rPr>
                <w:b/>
                <w:sz w:val="24"/>
                <w:lang w:val="ru-RU"/>
              </w:rPr>
              <w:t>1. Корректность и глубина понимания предметного содержания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1366C5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 w:rsidRPr="00D86F8B">
              <w:rPr>
                <w:sz w:val="24"/>
                <w:lang w:val="ru-RU"/>
              </w:rPr>
              <w:t xml:space="preserve">1.1. </w:t>
            </w:r>
            <w:r w:rsidR="00C66C67">
              <w:rPr>
                <w:sz w:val="24"/>
                <w:lang w:val="ru-RU"/>
              </w:rPr>
              <w:t>О</w:t>
            </w:r>
            <w:r w:rsidRPr="00D86F8B">
              <w:rPr>
                <w:sz w:val="24"/>
                <w:lang w:val="ru-RU"/>
              </w:rPr>
              <w:t>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1.2. А</w:t>
            </w:r>
            <w:r w:rsidR="001366C5" w:rsidRPr="00D86F8B">
              <w:rPr>
                <w:sz w:val="24"/>
                <w:lang w:val="ru-RU"/>
              </w:rPr>
              <w:t>кцентирует внимание на смысловых и ценностных аспектах содержания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 И</w:t>
            </w:r>
            <w:r w:rsidR="001366C5" w:rsidRPr="00D86F8B">
              <w:rPr>
                <w:sz w:val="24"/>
                <w:lang w:val="ru-RU"/>
              </w:rPr>
              <w:t xml:space="preserve">спользует </w:t>
            </w:r>
            <w:proofErr w:type="spellStart"/>
            <w:r w:rsidR="001366C5" w:rsidRPr="00D86F8B">
              <w:rPr>
                <w:sz w:val="24"/>
                <w:lang w:val="ru-RU"/>
              </w:rPr>
              <w:t>межпредметные</w:t>
            </w:r>
            <w:proofErr w:type="spellEnd"/>
            <w:r w:rsidR="001366C5" w:rsidRPr="00D86F8B">
              <w:rPr>
                <w:sz w:val="24"/>
                <w:lang w:val="ru-RU"/>
              </w:rPr>
              <w:t xml:space="preserve"> и </w:t>
            </w:r>
            <w:proofErr w:type="spellStart"/>
            <w:r w:rsidR="001366C5" w:rsidRPr="00D86F8B">
              <w:rPr>
                <w:sz w:val="24"/>
                <w:lang w:val="ru-RU"/>
              </w:rPr>
              <w:t>внутрикурсовые</w:t>
            </w:r>
            <w:proofErr w:type="spellEnd"/>
            <w:r w:rsidR="001366C5" w:rsidRPr="00D86F8B">
              <w:rPr>
                <w:sz w:val="24"/>
                <w:lang w:val="ru-RU"/>
              </w:rPr>
              <w:t xml:space="preserve"> связи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2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 П</w:t>
            </w:r>
            <w:r w:rsidR="001366C5" w:rsidRPr="00D86F8B">
              <w:rPr>
                <w:sz w:val="24"/>
                <w:lang w:val="ru-RU"/>
              </w:rPr>
              <w:t>оказывает практическую ценность предметного содержания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50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right="1849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1.5. Д</w:t>
            </w:r>
            <w:r w:rsidR="001366C5" w:rsidRPr="00D86F8B">
              <w:rPr>
                <w:sz w:val="24"/>
                <w:lang w:val="ru-RU"/>
              </w:rPr>
              <w:t>емонстрирует глубокое понимание предметного содержания и профессиональный кругозор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1366C5" w:rsidP="001366C5">
            <w:pPr>
              <w:pStyle w:val="TableParagraph"/>
              <w:spacing w:before="56"/>
              <w:ind w:left="426" w:right="625" w:hanging="426"/>
              <w:rPr>
                <w:b/>
                <w:sz w:val="24"/>
                <w:lang w:val="ru-RU"/>
              </w:rPr>
            </w:pPr>
            <w:r w:rsidRPr="00D86F8B">
              <w:rPr>
                <w:b/>
                <w:sz w:val="24"/>
                <w:lang w:val="ru-RU"/>
              </w:rPr>
              <w:t>2. 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 Ч</w:t>
            </w:r>
            <w:r w:rsidR="001366C5" w:rsidRPr="00D86F8B">
              <w:rPr>
                <w:sz w:val="24"/>
                <w:lang w:val="ru-RU"/>
              </w:rPr>
              <w:t>етко организует работу на занятии с оптимальным объемом учебной</w:t>
            </w:r>
            <w:r w:rsidR="001366C5">
              <w:rPr>
                <w:sz w:val="24"/>
                <w:lang w:val="ru-RU"/>
              </w:rPr>
              <w:t xml:space="preserve"> информации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 С</w:t>
            </w:r>
            <w:r w:rsidR="001366C5" w:rsidRPr="00D86F8B">
              <w:rPr>
                <w:sz w:val="24"/>
                <w:lang w:val="ru-RU"/>
              </w:rPr>
              <w:t>оздает на занятии мотивирующую и доброжелательную образовательную среду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 У</w:t>
            </w:r>
            <w:r w:rsidR="001366C5" w:rsidRPr="00D86F8B">
              <w:rPr>
                <w:sz w:val="24"/>
                <w:lang w:val="ru-RU"/>
              </w:rPr>
              <w:t xml:space="preserve">читывает возрастные и </w:t>
            </w:r>
            <w:proofErr w:type="spellStart"/>
            <w:r w:rsidR="001366C5" w:rsidRPr="00D86F8B">
              <w:rPr>
                <w:sz w:val="24"/>
                <w:lang w:val="ru-RU"/>
              </w:rPr>
              <w:t>социокультурные</w:t>
            </w:r>
            <w:proofErr w:type="spellEnd"/>
            <w:r w:rsidR="001366C5" w:rsidRPr="00D86F8B">
              <w:rPr>
                <w:sz w:val="24"/>
                <w:lang w:val="ru-RU"/>
              </w:rPr>
              <w:t xml:space="preserve"> особенности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1366C5" w:rsidP="001366C5">
            <w:pPr>
              <w:pStyle w:val="TableParagraph"/>
              <w:spacing w:before="51"/>
              <w:ind w:left="426" w:right="1408" w:hanging="426"/>
              <w:rPr>
                <w:sz w:val="24"/>
                <w:lang w:val="ru-RU"/>
              </w:rPr>
            </w:pPr>
            <w:r w:rsidRPr="00D86F8B">
              <w:rPr>
                <w:sz w:val="24"/>
                <w:lang w:val="ru-RU"/>
              </w:rPr>
              <w:t xml:space="preserve">2.4. </w:t>
            </w:r>
            <w:r w:rsidR="00C66C67">
              <w:rPr>
                <w:sz w:val="24"/>
                <w:lang w:val="ru-RU"/>
              </w:rPr>
              <w:t>Д</w:t>
            </w:r>
            <w:r w:rsidRPr="00D86F8B">
              <w:rPr>
                <w:sz w:val="24"/>
                <w:lang w:val="ru-RU"/>
              </w:rPr>
              <w:t>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50"/>
        </w:trPr>
        <w:tc>
          <w:tcPr>
            <w:tcW w:w="8640" w:type="dxa"/>
            <w:gridSpan w:val="2"/>
          </w:tcPr>
          <w:p w:rsidR="001366C5" w:rsidRPr="00D86F8B" w:rsidRDefault="00C66C67" w:rsidP="001366C5">
            <w:pPr>
              <w:pStyle w:val="TableParagraph"/>
              <w:spacing w:before="51"/>
              <w:ind w:left="426" w:right="1233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 Р</w:t>
            </w:r>
            <w:r w:rsidR="001366C5" w:rsidRPr="00D86F8B">
              <w:rPr>
                <w:sz w:val="24"/>
                <w:lang w:val="ru-RU"/>
              </w:rPr>
              <w:t xml:space="preserve">еализует </w:t>
            </w:r>
            <w:proofErr w:type="spellStart"/>
            <w:r w:rsidR="001366C5" w:rsidRPr="00D86F8B">
              <w:rPr>
                <w:sz w:val="24"/>
                <w:lang w:val="ru-RU"/>
              </w:rPr>
              <w:t>здоровьесберегающие</w:t>
            </w:r>
            <w:proofErr w:type="spellEnd"/>
            <w:r w:rsidR="001366C5" w:rsidRPr="00D86F8B">
              <w:rPr>
                <w:sz w:val="24"/>
                <w:lang w:val="ru-RU"/>
              </w:rPr>
              <w:t xml:space="preserve"> подходы, использует приемы снятия напряжения и смену видов учебной деятельности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1366C5" w:rsidP="001366C5">
            <w:pPr>
              <w:pStyle w:val="TableParagraph"/>
              <w:spacing w:before="56"/>
              <w:ind w:left="426" w:hanging="426"/>
              <w:rPr>
                <w:b/>
                <w:sz w:val="24"/>
                <w:lang w:val="ru-RU"/>
              </w:rPr>
            </w:pPr>
            <w:r w:rsidRPr="00D86F8B">
              <w:rPr>
                <w:b/>
                <w:sz w:val="24"/>
                <w:lang w:val="ru-RU"/>
              </w:rPr>
              <w:t>3. Творческий и адекватный подход к решению профессиональных задач на уроке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 С</w:t>
            </w:r>
            <w:r w:rsidR="001366C5" w:rsidRPr="00D86F8B">
              <w:rPr>
                <w:sz w:val="24"/>
                <w:lang w:val="ru-RU"/>
              </w:rPr>
              <w:t xml:space="preserve">тимулирует познавательный интерес, творческую и исследовательскую активность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right="584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 С</w:t>
            </w:r>
            <w:r w:rsidR="001366C5" w:rsidRPr="00D86F8B">
              <w:rPr>
                <w:sz w:val="24"/>
                <w:lang w:val="ru-RU"/>
              </w:rPr>
              <w:t>оздает на уроке целесообразные проблемные ситуации, ситуации выбора и принятия решений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50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right="114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 Д</w:t>
            </w:r>
            <w:r w:rsidR="001366C5" w:rsidRPr="00D86F8B">
              <w:rPr>
                <w:sz w:val="24"/>
                <w:lang w:val="ru-RU"/>
              </w:rPr>
              <w:t>емонстрирует педагогическую гибкость, готовность к импровизации, способность вносить опт</w:t>
            </w:r>
            <w:r w:rsidR="00524334">
              <w:rPr>
                <w:sz w:val="24"/>
                <w:lang w:val="ru-RU"/>
              </w:rPr>
              <w:t>имальные коррективы в проведение</w:t>
            </w:r>
            <w:r w:rsidR="001366C5" w:rsidRPr="00D86F8B">
              <w:rPr>
                <w:sz w:val="24"/>
                <w:lang w:val="ru-RU"/>
              </w:rPr>
              <w:t xml:space="preserve"> урока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3.4. Ц</w:t>
            </w:r>
            <w:r w:rsidR="001366C5" w:rsidRPr="00D86F8B">
              <w:rPr>
                <w:sz w:val="24"/>
                <w:lang w:val="ru-RU"/>
              </w:rPr>
              <w:t>елесообразно применяет педагогические технологии (в том числе ИКТ)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right="39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3.5. А</w:t>
            </w:r>
            <w:r w:rsidR="001366C5" w:rsidRPr="00D86F8B">
              <w:rPr>
                <w:sz w:val="24"/>
                <w:lang w:val="ru-RU"/>
              </w:rPr>
              <w:t>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Default="001366C5" w:rsidP="001366C5">
            <w:pPr>
              <w:pStyle w:val="TableParagraph"/>
              <w:spacing w:before="56"/>
              <w:ind w:left="426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Коммуникативная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речевая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1175" w:type="dxa"/>
            <w:gridSpan w:val="2"/>
          </w:tcPr>
          <w:p w:rsidR="001366C5" w:rsidRDefault="001366C5" w:rsidP="001366C5">
            <w:pPr>
              <w:pStyle w:val="TableParagraph"/>
              <w:ind w:left="426" w:hanging="426"/>
              <w:rPr>
                <w:sz w:val="24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 У</w:t>
            </w:r>
            <w:r w:rsidR="001366C5" w:rsidRPr="00D86F8B">
              <w:rPr>
                <w:sz w:val="24"/>
                <w:lang w:val="ru-RU"/>
              </w:rPr>
              <w:t xml:space="preserve">читывает в коммуникации возрастные и поведенческие особенности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1067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right="174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4.2. Ц</w:t>
            </w:r>
            <w:r w:rsidR="001366C5" w:rsidRPr="00D86F8B">
              <w:rPr>
                <w:sz w:val="24"/>
                <w:lang w:val="ru-RU"/>
              </w:rPr>
              <w:t>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И</w:t>
            </w:r>
            <w:r w:rsidR="001366C5" w:rsidRPr="00D86F8B">
              <w:rPr>
                <w:sz w:val="24"/>
                <w:lang w:val="ru-RU"/>
              </w:rPr>
              <w:t>спользует четкие понятные учебные инструкции и разные способы обратной связи на уроке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right="974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4.4. П</w:t>
            </w:r>
            <w:r w:rsidR="001366C5" w:rsidRPr="00D86F8B">
              <w:rPr>
                <w:sz w:val="24"/>
                <w:lang w:val="ru-RU"/>
              </w:rPr>
              <w:t xml:space="preserve">оддерживает разные способы взаимодействия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обучающихся</w:t>
            </w:r>
            <w:proofErr w:type="gramEnd"/>
            <w:r w:rsidR="001366C5" w:rsidRPr="00D86F8B">
              <w:rPr>
                <w:sz w:val="24"/>
                <w:lang w:val="ru-RU"/>
              </w:rPr>
              <w:t xml:space="preserve"> и учебной кооперации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1065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1"/>
              <w:ind w:left="426" w:right="559" w:hanging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4.5. У</w:t>
            </w:r>
            <w:r w:rsidR="001366C5" w:rsidRPr="00D86F8B">
              <w:rPr>
                <w:sz w:val="24"/>
                <w:lang w:val="ru-RU"/>
              </w:rPr>
              <w:t xml:space="preserve">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431"/>
        </w:trPr>
        <w:tc>
          <w:tcPr>
            <w:tcW w:w="8640" w:type="dxa"/>
            <w:gridSpan w:val="2"/>
          </w:tcPr>
          <w:p w:rsidR="001366C5" w:rsidRDefault="001366C5" w:rsidP="001366C5">
            <w:pPr>
              <w:pStyle w:val="TableParagraph"/>
              <w:spacing w:before="56"/>
              <w:ind w:left="426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Целеполагание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результативность</w:t>
            </w:r>
            <w:proofErr w:type="spellEnd"/>
          </w:p>
        </w:tc>
        <w:tc>
          <w:tcPr>
            <w:tcW w:w="1175" w:type="dxa"/>
            <w:gridSpan w:val="2"/>
          </w:tcPr>
          <w:p w:rsidR="001366C5" w:rsidRDefault="001366C5" w:rsidP="001366C5">
            <w:pPr>
              <w:pStyle w:val="TableParagraph"/>
              <w:ind w:left="426" w:hanging="426"/>
              <w:rPr>
                <w:sz w:val="24"/>
              </w:rPr>
            </w:pPr>
          </w:p>
        </w:tc>
      </w:tr>
      <w:tr w:rsidR="001366C5" w:rsidTr="001366C5">
        <w:trPr>
          <w:trHeight w:val="751"/>
        </w:trPr>
        <w:tc>
          <w:tcPr>
            <w:tcW w:w="8640" w:type="dxa"/>
            <w:gridSpan w:val="2"/>
          </w:tcPr>
          <w:p w:rsidR="001366C5" w:rsidRPr="00D86F8B" w:rsidRDefault="0097574F" w:rsidP="001366C5">
            <w:pPr>
              <w:pStyle w:val="TableParagraph"/>
              <w:spacing w:before="52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5.1. И</w:t>
            </w:r>
            <w:r w:rsidR="001366C5" w:rsidRPr="00D86F8B">
              <w:rPr>
                <w:sz w:val="24"/>
                <w:lang w:val="ru-RU"/>
              </w:rPr>
              <w:t xml:space="preserve">спользует эффективные педагогические подходы для достижения личностных, </w:t>
            </w:r>
            <w:proofErr w:type="spellStart"/>
            <w:r w:rsidR="001366C5" w:rsidRPr="00D86F8B">
              <w:rPr>
                <w:sz w:val="24"/>
                <w:lang w:val="ru-RU"/>
              </w:rPr>
              <w:t>метапредметных</w:t>
            </w:r>
            <w:proofErr w:type="spellEnd"/>
            <w:r w:rsidR="001366C5" w:rsidRPr="00D86F8B">
              <w:rPr>
                <w:sz w:val="24"/>
                <w:lang w:val="ru-RU"/>
              </w:rPr>
              <w:t xml:space="preserve"> и предметных образовательных результатов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748"/>
        </w:trPr>
        <w:tc>
          <w:tcPr>
            <w:tcW w:w="8640" w:type="dxa"/>
            <w:gridSpan w:val="2"/>
          </w:tcPr>
          <w:p w:rsidR="001366C5" w:rsidRPr="00D86F8B" w:rsidRDefault="009F796B" w:rsidP="001366C5">
            <w:pPr>
              <w:pStyle w:val="TableParagraph"/>
              <w:spacing w:before="51"/>
              <w:ind w:left="426" w:right="400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5.2. С</w:t>
            </w:r>
            <w:r w:rsidR="001366C5" w:rsidRPr="00D86F8B">
              <w:rPr>
                <w:sz w:val="24"/>
                <w:lang w:val="ru-RU"/>
              </w:rPr>
              <w:t>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trHeight w:val="1067"/>
        </w:trPr>
        <w:tc>
          <w:tcPr>
            <w:tcW w:w="8640" w:type="dxa"/>
            <w:gridSpan w:val="2"/>
          </w:tcPr>
          <w:p w:rsidR="001366C5" w:rsidRPr="00D86F8B" w:rsidRDefault="009F796B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5.3. П</w:t>
            </w:r>
            <w:r w:rsidR="001366C5" w:rsidRPr="00D86F8B">
              <w:rPr>
                <w:sz w:val="24"/>
                <w:lang w:val="ru-RU"/>
              </w:rPr>
              <w:t xml:space="preserve">оддерживает достижение индивидуального образовательного результата и личную учебную успешность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обучающихся</w:t>
            </w:r>
            <w:proofErr w:type="gramEnd"/>
            <w:r w:rsidR="001366C5" w:rsidRPr="00D86F8B">
              <w:rPr>
                <w:sz w:val="24"/>
                <w:lang w:val="ru-RU"/>
              </w:rPr>
              <w:t>, обеспечивая достижение результата урока</w:t>
            </w:r>
          </w:p>
        </w:tc>
        <w:tc>
          <w:tcPr>
            <w:tcW w:w="1175" w:type="dxa"/>
            <w:gridSpan w:val="2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431"/>
        </w:trPr>
        <w:tc>
          <w:tcPr>
            <w:tcW w:w="8647" w:type="dxa"/>
            <w:gridSpan w:val="2"/>
          </w:tcPr>
          <w:p w:rsidR="001366C5" w:rsidRPr="00D86F8B" w:rsidRDefault="009F796B" w:rsidP="009F796B">
            <w:pPr>
              <w:pStyle w:val="TableParagraph"/>
              <w:spacing w:before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5.4. П</w:t>
            </w:r>
            <w:r w:rsidR="001366C5" w:rsidRPr="00D86F8B">
              <w:rPr>
                <w:sz w:val="24"/>
                <w:lang w:val="ru-RU"/>
              </w:rPr>
              <w:t xml:space="preserve">омогает </w:t>
            </w:r>
            <w:proofErr w:type="gramStart"/>
            <w:r w:rsidR="001366C5" w:rsidRPr="00D86F8B">
              <w:rPr>
                <w:sz w:val="24"/>
                <w:lang w:val="ru-RU"/>
              </w:rPr>
              <w:t>обучающимся</w:t>
            </w:r>
            <w:proofErr w:type="gramEnd"/>
            <w:r w:rsidR="001366C5" w:rsidRPr="00D86F8B">
              <w:rPr>
                <w:sz w:val="24"/>
                <w:lang w:val="ru-RU"/>
              </w:rPr>
              <w:t xml:space="preserve"> проявлять свою самостоятельность и индивидуальность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748"/>
        </w:trPr>
        <w:tc>
          <w:tcPr>
            <w:tcW w:w="8647" w:type="dxa"/>
            <w:gridSpan w:val="2"/>
          </w:tcPr>
          <w:p w:rsidR="001366C5" w:rsidRPr="00D86F8B" w:rsidRDefault="009F796B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5.5. Ц</w:t>
            </w:r>
            <w:r w:rsidR="001366C5" w:rsidRPr="00D86F8B">
              <w:rPr>
                <w:sz w:val="24"/>
                <w:lang w:val="ru-RU"/>
              </w:rPr>
              <w:t>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431"/>
        </w:trPr>
        <w:tc>
          <w:tcPr>
            <w:tcW w:w="8647" w:type="dxa"/>
            <w:gridSpan w:val="2"/>
          </w:tcPr>
          <w:p w:rsidR="001366C5" w:rsidRDefault="001366C5" w:rsidP="001366C5">
            <w:pPr>
              <w:pStyle w:val="TableParagraph"/>
              <w:spacing w:before="56"/>
              <w:ind w:left="426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Рефлексия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самоанализ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60" w:type="dxa"/>
          </w:tcPr>
          <w:p w:rsidR="001366C5" w:rsidRDefault="001366C5" w:rsidP="001366C5">
            <w:pPr>
              <w:pStyle w:val="TableParagraph"/>
              <w:ind w:left="426" w:hanging="426"/>
              <w:rPr>
                <w:sz w:val="24"/>
              </w:rPr>
            </w:pPr>
          </w:p>
        </w:tc>
      </w:tr>
      <w:tr w:rsidR="001366C5" w:rsidTr="001366C5">
        <w:trPr>
          <w:gridBefore w:val="1"/>
          <w:wBefore w:w="8" w:type="dxa"/>
          <w:trHeight w:val="431"/>
        </w:trPr>
        <w:tc>
          <w:tcPr>
            <w:tcW w:w="8647" w:type="dxa"/>
            <w:gridSpan w:val="2"/>
          </w:tcPr>
          <w:p w:rsidR="001366C5" w:rsidRPr="00D86F8B" w:rsidRDefault="008366E3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6.1. П</w:t>
            </w:r>
            <w:r w:rsidR="001366C5" w:rsidRPr="00D86F8B">
              <w:rPr>
                <w:sz w:val="24"/>
                <w:lang w:val="ru-RU"/>
              </w:rPr>
              <w:t>роводит грамотную и разностороннюю рефлексию по итогам урока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750"/>
        </w:trPr>
        <w:tc>
          <w:tcPr>
            <w:tcW w:w="8647" w:type="dxa"/>
            <w:gridSpan w:val="2"/>
          </w:tcPr>
          <w:p w:rsidR="001366C5" w:rsidRPr="00D86F8B" w:rsidRDefault="00D14426" w:rsidP="001366C5">
            <w:pPr>
              <w:pStyle w:val="TableParagraph"/>
              <w:spacing w:before="51"/>
              <w:ind w:left="42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6.2. Д</w:t>
            </w:r>
            <w:r w:rsidR="001366C5" w:rsidRPr="00D86F8B">
              <w:rPr>
                <w:sz w:val="24"/>
                <w:lang w:val="ru-RU"/>
              </w:rPr>
              <w:t xml:space="preserve">ает четкие смысловые комментарии по проведенному уроку, показывая способность отделять </w:t>
            </w:r>
            <w:proofErr w:type="gramStart"/>
            <w:r w:rsidR="001366C5" w:rsidRPr="00D86F8B">
              <w:rPr>
                <w:sz w:val="24"/>
                <w:lang w:val="ru-RU"/>
              </w:rPr>
              <w:t>значимое</w:t>
            </w:r>
            <w:proofErr w:type="gramEnd"/>
            <w:r w:rsidR="001366C5" w:rsidRPr="00D86F8B">
              <w:rPr>
                <w:sz w:val="24"/>
                <w:lang w:val="ru-RU"/>
              </w:rPr>
              <w:t xml:space="preserve"> от второстепенного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748"/>
        </w:trPr>
        <w:tc>
          <w:tcPr>
            <w:tcW w:w="8647" w:type="dxa"/>
            <w:gridSpan w:val="2"/>
          </w:tcPr>
          <w:p w:rsidR="001366C5" w:rsidRPr="00D86F8B" w:rsidRDefault="00D14426" w:rsidP="001366C5">
            <w:pPr>
              <w:pStyle w:val="TableParagraph"/>
              <w:spacing w:before="51"/>
              <w:ind w:left="426" w:right="408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6.3. С</w:t>
            </w:r>
            <w:r w:rsidR="001366C5" w:rsidRPr="00D86F8B">
              <w:rPr>
                <w:sz w:val="24"/>
                <w:lang w:val="ru-RU"/>
              </w:rPr>
              <w:t>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1384"/>
        </w:trPr>
        <w:tc>
          <w:tcPr>
            <w:tcW w:w="8647" w:type="dxa"/>
            <w:gridSpan w:val="2"/>
          </w:tcPr>
          <w:p w:rsidR="001366C5" w:rsidRPr="00D86F8B" w:rsidRDefault="00D14426" w:rsidP="001366C5">
            <w:pPr>
              <w:pStyle w:val="TableParagraph"/>
              <w:spacing w:before="51"/>
              <w:ind w:left="426" w:right="413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6.4. О</w:t>
            </w:r>
            <w:r w:rsidR="001366C5" w:rsidRPr="00D86F8B">
              <w:rPr>
                <w:sz w:val="24"/>
                <w:lang w:val="ru-RU"/>
              </w:rPr>
              <w:t xml:space="preserve">боснованно показывает взаимосвязь проведенного занятия с методическими принципами, представленными в методической мастерской, сочетание элементов структуры урока в соответствии с планом и его реализацией, </w:t>
            </w:r>
            <w:proofErr w:type="spellStart"/>
            <w:r w:rsidR="001366C5" w:rsidRPr="00D86F8B">
              <w:rPr>
                <w:sz w:val="24"/>
                <w:lang w:val="ru-RU"/>
              </w:rPr>
              <w:t>аргументированно</w:t>
            </w:r>
            <w:proofErr w:type="spellEnd"/>
            <w:r w:rsidR="001366C5" w:rsidRPr="00D86F8B">
              <w:rPr>
                <w:sz w:val="24"/>
                <w:lang w:val="ru-RU"/>
              </w:rPr>
              <w:t xml:space="preserve"> обосновывает свои действия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748"/>
        </w:trPr>
        <w:tc>
          <w:tcPr>
            <w:tcW w:w="8647" w:type="dxa"/>
            <w:gridSpan w:val="2"/>
          </w:tcPr>
          <w:p w:rsidR="001366C5" w:rsidRPr="00D86F8B" w:rsidRDefault="00D14426" w:rsidP="001366C5">
            <w:pPr>
              <w:pStyle w:val="TableParagraph"/>
              <w:spacing w:before="51"/>
              <w:ind w:left="426" w:right="146" w:hanging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6.5. О</w:t>
            </w:r>
            <w:r w:rsidR="001366C5" w:rsidRPr="00D86F8B">
              <w:rPr>
                <w:sz w:val="24"/>
                <w:lang w:val="ru-RU"/>
              </w:rPr>
              <w:t>твечает на вопросы членов жюри точно, содержательно, грамотно и адекватно, демонстрирует понимание смысла своей педагогической деятельности</w:t>
            </w:r>
          </w:p>
        </w:tc>
        <w:tc>
          <w:tcPr>
            <w:tcW w:w="1160" w:type="dxa"/>
          </w:tcPr>
          <w:p w:rsidR="001366C5" w:rsidRPr="00D86F8B" w:rsidRDefault="001366C5" w:rsidP="001366C5">
            <w:pPr>
              <w:pStyle w:val="TableParagraph"/>
              <w:ind w:left="426" w:hanging="426"/>
              <w:rPr>
                <w:sz w:val="24"/>
                <w:lang w:val="ru-RU"/>
              </w:rPr>
            </w:pPr>
          </w:p>
        </w:tc>
      </w:tr>
      <w:tr w:rsidR="001366C5" w:rsidTr="001366C5">
        <w:trPr>
          <w:gridBefore w:val="1"/>
          <w:wBefore w:w="8" w:type="dxa"/>
          <w:trHeight w:val="748"/>
        </w:trPr>
        <w:tc>
          <w:tcPr>
            <w:tcW w:w="8647" w:type="dxa"/>
            <w:gridSpan w:val="2"/>
          </w:tcPr>
          <w:p w:rsidR="001366C5" w:rsidRPr="001366C5" w:rsidRDefault="001366C5" w:rsidP="001366C5">
            <w:pPr>
              <w:pStyle w:val="TableParagraph"/>
              <w:spacing w:before="51"/>
              <w:ind w:left="426" w:right="70" w:hanging="426"/>
              <w:rPr>
                <w:b/>
                <w:sz w:val="24"/>
              </w:rPr>
            </w:pPr>
            <w:r w:rsidRPr="001366C5">
              <w:rPr>
                <w:b/>
                <w:sz w:val="24"/>
              </w:rPr>
              <w:lastRenderedPageBreak/>
              <w:t>ИТОГ (</w:t>
            </w:r>
            <w:proofErr w:type="spellStart"/>
            <w:r w:rsidRPr="001366C5">
              <w:rPr>
                <w:b/>
                <w:sz w:val="24"/>
              </w:rPr>
              <w:t>сумма</w:t>
            </w:r>
            <w:proofErr w:type="spellEnd"/>
            <w:r w:rsidRPr="001366C5">
              <w:rPr>
                <w:b/>
                <w:sz w:val="24"/>
              </w:rPr>
              <w:t xml:space="preserve"> </w:t>
            </w:r>
            <w:proofErr w:type="spellStart"/>
            <w:r w:rsidRPr="001366C5">
              <w:rPr>
                <w:b/>
                <w:sz w:val="24"/>
              </w:rPr>
              <w:t>баллов</w:t>
            </w:r>
            <w:proofErr w:type="spellEnd"/>
            <w:r w:rsidRPr="001366C5">
              <w:rPr>
                <w:b/>
                <w:sz w:val="24"/>
              </w:rPr>
              <w:t>)</w:t>
            </w:r>
          </w:p>
        </w:tc>
        <w:tc>
          <w:tcPr>
            <w:tcW w:w="1160" w:type="dxa"/>
          </w:tcPr>
          <w:p w:rsidR="001366C5" w:rsidRDefault="001366C5" w:rsidP="001366C5">
            <w:pPr>
              <w:pStyle w:val="TableParagraph"/>
              <w:ind w:left="426" w:hanging="426"/>
              <w:rPr>
                <w:sz w:val="24"/>
              </w:rPr>
            </w:pPr>
          </w:p>
        </w:tc>
      </w:tr>
    </w:tbl>
    <w:p w:rsidR="001F6CB8" w:rsidRPr="000F1E87" w:rsidRDefault="001F6CB8" w:rsidP="000F1E87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</w:p>
    <w:p w:rsidR="00D86F8B" w:rsidRPr="00C1578A" w:rsidRDefault="00D86F8B" w:rsidP="004151C0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D86F8B" w:rsidRDefault="00342047" w:rsidP="00342047">
      <w:pPr>
        <w:ind w:left="426" w:hanging="426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</w:t>
      </w:r>
      <w:r w:rsidR="00177847">
        <w:rPr>
          <w:rFonts w:ascii="Times New Roman" w:hAnsi="Times New Roman"/>
          <w:b/>
          <w:sz w:val="28"/>
          <w:szCs w:val="28"/>
        </w:rPr>
        <w:t>5</w:t>
      </w:r>
      <w:r w:rsidR="00D86F8B" w:rsidRPr="00DA4E5B">
        <w:rPr>
          <w:rFonts w:ascii="Times New Roman" w:hAnsi="Times New Roman"/>
          <w:b/>
          <w:sz w:val="28"/>
          <w:szCs w:val="28"/>
        </w:rPr>
        <w:t xml:space="preserve">.4. </w:t>
      </w:r>
      <w:r w:rsidR="00E263CB">
        <w:rPr>
          <w:rFonts w:ascii="Times New Roman" w:hAnsi="Times New Roman"/>
          <w:b/>
          <w:sz w:val="28"/>
          <w:szCs w:val="28"/>
        </w:rPr>
        <w:t xml:space="preserve">Четвертое </w:t>
      </w:r>
      <w:r>
        <w:rPr>
          <w:rFonts w:ascii="Times New Roman" w:hAnsi="Times New Roman"/>
          <w:b/>
          <w:sz w:val="28"/>
          <w:szCs w:val="28"/>
        </w:rPr>
        <w:t>к</w:t>
      </w:r>
      <w:r w:rsidR="00D86F8B" w:rsidRPr="00DA4E5B">
        <w:rPr>
          <w:rFonts w:ascii="Times New Roman" w:hAnsi="Times New Roman"/>
          <w:b/>
          <w:sz w:val="28"/>
          <w:szCs w:val="28"/>
        </w:rPr>
        <w:t xml:space="preserve">онкурсное испытание  </w:t>
      </w:r>
      <w:r w:rsidR="00440047" w:rsidRPr="00DA4E5B">
        <w:rPr>
          <w:rFonts w:ascii="Times New Roman" w:hAnsi="Times New Roman"/>
          <w:b/>
          <w:sz w:val="28"/>
          <w:szCs w:val="28"/>
        </w:rPr>
        <w:t>«Классный час</w:t>
      </w:r>
      <w:r w:rsidR="00D86F8B" w:rsidRPr="00DA4E5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4E5B" w:rsidRPr="00DA4E5B" w:rsidRDefault="00DA4E5B" w:rsidP="00BC379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DA" w:rsidRPr="004E3F2D" w:rsidRDefault="003877DA" w:rsidP="00177847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11625B">
        <w:rPr>
          <w:rFonts w:ascii="Times New Roman" w:hAnsi="Times New Roman" w:cs="Times New Roman"/>
          <w:b/>
          <w:sz w:val="28"/>
          <w:szCs w:val="28"/>
        </w:rPr>
        <w:t>Цель конкурсного испытания</w:t>
      </w:r>
      <w:r w:rsidRPr="004E3F2D">
        <w:rPr>
          <w:rFonts w:ascii="Times New Roman" w:hAnsi="Times New Roman" w:cs="Times New Roman"/>
          <w:sz w:val="28"/>
          <w:szCs w:val="28"/>
        </w:rPr>
        <w:t xml:space="preserve">: демонстрация </w:t>
      </w:r>
      <w:r w:rsidR="00342047">
        <w:rPr>
          <w:rFonts w:ascii="Times New Roman" w:hAnsi="Times New Roman" w:cs="Times New Roman"/>
          <w:sz w:val="28"/>
          <w:szCs w:val="28"/>
        </w:rPr>
        <w:t>участниками муниципального этапа К</w:t>
      </w:r>
      <w:r w:rsidRPr="004E3F2D">
        <w:rPr>
          <w:rFonts w:ascii="Times New Roman" w:hAnsi="Times New Roman" w:cs="Times New Roman"/>
          <w:sz w:val="28"/>
          <w:szCs w:val="28"/>
        </w:rPr>
        <w:t>онкурса профессионально-личностных компетенций в области воспитания и социализации обучающихся.</w:t>
      </w:r>
    </w:p>
    <w:p w:rsidR="003877DA" w:rsidRPr="004E3F2D" w:rsidRDefault="003877DA" w:rsidP="00177847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</w:p>
    <w:p w:rsidR="003877DA" w:rsidRPr="004E3F2D" w:rsidRDefault="003877DA" w:rsidP="00342047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11625B">
        <w:rPr>
          <w:rFonts w:ascii="Times New Roman" w:hAnsi="Times New Roman" w:cs="Times New Roman"/>
          <w:b/>
          <w:sz w:val="28"/>
          <w:szCs w:val="28"/>
        </w:rPr>
        <w:t>Формат конкурсного испытания</w:t>
      </w:r>
      <w:r w:rsidRPr="004E3F2D">
        <w:rPr>
          <w:rFonts w:ascii="Times New Roman" w:hAnsi="Times New Roman" w:cs="Times New Roman"/>
          <w:sz w:val="28"/>
          <w:szCs w:val="28"/>
        </w:rPr>
        <w:t>: классный час с обучающимися</w:t>
      </w:r>
      <w:r w:rsidR="00342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047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342047">
        <w:rPr>
          <w:rFonts w:ascii="Times New Roman" w:hAnsi="Times New Roman" w:cs="Times New Roman"/>
          <w:sz w:val="28"/>
          <w:szCs w:val="28"/>
        </w:rPr>
        <w:t xml:space="preserve"> в которым работает учитель. Тема определяется учителем, </w:t>
      </w:r>
      <w:r w:rsidR="00E263CB">
        <w:rPr>
          <w:rFonts w:ascii="Times New Roman" w:hAnsi="Times New Roman" w:cs="Times New Roman"/>
          <w:sz w:val="28"/>
          <w:szCs w:val="28"/>
        </w:rPr>
        <w:t>и</w:t>
      </w:r>
      <w:r w:rsidR="00342047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342047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342047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3C42AD" w:rsidRPr="00A457DB" w:rsidRDefault="003C42AD" w:rsidP="00A457DB">
      <w:pPr>
        <w:spacing w:before="166" w:line="240" w:lineRule="auto"/>
        <w:ind w:left="1166" w:right="408" w:hanging="32"/>
        <w:rPr>
          <w:rFonts w:ascii="Times New Roman" w:hAnsi="Times New Roman"/>
          <w:b/>
          <w:sz w:val="28"/>
          <w:szCs w:val="28"/>
        </w:rPr>
      </w:pPr>
      <w:r w:rsidRPr="00A457DB">
        <w:rPr>
          <w:rFonts w:ascii="Times New Roman" w:hAnsi="Times New Roman"/>
          <w:b/>
          <w:sz w:val="28"/>
          <w:szCs w:val="28"/>
        </w:rPr>
        <w:t>Темы для проведения конкурсного испытания «Кл</w:t>
      </w:r>
      <w:r w:rsidR="00296F5C">
        <w:rPr>
          <w:rFonts w:ascii="Times New Roman" w:hAnsi="Times New Roman"/>
          <w:b/>
          <w:sz w:val="28"/>
          <w:szCs w:val="28"/>
        </w:rPr>
        <w:t xml:space="preserve">ассный час» </w:t>
      </w:r>
    </w:p>
    <w:p w:rsidR="003C42AD" w:rsidRPr="00A457DB" w:rsidRDefault="003C42AD" w:rsidP="00296F5C">
      <w:pPr>
        <w:pStyle w:val="a5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after="0" w:line="240" w:lineRule="auto"/>
        <w:ind w:right="107" w:firstLine="53"/>
        <w:contextualSpacing w:val="0"/>
        <w:rPr>
          <w:rFonts w:ascii="Times New Roman" w:hAnsi="Times New Roman"/>
          <w:sz w:val="28"/>
          <w:szCs w:val="28"/>
        </w:rPr>
      </w:pPr>
      <w:r w:rsidRPr="00A457DB">
        <w:rPr>
          <w:rFonts w:ascii="Times New Roman" w:hAnsi="Times New Roman"/>
          <w:sz w:val="28"/>
          <w:szCs w:val="28"/>
        </w:rPr>
        <w:t>«Человечество не испытывает недостатка в знаниях, оно испытывает недостаток доброты» (Даниил Александрович</w:t>
      </w:r>
      <w:r w:rsidRPr="00A457D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A457DB">
        <w:rPr>
          <w:rFonts w:ascii="Times New Roman" w:hAnsi="Times New Roman"/>
          <w:sz w:val="28"/>
          <w:szCs w:val="28"/>
        </w:rPr>
        <w:t>Гранин</w:t>
      </w:r>
      <w:proofErr w:type="spellEnd"/>
      <w:r w:rsidRPr="00A457DB">
        <w:rPr>
          <w:rFonts w:ascii="Times New Roman" w:hAnsi="Times New Roman"/>
          <w:sz w:val="28"/>
          <w:szCs w:val="28"/>
        </w:rPr>
        <w:t>)</w:t>
      </w:r>
    </w:p>
    <w:p w:rsidR="003C42AD" w:rsidRDefault="006C7B86" w:rsidP="00296F5C">
      <w:pPr>
        <w:pStyle w:val="a5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137" w:after="0" w:line="240" w:lineRule="auto"/>
        <w:ind w:right="106" w:firstLine="53"/>
        <w:contextualSpacing w:val="0"/>
        <w:rPr>
          <w:rFonts w:ascii="Times New Roman" w:hAnsi="Times New Roman"/>
          <w:sz w:val="28"/>
          <w:szCs w:val="28"/>
        </w:rPr>
      </w:pPr>
      <w:r w:rsidRPr="00A457D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C42AD" w:rsidRPr="00A457DB">
        <w:rPr>
          <w:rFonts w:ascii="Times New Roman" w:hAnsi="Times New Roman"/>
          <w:spacing w:val="-3"/>
          <w:sz w:val="28"/>
          <w:szCs w:val="28"/>
        </w:rPr>
        <w:t xml:space="preserve">«В </w:t>
      </w:r>
      <w:r w:rsidR="003C42AD" w:rsidRPr="00A457DB">
        <w:rPr>
          <w:rFonts w:ascii="Times New Roman" w:hAnsi="Times New Roman"/>
          <w:sz w:val="28"/>
          <w:szCs w:val="28"/>
        </w:rPr>
        <w:t xml:space="preserve">общении все дни проходят наши, но искусство общаться – </w:t>
      </w:r>
      <w:r w:rsidR="003C42AD" w:rsidRPr="00A457DB">
        <w:rPr>
          <w:rFonts w:ascii="Times New Roman" w:hAnsi="Times New Roman"/>
          <w:spacing w:val="-3"/>
          <w:sz w:val="28"/>
          <w:szCs w:val="28"/>
        </w:rPr>
        <w:t xml:space="preserve">удел </w:t>
      </w:r>
      <w:r w:rsidR="003C42AD" w:rsidRPr="00A457DB">
        <w:rPr>
          <w:rFonts w:ascii="Times New Roman" w:hAnsi="Times New Roman"/>
          <w:sz w:val="28"/>
          <w:szCs w:val="28"/>
        </w:rPr>
        <w:t>немногих...» (Михаил Васильевич</w:t>
      </w:r>
      <w:r w:rsidR="003C42AD" w:rsidRPr="00A457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C42AD" w:rsidRPr="00A457DB">
        <w:rPr>
          <w:rFonts w:ascii="Times New Roman" w:hAnsi="Times New Roman"/>
          <w:sz w:val="28"/>
          <w:szCs w:val="28"/>
        </w:rPr>
        <w:t>Ломоносов)</w:t>
      </w:r>
    </w:p>
    <w:p w:rsidR="003C42AD" w:rsidRPr="00A457DB" w:rsidRDefault="006C7B86" w:rsidP="00296F5C">
      <w:pPr>
        <w:pStyle w:val="a5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after="0" w:line="240" w:lineRule="auto"/>
        <w:ind w:firstLine="53"/>
        <w:contextualSpacing w:val="0"/>
        <w:rPr>
          <w:rFonts w:ascii="Times New Roman" w:hAnsi="Times New Roman"/>
          <w:sz w:val="28"/>
          <w:szCs w:val="28"/>
        </w:rPr>
      </w:pPr>
      <w:r w:rsidRPr="00A457DB">
        <w:rPr>
          <w:rFonts w:ascii="Times New Roman" w:hAnsi="Times New Roman"/>
          <w:sz w:val="28"/>
          <w:szCs w:val="28"/>
        </w:rPr>
        <w:t xml:space="preserve"> </w:t>
      </w:r>
      <w:r w:rsidR="003C42AD" w:rsidRPr="00A457DB">
        <w:rPr>
          <w:rFonts w:ascii="Times New Roman" w:hAnsi="Times New Roman"/>
          <w:sz w:val="28"/>
          <w:szCs w:val="28"/>
        </w:rPr>
        <w:t>«Экология стала самым громким словом на земле» (Валентин Григорьевич</w:t>
      </w:r>
      <w:r w:rsidR="003C42AD" w:rsidRPr="00A457DB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3C42AD" w:rsidRPr="00A457DB">
        <w:rPr>
          <w:rFonts w:ascii="Times New Roman" w:hAnsi="Times New Roman"/>
          <w:sz w:val="28"/>
          <w:szCs w:val="28"/>
        </w:rPr>
        <w:t>Распутин)</w:t>
      </w:r>
    </w:p>
    <w:p w:rsidR="003C42AD" w:rsidRPr="00E125C5" w:rsidRDefault="003C42AD" w:rsidP="00296F5C">
      <w:pPr>
        <w:pStyle w:val="a5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137" w:after="0" w:line="240" w:lineRule="auto"/>
        <w:ind w:right="116" w:firstLine="53"/>
        <w:contextualSpacing w:val="0"/>
        <w:rPr>
          <w:rFonts w:ascii="Times New Roman" w:hAnsi="Times New Roman"/>
          <w:sz w:val="28"/>
          <w:szCs w:val="28"/>
        </w:rPr>
      </w:pPr>
      <w:r w:rsidRPr="00E125C5">
        <w:rPr>
          <w:rFonts w:ascii="Times New Roman" w:hAnsi="Times New Roman"/>
          <w:sz w:val="28"/>
          <w:szCs w:val="28"/>
        </w:rPr>
        <w:t xml:space="preserve">«Наука и искусство так же </w:t>
      </w:r>
      <w:proofErr w:type="gramStart"/>
      <w:r w:rsidRPr="00E125C5">
        <w:rPr>
          <w:rFonts w:ascii="Times New Roman" w:hAnsi="Times New Roman"/>
          <w:sz w:val="28"/>
          <w:szCs w:val="28"/>
        </w:rPr>
        <w:t>необходимы</w:t>
      </w:r>
      <w:proofErr w:type="gramEnd"/>
      <w:r w:rsidRPr="00E125C5">
        <w:rPr>
          <w:rFonts w:ascii="Times New Roman" w:hAnsi="Times New Roman"/>
          <w:sz w:val="28"/>
          <w:szCs w:val="28"/>
        </w:rPr>
        <w:t xml:space="preserve"> для людей, как пища, и питье, и одежда, даже необходимее» (Лев Николаевич</w:t>
      </w:r>
      <w:r w:rsidRPr="00E125C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125C5">
        <w:rPr>
          <w:rFonts w:ascii="Times New Roman" w:hAnsi="Times New Roman"/>
          <w:sz w:val="28"/>
          <w:szCs w:val="28"/>
        </w:rPr>
        <w:t>Толстой)</w:t>
      </w:r>
    </w:p>
    <w:p w:rsidR="003C42AD" w:rsidRPr="00A457DB" w:rsidRDefault="003C42AD" w:rsidP="00296F5C">
      <w:pPr>
        <w:pStyle w:val="a5"/>
        <w:widowControl w:val="0"/>
        <w:numPr>
          <w:ilvl w:val="0"/>
          <w:numId w:val="11"/>
        </w:numPr>
        <w:tabs>
          <w:tab w:val="left" w:pos="579"/>
        </w:tabs>
        <w:autoSpaceDE w:val="0"/>
        <w:autoSpaceDN w:val="0"/>
        <w:spacing w:after="0" w:line="240" w:lineRule="auto"/>
        <w:ind w:right="113" w:firstLine="53"/>
        <w:contextualSpacing w:val="0"/>
        <w:rPr>
          <w:rFonts w:ascii="Times New Roman" w:hAnsi="Times New Roman"/>
          <w:sz w:val="28"/>
          <w:szCs w:val="28"/>
        </w:rPr>
      </w:pPr>
      <w:r w:rsidRPr="00A457DB">
        <w:rPr>
          <w:rFonts w:ascii="Times New Roman" w:hAnsi="Times New Roman"/>
          <w:sz w:val="28"/>
          <w:szCs w:val="28"/>
        </w:rPr>
        <w:t>«Народ, переживший однажды большие испытания, будет и впредь черпать силы в этой победе» (Георгий Константинович</w:t>
      </w:r>
      <w:r w:rsidRPr="00A457D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457DB">
        <w:rPr>
          <w:rFonts w:ascii="Times New Roman" w:hAnsi="Times New Roman"/>
          <w:sz w:val="28"/>
          <w:szCs w:val="28"/>
        </w:rPr>
        <w:t>Жуков)</w:t>
      </w:r>
    </w:p>
    <w:p w:rsidR="003877DA" w:rsidRPr="004E3F2D" w:rsidRDefault="003877DA" w:rsidP="00E263C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263CB" w:rsidRDefault="00C04F29" w:rsidP="00AD49F4">
      <w:pPr>
        <w:pStyle w:val="af1"/>
        <w:ind w:left="426" w:firstLin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 xml:space="preserve">     </w:t>
      </w:r>
      <w:r w:rsidR="00E263CB" w:rsidRPr="001366C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AD4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05">
        <w:rPr>
          <w:rFonts w:ascii="Times New Roman" w:hAnsi="Times New Roman" w:cs="Times New Roman"/>
          <w:b/>
          <w:sz w:val="28"/>
          <w:szCs w:val="28"/>
        </w:rPr>
        <w:t>-</w:t>
      </w:r>
      <w:r w:rsidR="00E263CB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AD49F4">
        <w:rPr>
          <w:rFonts w:ascii="Times New Roman" w:hAnsi="Times New Roman" w:cs="Times New Roman"/>
          <w:b/>
          <w:sz w:val="28"/>
          <w:szCs w:val="28"/>
        </w:rPr>
        <w:t xml:space="preserve">своей общеобразовательной организации </w:t>
      </w:r>
      <w:r w:rsidR="00E263CB">
        <w:rPr>
          <w:rFonts w:ascii="Times New Roman" w:hAnsi="Times New Roman" w:cs="Times New Roman"/>
          <w:b/>
          <w:sz w:val="28"/>
          <w:szCs w:val="28"/>
        </w:rPr>
        <w:t>в очном режиме, в оргкомитет Конкурса направляется видеозапись (без монтажа) в день проведения испытания -</w:t>
      </w:r>
      <w:r w:rsidR="0070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CB">
        <w:rPr>
          <w:rFonts w:ascii="Times New Roman" w:hAnsi="Times New Roman" w:cs="Times New Roman"/>
          <w:b/>
          <w:sz w:val="28"/>
          <w:szCs w:val="28"/>
        </w:rPr>
        <w:t>9 февраля.</w:t>
      </w:r>
    </w:p>
    <w:p w:rsidR="00E263CB" w:rsidRPr="004E3F2D" w:rsidRDefault="00E263CB" w:rsidP="00AD49F4">
      <w:pPr>
        <w:pStyle w:val="af1"/>
        <w:ind w:left="514"/>
        <w:jc w:val="both"/>
        <w:rPr>
          <w:rFonts w:ascii="Times New Roman" w:hAnsi="Times New Roman" w:cs="Times New Roman"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</w:t>
      </w:r>
      <w:r w:rsidR="00F606B3">
        <w:rPr>
          <w:rFonts w:ascii="Times New Roman" w:hAnsi="Times New Roman" w:cs="Times New Roman"/>
          <w:sz w:val="28"/>
          <w:szCs w:val="28"/>
        </w:rPr>
        <w:t xml:space="preserve"> 20- 30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877DA" w:rsidRPr="004E3F2D" w:rsidRDefault="00C04F29" w:rsidP="00AD49F4">
      <w:pPr>
        <w:pStyle w:val="af1"/>
        <w:ind w:left="426" w:firstLine="53"/>
        <w:jc w:val="both"/>
        <w:rPr>
          <w:rFonts w:ascii="Times New Roman" w:hAnsi="Times New Roman" w:cs="Times New Roman"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 xml:space="preserve"> </w:t>
      </w:r>
      <w:r w:rsidR="003877DA" w:rsidRPr="004E3F2D">
        <w:rPr>
          <w:rFonts w:ascii="Times New Roman" w:hAnsi="Times New Roman" w:cs="Times New Roman"/>
          <w:sz w:val="28"/>
          <w:szCs w:val="28"/>
        </w:rPr>
        <w:t>Оценка конкурсного испытания осуществляется по 5 критериям. Каждый критерий включает 5 показателей, раскрывающих содержание критерия.</w:t>
      </w:r>
    </w:p>
    <w:p w:rsidR="003877DA" w:rsidRPr="004E3F2D" w:rsidRDefault="003877DA" w:rsidP="00AD49F4">
      <w:pPr>
        <w:pStyle w:val="af1"/>
        <w:ind w:left="426" w:firstLine="53"/>
        <w:jc w:val="both"/>
        <w:rPr>
          <w:rFonts w:ascii="Times New Roman" w:hAnsi="Times New Roman" w:cs="Times New Roman"/>
          <w:sz w:val="28"/>
          <w:szCs w:val="28"/>
        </w:rPr>
      </w:pPr>
    </w:p>
    <w:p w:rsidR="003877DA" w:rsidRPr="004E3F2D" w:rsidRDefault="00C04F29" w:rsidP="00296F5C">
      <w:pPr>
        <w:pStyle w:val="af1"/>
        <w:ind w:left="426" w:firstLine="53"/>
        <w:rPr>
          <w:rFonts w:ascii="Times New Roman" w:hAnsi="Times New Roman" w:cs="Times New Roman"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 xml:space="preserve">     </w:t>
      </w:r>
      <w:r w:rsidR="003877DA" w:rsidRPr="004E3F2D">
        <w:rPr>
          <w:rFonts w:ascii="Times New Roman" w:hAnsi="Times New Roman" w:cs="Times New Roman"/>
          <w:sz w:val="28"/>
          <w:szCs w:val="28"/>
        </w:rPr>
        <w:t>Варианты оценки по показателю имеют следующее выражение в баллах:</w:t>
      </w:r>
    </w:p>
    <w:p w:rsidR="00F95AE3" w:rsidRDefault="003877DA" w:rsidP="00296F5C">
      <w:pPr>
        <w:pStyle w:val="af1"/>
        <w:ind w:left="426" w:firstLine="53"/>
        <w:rPr>
          <w:rFonts w:ascii="Times New Roman" w:hAnsi="Times New Roman" w:cs="Times New Roman"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 xml:space="preserve">2 балла - «показатель проявлен в полной мере»; </w:t>
      </w:r>
    </w:p>
    <w:p w:rsidR="003877DA" w:rsidRPr="004E3F2D" w:rsidRDefault="003877DA" w:rsidP="00296F5C">
      <w:pPr>
        <w:pStyle w:val="af1"/>
        <w:ind w:left="426" w:firstLine="53"/>
        <w:rPr>
          <w:rFonts w:ascii="Times New Roman" w:hAnsi="Times New Roman" w:cs="Times New Roman"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>1 балл - «показатель проявлен частично»;</w:t>
      </w:r>
    </w:p>
    <w:p w:rsidR="003877DA" w:rsidRPr="004E3F2D" w:rsidRDefault="003877DA" w:rsidP="00296F5C">
      <w:pPr>
        <w:pStyle w:val="af1"/>
        <w:ind w:left="426" w:firstLine="53"/>
        <w:rPr>
          <w:rFonts w:ascii="Times New Roman" w:hAnsi="Times New Roman" w:cs="Times New Roman"/>
          <w:sz w:val="28"/>
          <w:szCs w:val="28"/>
        </w:rPr>
      </w:pPr>
      <w:r w:rsidRPr="004E3F2D">
        <w:rPr>
          <w:rFonts w:ascii="Times New Roman" w:hAnsi="Times New Roman" w:cs="Times New Roman"/>
          <w:sz w:val="28"/>
          <w:szCs w:val="28"/>
        </w:rPr>
        <w:t>0 баллов - «показатель не проявлен».</w:t>
      </w:r>
    </w:p>
    <w:p w:rsidR="003877DA" w:rsidRPr="004E3F2D" w:rsidRDefault="00F95AE3" w:rsidP="0064237A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A77231">
        <w:rPr>
          <w:rFonts w:ascii="Times New Roman" w:hAnsi="Times New Roman" w:cs="Times New Roman"/>
          <w:b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sz w:val="28"/>
          <w:szCs w:val="28"/>
        </w:rPr>
        <w:t xml:space="preserve"> за конкурсное испытание – 5</w:t>
      </w:r>
      <w:r w:rsidRPr="00A77231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3877DA" w:rsidRPr="00DA4E5B" w:rsidRDefault="003877DA" w:rsidP="00296F5C">
      <w:pPr>
        <w:pStyle w:val="af1"/>
        <w:ind w:left="284" w:firstLine="5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261" w:tblpY="166"/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97"/>
        <w:gridCol w:w="992"/>
      </w:tblGrid>
      <w:tr w:rsidR="0057436F" w:rsidTr="00266006">
        <w:trPr>
          <w:trHeight w:val="431"/>
        </w:trPr>
        <w:tc>
          <w:tcPr>
            <w:tcW w:w="8797" w:type="dxa"/>
          </w:tcPr>
          <w:p w:rsidR="0057436F" w:rsidRDefault="0057436F" w:rsidP="00AD5B4B">
            <w:pPr>
              <w:pStyle w:val="TableParagraph"/>
              <w:spacing w:before="56"/>
              <w:ind w:left="3231" w:right="24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992" w:type="dxa"/>
          </w:tcPr>
          <w:p w:rsidR="0057436F" w:rsidRDefault="0057436F" w:rsidP="0057436F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57436F" w:rsidP="0057436F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3877DA">
              <w:rPr>
                <w:b/>
                <w:sz w:val="24"/>
                <w:lang w:val="ru-RU"/>
              </w:rPr>
              <w:t>1. Актуальность и воспитательная ценность проведенного классного часа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6E629B" w:rsidP="0057436F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 П</w:t>
            </w:r>
            <w:r w:rsidR="0057436F" w:rsidRPr="003877DA">
              <w:rPr>
                <w:sz w:val="24"/>
                <w:lang w:val="ru-RU"/>
              </w:rPr>
              <w:t>оддерживает обсуждение темы с ценностных и мировоззренческих позиций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6E629B" w:rsidP="0057436F">
            <w:pPr>
              <w:pStyle w:val="TableParagraph"/>
              <w:spacing w:before="51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1.2. П</w:t>
            </w:r>
            <w:r w:rsidR="0057436F" w:rsidRPr="003877DA">
              <w:rPr>
                <w:sz w:val="24"/>
                <w:lang w:val="ru-RU"/>
              </w:rPr>
              <w:t>оказывает актуальность рассматриваемых вопросов в современном обществе и расставляет воспитательные акценты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51"/>
        </w:trPr>
        <w:tc>
          <w:tcPr>
            <w:tcW w:w="8797" w:type="dxa"/>
          </w:tcPr>
          <w:p w:rsidR="0057436F" w:rsidRPr="003877DA" w:rsidRDefault="006E629B" w:rsidP="0057436F">
            <w:pPr>
              <w:pStyle w:val="TableParagraph"/>
              <w:spacing w:before="51" w:line="278" w:lineRule="auto"/>
              <w:ind w:left="86" w:right="1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1.3. О</w:t>
            </w:r>
            <w:r w:rsidR="0057436F" w:rsidRPr="003877DA">
              <w:rPr>
                <w:sz w:val="24"/>
                <w:lang w:val="ru-RU"/>
              </w:rPr>
              <w:t xml:space="preserve">риентируется на развитие ценностно-эмоциональной сферы личности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6E629B" w:rsidP="0057436F">
            <w:pPr>
              <w:pStyle w:val="TableParagraph"/>
              <w:spacing w:before="51" w:line="276" w:lineRule="auto"/>
              <w:ind w:left="86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 Р</w:t>
            </w:r>
            <w:r w:rsidR="0057436F" w:rsidRPr="003877DA">
              <w:rPr>
                <w:sz w:val="24"/>
                <w:lang w:val="ru-RU"/>
              </w:rPr>
              <w:t>еализует выбранное содержание с учетом современного развития науки, техники и культуры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6E629B" w:rsidP="0057436F">
            <w:pPr>
              <w:pStyle w:val="TableParagraph"/>
              <w:spacing w:before="51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1.5. О</w:t>
            </w:r>
            <w:r w:rsidR="0057436F" w:rsidRPr="003877DA">
              <w:rPr>
                <w:sz w:val="24"/>
                <w:lang w:val="ru-RU"/>
              </w:rPr>
              <w:t xml:space="preserve">беспечивает реализацию содержания классного часа на основе связи с жизнью и актуализации личного опыта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50"/>
        </w:trPr>
        <w:tc>
          <w:tcPr>
            <w:tcW w:w="8797" w:type="dxa"/>
          </w:tcPr>
          <w:p w:rsidR="0057436F" w:rsidRPr="003877DA" w:rsidRDefault="0057436F" w:rsidP="0057436F">
            <w:pPr>
              <w:pStyle w:val="TableParagraph"/>
              <w:spacing w:before="56" w:line="276" w:lineRule="auto"/>
              <w:ind w:left="86" w:right="767"/>
              <w:rPr>
                <w:b/>
                <w:sz w:val="24"/>
                <w:lang w:val="ru-RU"/>
              </w:rPr>
            </w:pPr>
            <w:r w:rsidRPr="003877DA">
              <w:rPr>
                <w:b/>
                <w:sz w:val="24"/>
                <w:lang w:val="ru-RU"/>
              </w:rPr>
              <w:t>2. Методическая и психолого-педагогическая грамотность при проведении классного часа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 В</w:t>
            </w:r>
            <w:r w:rsidR="0057436F" w:rsidRPr="003877DA">
              <w:rPr>
                <w:sz w:val="24"/>
                <w:lang w:val="ru-RU"/>
              </w:rPr>
              <w:t>ыбирает форму и использует адекватные методы с учетом воспитательных возможностей различных видов деятельности обучающихся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51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8" w:lineRule="auto"/>
              <w:ind w:left="86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 П</w:t>
            </w:r>
            <w:r w:rsidR="0057436F" w:rsidRPr="003877DA">
              <w:rPr>
                <w:sz w:val="24"/>
                <w:lang w:val="ru-RU"/>
              </w:rPr>
              <w:t>оказывает продуманность, целесообразность и последовательность действий в организации и проведении классного часа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 Д</w:t>
            </w:r>
            <w:r w:rsidR="0057436F" w:rsidRPr="003877DA">
              <w:rPr>
                <w:sz w:val="24"/>
                <w:lang w:val="ru-RU"/>
              </w:rPr>
              <w:t>емонстрирует понимание возрастных особенностей и интересов обучающихся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 С</w:t>
            </w:r>
            <w:r w:rsidR="0057436F" w:rsidRPr="003877DA">
              <w:rPr>
                <w:sz w:val="24"/>
                <w:lang w:val="ru-RU"/>
              </w:rPr>
              <w:t xml:space="preserve">тимулирует активность и интерес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обучающихся</w:t>
            </w:r>
            <w:proofErr w:type="gramEnd"/>
            <w:r w:rsidR="0057436F" w:rsidRPr="003877DA">
              <w:rPr>
                <w:sz w:val="24"/>
                <w:lang w:val="ru-RU"/>
              </w:rPr>
              <w:t xml:space="preserve"> к обсуждаемым вопросам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6" w:lineRule="auto"/>
              <w:ind w:left="86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 Д</w:t>
            </w:r>
            <w:r w:rsidR="0057436F" w:rsidRPr="003877DA">
              <w:rPr>
                <w:sz w:val="24"/>
                <w:lang w:val="ru-RU"/>
              </w:rPr>
              <w:t>емонстрирует понимание и использование знаний из разных предметных областей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57436F" w:rsidP="0057436F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3877DA">
              <w:rPr>
                <w:b/>
                <w:sz w:val="24"/>
                <w:lang w:val="ru-RU"/>
              </w:rPr>
              <w:t>3. Творческий и адекватный подход к решению воспитательных задач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 Д</w:t>
            </w:r>
            <w:r w:rsidR="0057436F" w:rsidRPr="003877DA">
              <w:rPr>
                <w:sz w:val="24"/>
                <w:lang w:val="ru-RU"/>
              </w:rPr>
              <w:t>емонстрирует нестандартные подходы в решении воспитательных задач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6" w:lineRule="auto"/>
              <w:ind w:left="86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 О</w:t>
            </w:r>
            <w:r w:rsidR="0057436F" w:rsidRPr="003877DA">
              <w:rPr>
                <w:sz w:val="24"/>
                <w:lang w:val="ru-RU"/>
              </w:rPr>
              <w:t>риентируется на значимые общечеловеческие ценности, культурное наследие и традиции многонационального народа Российской Федерации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2" w:line="276" w:lineRule="auto"/>
              <w:ind w:left="86" w:right="2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 С</w:t>
            </w:r>
            <w:r w:rsidR="0057436F" w:rsidRPr="003877DA">
              <w:rPr>
                <w:sz w:val="24"/>
                <w:lang w:val="ru-RU"/>
              </w:rPr>
              <w:t>пособствует рассмотрению проблемных ситуаций, позволяющих обучающимся делать выбор и принимать ответственные решения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50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8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3.4. С</w:t>
            </w:r>
            <w:r w:rsidR="0057436F" w:rsidRPr="003877DA">
              <w:rPr>
                <w:sz w:val="24"/>
                <w:lang w:val="ru-RU"/>
              </w:rPr>
              <w:t>оздает атмосферу доверия, творческой активности и конструктивности при обсуждении проблем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6" w:lineRule="auto"/>
              <w:ind w:left="86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 Д</w:t>
            </w:r>
            <w:r w:rsidR="0057436F" w:rsidRPr="003877DA">
              <w:rPr>
                <w:sz w:val="24"/>
                <w:lang w:val="ru-RU"/>
              </w:rPr>
              <w:t xml:space="preserve">емонстрирует личный интерес и адекватные эмоциональные реакции в диалоге с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57436F" w:rsidP="0057436F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3877DA">
              <w:rPr>
                <w:b/>
                <w:sz w:val="24"/>
                <w:lang w:val="ru-RU"/>
              </w:rPr>
              <w:t>4. Результативность и эффективность решения воспитательных задач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6" w:lineRule="auto"/>
              <w:ind w:left="86" w:right="1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 Д</w:t>
            </w:r>
            <w:r w:rsidR="0057436F" w:rsidRPr="003877DA">
              <w:rPr>
                <w:sz w:val="24"/>
                <w:lang w:val="ru-RU"/>
              </w:rPr>
              <w:t>елает акцент в воспитании личности на моральные нормы и духовно- нравственные ориентиры, глубоко раскрывая тему классного часа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6" w:lineRule="auto"/>
              <w:ind w:left="86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4.2. Э</w:t>
            </w:r>
            <w:r w:rsidR="0057436F" w:rsidRPr="003877DA">
              <w:rPr>
                <w:sz w:val="24"/>
                <w:lang w:val="ru-RU"/>
              </w:rPr>
              <w:t xml:space="preserve">ффективно организует совместную работу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обучающихся</w:t>
            </w:r>
            <w:proofErr w:type="gramEnd"/>
            <w:r w:rsidR="0057436F" w:rsidRPr="003877DA">
              <w:rPr>
                <w:sz w:val="24"/>
                <w:lang w:val="ru-RU"/>
              </w:rPr>
              <w:t xml:space="preserve"> и дает возможности для выражения личностной индивидуальной позиции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8" w:lineRule="auto"/>
              <w:ind w:left="86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С</w:t>
            </w:r>
            <w:r w:rsidR="0057436F" w:rsidRPr="003877DA">
              <w:rPr>
                <w:sz w:val="24"/>
                <w:lang w:val="ru-RU"/>
              </w:rPr>
              <w:t xml:space="preserve">пособствует формированию личностно значимого для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обучающихся</w:t>
            </w:r>
            <w:proofErr w:type="gramEnd"/>
            <w:r w:rsidR="0057436F" w:rsidRPr="003877DA">
              <w:rPr>
                <w:sz w:val="24"/>
                <w:lang w:val="ru-RU"/>
              </w:rPr>
              <w:t xml:space="preserve"> отношения к базовым общественным ценностям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50"/>
        </w:trPr>
        <w:tc>
          <w:tcPr>
            <w:tcW w:w="8797" w:type="dxa"/>
          </w:tcPr>
          <w:p w:rsidR="0057436F" w:rsidRPr="003877DA" w:rsidRDefault="007F61B8" w:rsidP="0057436F">
            <w:pPr>
              <w:pStyle w:val="TableParagraph"/>
              <w:spacing w:before="51" w:line="278" w:lineRule="auto"/>
              <w:ind w:left="86" w:right="4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4.4. П</w:t>
            </w:r>
            <w:r w:rsidR="0057436F" w:rsidRPr="003877DA">
              <w:rPr>
                <w:sz w:val="24"/>
                <w:lang w:val="ru-RU"/>
              </w:rPr>
              <w:t xml:space="preserve">оддерживает выражение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обучающимися</w:t>
            </w:r>
            <w:proofErr w:type="gramEnd"/>
            <w:r w:rsidR="0057436F" w:rsidRPr="003877DA">
              <w:rPr>
                <w:sz w:val="24"/>
                <w:lang w:val="ru-RU"/>
              </w:rPr>
              <w:t xml:space="preserve"> своих мировоззренческих взглядов и обращается к их социально ответственной позиции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E939C7" w:rsidP="0057436F">
            <w:pPr>
              <w:pStyle w:val="TableParagraph"/>
              <w:spacing w:before="51" w:line="276" w:lineRule="auto"/>
              <w:ind w:left="86" w:righ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4.5. С</w:t>
            </w:r>
            <w:r w:rsidR="0057436F" w:rsidRPr="003877DA">
              <w:rPr>
                <w:sz w:val="24"/>
                <w:lang w:val="ru-RU"/>
              </w:rPr>
              <w:t>оздает возможности для высказывания разных точек зрения и личностной самореализации обучающихся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431"/>
        </w:trPr>
        <w:tc>
          <w:tcPr>
            <w:tcW w:w="8797" w:type="dxa"/>
          </w:tcPr>
          <w:p w:rsidR="0057436F" w:rsidRPr="003877DA" w:rsidRDefault="0057436F" w:rsidP="0057436F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3877DA">
              <w:rPr>
                <w:b/>
                <w:sz w:val="24"/>
                <w:lang w:val="ru-RU"/>
              </w:rPr>
              <w:t>5. Коммуникативная и речевая культура, личностная ориентированность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2C28A7" w:rsidP="0057436F">
            <w:pPr>
              <w:pStyle w:val="TableParagraph"/>
              <w:spacing w:before="51" w:line="276" w:lineRule="auto"/>
              <w:ind w:left="86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5.1. Д</w:t>
            </w:r>
            <w:r w:rsidR="0057436F" w:rsidRPr="003877DA">
              <w:rPr>
                <w:sz w:val="24"/>
                <w:lang w:val="ru-RU"/>
              </w:rPr>
              <w:t>емонстрирует точность и выразительность речи, образцы языковой грамотности, соблюдает языковые нормы русского языка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1067"/>
        </w:trPr>
        <w:tc>
          <w:tcPr>
            <w:tcW w:w="8797" w:type="dxa"/>
          </w:tcPr>
          <w:p w:rsidR="0057436F" w:rsidRPr="003877DA" w:rsidRDefault="002C28A7" w:rsidP="0057436F">
            <w:pPr>
              <w:pStyle w:val="TableParagraph"/>
              <w:spacing w:before="51" w:line="276" w:lineRule="auto"/>
              <w:ind w:left="86" w:right="8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5.2. П</w:t>
            </w:r>
            <w:r w:rsidR="0057436F" w:rsidRPr="003877DA">
              <w:rPr>
                <w:sz w:val="24"/>
                <w:lang w:val="ru-RU"/>
              </w:rPr>
              <w:t xml:space="preserve">онимает возрастные особенности и интересы </w:t>
            </w:r>
            <w:proofErr w:type="gramStart"/>
            <w:r w:rsidR="0057436F" w:rsidRPr="003877DA">
              <w:rPr>
                <w:sz w:val="24"/>
                <w:lang w:val="ru-RU"/>
              </w:rPr>
              <w:t>обучающихся</w:t>
            </w:r>
            <w:proofErr w:type="gramEnd"/>
            <w:r w:rsidR="0057436F" w:rsidRPr="003877DA">
              <w:rPr>
                <w:sz w:val="24"/>
                <w:lang w:val="ru-RU"/>
              </w:rPr>
              <w:t>, использует адекватную информацию, способствует развитию речевой и коммуникативной культуры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1064"/>
        </w:trPr>
        <w:tc>
          <w:tcPr>
            <w:tcW w:w="8797" w:type="dxa"/>
          </w:tcPr>
          <w:p w:rsidR="0057436F" w:rsidRPr="003877DA" w:rsidRDefault="002C28A7" w:rsidP="0057436F">
            <w:pPr>
              <w:pStyle w:val="TableParagraph"/>
              <w:spacing w:before="51" w:line="276" w:lineRule="auto"/>
              <w:ind w:left="86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5.3. Г</w:t>
            </w:r>
            <w:r w:rsidR="0057436F" w:rsidRPr="003877DA">
              <w:rPr>
                <w:sz w:val="24"/>
                <w:lang w:val="ru-RU"/>
              </w:rPr>
              <w:t>рамотно выстраивает диалоговое взаимодействие с обучающимися и поддерживает содержательную «обратную связь», отвечает на вопросы членов жюри точно, содержательно, грамотно и адекватно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3877DA" w:rsidRDefault="002C28A7" w:rsidP="0057436F">
            <w:pPr>
              <w:pStyle w:val="TableParagraph"/>
              <w:spacing w:before="51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5.4. Д</w:t>
            </w:r>
            <w:r w:rsidR="0057436F" w:rsidRPr="003877DA">
              <w:rPr>
                <w:sz w:val="24"/>
                <w:lang w:val="ru-RU"/>
              </w:rPr>
              <w:t>емонстрирует корректное и грамотное обращение с информацией и понятийным аппаратом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51"/>
        </w:trPr>
        <w:tc>
          <w:tcPr>
            <w:tcW w:w="8797" w:type="dxa"/>
          </w:tcPr>
          <w:p w:rsidR="0057436F" w:rsidRPr="003877DA" w:rsidRDefault="002C28A7" w:rsidP="0057436F">
            <w:pPr>
              <w:pStyle w:val="TableParagraph"/>
              <w:spacing w:before="51" w:line="278" w:lineRule="auto"/>
              <w:ind w:left="86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5.5. П</w:t>
            </w:r>
            <w:r w:rsidR="0057436F" w:rsidRPr="003877DA">
              <w:rPr>
                <w:sz w:val="24"/>
                <w:lang w:val="ru-RU"/>
              </w:rPr>
              <w:t xml:space="preserve">ротиводействует проявлениям </w:t>
            </w:r>
            <w:proofErr w:type="spellStart"/>
            <w:r w:rsidR="0057436F" w:rsidRPr="003877DA">
              <w:rPr>
                <w:sz w:val="24"/>
                <w:lang w:val="ru-RU"/>
              </w:rPr>
              <w:t>деструктивности</w:t>
            </w:r>
            <w:proofErr w:type="spellEnd"/>
            <w:r w:rsidR="0057436F" w:rsidRPr="003877DA">
              <w:rPr>
                <w:sz w:val="24"/>
                <w:lang w:val="ru-RU"/>
              </w:rPr>
              <w:t xml:space="preserve">, показывает примеры </w:t>
            </w:r>
            <w:proofErr w:type="spellStart"/>
            <w:r w:rsidR="0057436F" w:rsidRPr="003877DA">
              <w:rPr>
                <w:sz w:val="24"/>
                <w:lang w:val="ru-RU"/>
              </w:rPr>
              <w:t>эмпатии</w:t>
            </w:r>
            <w:proofErr w:type="spellEnd"/>
            <w:r w:rsidR="0057436F" w:rsidRPr="003877DA">
              <w:rPr>
                <w:sz w:val="24"/>
                <w:lang w:val="ru-RU"/>
              </w:rPr>
              <w:t xml:space="preserve"> и эмоциональной устойчивости</w:t>
            </w:r>
          </w:p>
        </w:tc>
        <w:tc>
          <w:tcPr>
            <w:tcW w:w="992" w:type="dxa"/>
          </w:tcPr>
          <w:p w:rsidR="0057436F" w:rsidRPr="003877DA" w:rsidRDefault="0057436F" w:rsidP="0057436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7436F" w:rsidTr="00266006">
        <w:trPr>
          <w:trHeight w:val="748"/>
        </w:trPr>
        <w:tc>
          <w:tcPr>
            <w:tcW w:w="8797" w:type="dxa"/>
          </w:tcPr>
          <w:p w:rsidR="0057436F" w:rsidRPr="005B00E4" w:rsidRDefault="0057436F" w:rsidP="00E263CB">
            <w:pPr>
              <w:pStyle w:val="TableParagraph"/>
              <w:spacing w:before="51"/>
              <w:ind w:right="70"/>
              <w:rPr>
                <w:b/>
                <w:sz w:val="24"/>
              </w:rPr>
            </w:pPr>
            <w:r w:rsidRPr="005B00E4">
              <w:rPr>
                <w:b/>
                <w:sz w:val="24"/>
              </w:rPr>
              <w:t>ИТОГ (</w:t>
            </w:r>
            <w:proofErr w:type="spellStart"/>
            <w:r w:rsidRPr="005B00E4">
              <w:rPr>
                <w:b/>
                <w:sz w:val="24"/>
              </w:rPr>
              <w:t>сумма</w:t>
            </w:r>
            <w:proofErr w:type="spellEnd"/>
            <w:r w:rsidRPr="005B00E4">
              <w:rPr>
                <w:b/>
                <w:sz w:val="24"/>
              </w:rPr>
              <w:t xml:space="preserve"> </w:t>
            </w:r>
            <w:proofErr w:type="spellStart"/>
            <w:r w:rsidRPr="005B00E4">
              <w:rPr>
                <w:b/>
                <w:sz w:val="24"/>
              </w:rPr>
              <w:t>баллов</w:t>
            </w:r>
            <w:proofErr w:type="spellEnd"/>
            <w:r w:rsidRPr="005B00E4">
              <w:rPr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57436F" w:rsidRDefault="0057436F" w:rsidP="0057436F">
            <w:pPr>
              <w:pStyle w:val="TableParagraph"/>
              <w:rPr>
                <w:sz w:val="24"/>
              </w:rPr>
            </w:pPr>
          </w:p>
        </w:tc>
      </w:tr>
    </w:tbl>
    <w:p w:rsidR="003877DA" w:rsidRPr="00DA4E5B" w:rsidRDefault="003877DA" w:rsidP="0057436F">
      <w:pPr>
        <w:pStyle w:val="af1"/>
        <w:ind w:left="-426"/>
        <w:rPr>
          <w:rFonts w:ascii="Times New Roman" w:hAnsi="Times New Roman" w:cs="Times New Roman"/>
          <w:sz w:val="24"/>
          <w:szCs w:val="24"/>
        </w:rPr>
      </w:pPr>
    </w:p>
    <w:p w:rsidR="00F53F19" w:rsidRDefault="00F53F19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  <w:r w:rsidRPr="00DA4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3F19" w:rsidRDefault="00F53F19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C04F29" w:rsidRDefault="00C04F29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C04F29" w:rsidRDefault="00C04F29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177847" w:rsidRDefault="00177847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177847" w:rsidRDefault="00177847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177847" w:rsidRDefault="00177847" w:rsidP="00F53F19">
      <w:pPr>
        <w:pStyle w:val="af1"/>
        <w:ind w:left="284"/>
        <w:rPr>
          <w:rFonts w:ascii="Times New Roman" w:hAnsi="Times New Roman" w:cs="Times New Roman"/>
          <w:sz w:val="24"/>
          <w:szCs w:val="24"/>
        </w:rPr>
      </w:pPr>
    </w:p>
    <w:p w:rsidR="004876D8" w:rsidRDefault="00C67D17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76D8" w:rsidRDefault="004876D8" w:rsidP="00F53F19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F6548" w:rsidRDefault="00EF6548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48" w:rsidRDefault="00EF6548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48" w:rsidRDefault="00EF6548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F4" w:rsidRDefault="00AD49F4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F4" w:rsidRDefault="00AD49F4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F4" w:rsidRDefault="00AD49F4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19" w:rsidRPr="00810118" w:rsidRDefault="00BC379B" w:rsidP="00E263CB">
      <w:pPr>
        <w:pStyle w:val="af1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3F19" w:rsidRPr="00810118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64237A">
        <w:rPr>
          <w:rFonts w:ascii="Times New Roman" w:hAnsi="Times New Roman" w:cs="Times New Roman"/>
          <w:b/>
          <w:sz w:val="28"/>
          <w:szCs w:val="28"/>
        </w:rPr>
        <w:t>Пятое  к</w:t>
      </w:r>
      <w:r w:rsidR="00F53F19" w:rsidRPr="00810118">
        <w:rPr>
          <w:rFonts w:ascii="Times New Roman" w:hAnsi="Times New Roman" w:cs="Times New Roman"/>
          <w:b/>
          <w:sz w:val="28"/>
          <w:szCs w:val="28"/>
        </w:rPr>
        <w:t>онкурсное испытание  «</w:t>
      </w:r>
      <w:r w:rsidR="003A4224">
        <w:rPr>
          <w:rFonts w:ascii="Times New Roman" w:hAnsi="Times New Roman" w:cs="Times New Roman"/>
          <w:b/>
          <w:sz w:val="28"/>
          <w:szCs w:val="28"/>
        </w:rPr>
        <w:t>Мастер-</w:t>
      </w:r>
      <w:r w:rsidR="00520FCD" w:rsidRPr="00810118">
        <w:rPr>
          <w:rFonts w:ascii="Times New Roman" w:hAnsi="Times New Roman" w:cs="Times New Roman"/>
          <w:b/>
          <w:sz w:val="28"/>
          <w:szCs w:val="28"/>
        </w:rPr>
        <w:t>класс</w:t>
      </w:r>
      <w:r w:rsidR="00F53F19" w:rsidRPr="00810118">
        <w:rPr>
          <w:rFonts w:ascii="Times New Roman" w:hAnsi="Times New Roman" w:cs="Times New Roman"/>
          <w:b/>
          <w:sz w:val="28"/>
          <w:szCs w:val="28"/>
        </w:rPr>
        <w:t>»</w:t>
      </w:r>
    </w:p>
    <w:p w:rsidR="003877DA" w:rsidRPr="00810118" w:rsidRDefault="003877DA" w:rsidP="00BC379B">
      <w:pPr>
        <w:pStyle w:val="af1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2327" w:rsidRPr="005309FF" w:rsidRDefault="005309FF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2327" w:rsidRPr="005309FF">
        <w:rPr>
          <w:rFonts w:ascii="Times New Roman" w:hAnsi="Times New Roman" w:cs="Times New Roman"/>
          <w:b/>
          <w:sz w:val="28"/>
          <w:szCs w:val="28"/>
        </w:rPr>
        <w:t>Цель конкурсного испытания</w:t>
      </w:r>
      <w:r w:rsidR="00952327" w:rsidRPr="005309FF">
        <w:rPr>
          <w:rFonts w:ascii="Times New Roman" w:hAnsi="Times New Roman" w:cs="Times New Roman"/>
          <w:sz w:val="28"/>
          <w:szCs w:val="28"/>
        </w:rPr>
        <w:t xml:space="preserve">: демонстрация </w:t>
      </w:r>
      <w:r w:rsidR="00007F01">
        <w:rPr>
          <w:rFonts w:ascii="Times New Roman" w:hAnsi="Times New Roman" w:cs="Times New Roman"/>
          <w:sz w:val="28"/>
          <w:szCs w:val="28"/>
        </w:rPr>
        <w:t xml:space="preserve"> участниками муниципального этапа </w:t>
      </w:r>
      <w:r w:rsidR="00952327" w:rsidRPr="005309FF">
        <w:rPr>
          <w:rFonts w:ascii="Times New Roman" w:hAnsi="Times New Roman" w:cs="Times New Roman"/>
          <w:sz w:val="28"/>
          <w:szCs w:val="28"/>
        </w:rPr>
        <w:t>Всероссийского конкурса «Учитель года России»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952327" w:rsidRPr="005309FF" w:rsidRDefault="00952327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</w:p>
    <w:p w:rsidR="00952327" w:rsidRDefault="0064237A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327" w:rsidRPr="00007F01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="00952327" w:rsidRPr="005309FF">
        <w:rPr>
          <w:rFonts w:ascii="Times New Roman" w:hAnsi="Times New Roman" w:cs="Times New Roman"/>
          <w:sz w:val="28"/>
          <w:szCs w:val="28"/>
        </w:rPr>
        <w:t xml:space="preserve">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4E1F3E" w:rsidRPr="005309FF" w:rsidRDefault="004E1F3E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</w:p>
    <w:p w:rsidR="00952327" w:rsidRDefault="00810259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25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очная (на базе центра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образовательных организаций).</w:t>
      </w:r>
    </w:p>
    <w:p w:rsidR="00810259" w:rsidRPr="005309FF" w:rsidRDefault="00FB456D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Дата проведения:  12 февраля 2021 г.</w:t>
      </w:r>
    </w:p>
    <w:p w:rsidR="0060416B" w:rsidRDefault="0064237A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327" w:rsidRPr="00FB456D">
        <w:rPr>
          <w:rFonts w:ascii="Times New Roman" w:hAnsi="Times New Roman" w:cs="Times New Roman"/>
          <w:b/>
          <w:sz w:val="28"/>
          <w:szCs w:val="28"/>
        </w:rPr>
        <w:t>Регламент конкурсного испытания:</w:t>
      </w:r>
      <w:r w:rsidR="00952327" w:rsidRPr="005309FF">
        <w:rPr>
          <w:rFonts w:ascii="Times New Roman" w:hAnsi="Times New Roman" w:cs="Times New Roman"/>
          <w:sz w:val="28"/>
          <w:szCs w:val="28"/>
        </w:rPr>
        <w:t xml:space="preserve"> </w:t>
      </w:r>
      <w:r w:rsidR="00D22CDA">
        <w:rPr>
          <w:rFonts w:ascii="Times New Roman" w:hAnsi="Times New Roman" w:cs="Times New Roman"/>
          <w:sz w:val="28"/>
          <w:szCs w:val="28"/>
        </w:rPr>
        <w:t xml:space="preserve"> до </w:t>
      </w:r>
      <w:r w:rsidR="00952327" w:rsidRPr="005309FF">
        <w:rPr>
          <w:rFonts w:ascii="Times New Roman" w:hAnsi="Times New Roman" w:cs="Times New Roman"/>
          <w:sz w:val="28"/>
          <w:szCs w:val="28"/>
        </w:rPr>
        <w:t>20 минут</w:t>
      </w:r>
      <w:r w:rsidR="0060416B">
        <w:rPr>
          <w:rFonts w:ascii="Times New Roman" w:hAnsi="Times New Roman" w:cs="Times New Roman"/>
          <w:sz w:val="28"/>
          <w:szCs w:val="28"/>
        </w:rPr>
        <w:t>.</w:t>
      </w:r>
    </w:p>
    <w:p w:rsidR="00952327" w:rsidRPr="005309FF" w:rsidRDefault="0064237A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327" w:rsidRPr="005309FF">
        <w:rPr>
          <w:rFonts w:ascii="Times New Roman" w:hAnsi="Times New Roman" w:cs="Times New Roman"/>
          <w:sz w:val="28"/>
          <w:szCs w:val="28"/>
        </w:rPr>
        <w:t>Оценка конкурсного испытания осуществляется по 5 критериям. Каждый критерий включает 5 показателей, раскрывающих содержание критерия.</w:t>
      </w:r>
    </w:p>
    <w:p w:rsidR="00952327" w:rsidRPr="005309FF" w:rsidRDefault="00952327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</w:p>
    <w:p w:rsidR="00952327" w:rsidRPr="005309FF" w:rsidRDefault="00952327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5309FF">
        <w:rPr>
          <w:rFonts w:ascii="Times New Roman" w:hAnsi="Times New Roman" w:cs="Times New Roman"/>
          <w:sz w:val="28"/>
          <w:szCs w:val="28"/>
        </w:rPr>
        <w:t>Варианты оценки по показателю имеют следующее выражение в баллах:</w:t>
      </w:r>
    </w:p>
    <w:p w:rsidR="00007F01" w:rsidRDefault="00952327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5309FF">
        <w:rPr>
          <w:rFonts w:ascii="Times New Roman" w:hAnsi="Times New Roman" w:cs="Times New Roman"/>
          <w:sz w:val="28"/>
          <w:szCs w:val="28"/>
        </w:rPr>
        <w:lastRenderedPageBreak/>
        <w:t xml:space="preserve">2 балла - «показатель проявлен в полной мере»; </w:t>
      </w:r>
    </w:p>
    <w:p w:rsidR="00952327" w:rsidRPr="005309FF" w:rsidRDefault="00952327" w:rsidP="00007F01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 w:rsidRPr="005309FF">
        <w:rPr>
          <w:rFonts w:ascii="Times New Roman" w:hAnsi="Times New Roman" w:cs="Times New Roman"/>
          <w:sz w:val="28"/>
          <w:szCs w:val="28"/>
        </w:rPr>
        <w:t>1 балл - «показатель проявлен частично»;</w:t>
      </w:r>
    </w:p>
    <w:p w:rsidR="006403CB" w:rsidRDefault="00952327" w:rsidP="00007F01">
      <w:pPr>
        <w:pStyle w:val="af8"/>
        <w:ind w:left="426"/>
        <w:rPr>
          <w:rFonts w:ascii="Times New Roman" w:hAnsi="Times New Roman"/>
          <w:sz w:val="28"/>
          <w:szCs w:val="28"/>
        </w:rPr>
      </w:pPr>
      <w:r w:rsidRPr="005309FF">
        <w:rPr>
          <w:rFonts w:ascii="Times New Roman" w:hAnsi="Times New Roman"/>
          <w:sz w:val="28"/>
          <w:szCs w:val="28"/>
        </w:rPr>
        <w:t>0 баллов - «показатель не проявлен».</w:t>
      </w:r>
      <w:r w:rsidR="006403CB" w:rsidRPr="005309FF">
        <w:rPr>
          <w:rFonts w:ascii="Times New Roman" w:hAnsi="Times New Roman"/>
          <w:sz w:val="28"/>
          <w:szCs w:val="28"/>
        </w:rPr>
        <w:t xml:space="preserve"> </w:t>
      </w:r>
    </w:p>
    <w:p w:rsidR="00007F01" w:rsidRDefault="00007F01" w:rsidP="00007F01">
      <w:pPr>
        <w:ind w:left="426"/>
      </w:pPr>
      <w:r w:rsidRPr="00A77231">
        <w:rPr>
          <w:rFonts w:ascii="Times New Roman" w:hAnsi="Times New Roman"/>
          <w:b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sz w:val="28"/>
          <w:szCs w:val="28"/>
        </w:rPr>
        <w:t xml:space="preserve"> за конкурсное испытание – 6</w:t>
      </w:r>
      <w:r w:rsidRPr="00A77231">
        <w:rPr>
          <w:rFonts w:ascii="Times New Roman" w:hAnsi="Times New Roman"/>
          <w:b/>
          <w:sz w:val="28"/>
          <w:szCs w:val="28"/>
        </w:rPr>
        <w:t>0 баллов</w:t>
      </w:r>
    </w:p>
    <w:tbl>
      <w:tblPr>
        <w:tblStyle w:val="TableNormal"/>
        <w:tblpPr w:leftFromText="180" w:rightFromText="180" w:vertAnchor="text" w:horzAnchor="margin" w:tblpXSpec="center" w:tblpY="127"/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90"/>
        <w:gridCol w:w="1275"/>
      </w:tblGrid>
      <w:tr w:rsidR="00812D4A" w:rsidTr="00812D4A">
        <w:trPr>
          <w:trHeight w:val="431"/>
        </w:trPr>
        <w:tc>
          <w:tcPr>
            <w:tcW w:w="8490" w:type="dxa"/>
          </w:tcPr>
          <w:p w:rsidR="00812D4A" w:rsidRDefault="00812D4A" w:rsidP="00812D4A">
            <w:pPr>
              <w:pStyle w:val="TableParagraph"/>
              <w:spacing w:before="56"/>
              <w:ind w:left="3231" w:right="15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и 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75" w:type="dxa"/>
          </w:tcPr>
          <w:p w:rsidR="00812D4A" w:rsidRDefault="00812D4A" w:rsidP="00812D4A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952327">
              <w:rPr>
                <w:b/>
                <w:sz w:val="24"/>
                <w:lang w:val="ru-RU"/>
              </w:rPr>
              <w:t>1. Актуальность и методическая обоснованность представленного опыта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446" w:right="917"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 О</w:t>
            </w:r>
            <w:r w:rsidRPr="00952327">
              <w:rPr>
                <w:sz w:val="24"/>
                <w:lang w:val="ru-RU"/>
              </w:rPr>
              <w:t>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1.2. П</w:t>
            </w:r>
            <w:r w:rsidRPr="00952327">
              <w:rPr>
                <w:sz w:val="24"/>
                <w:lang w:val="ru-RU"/>
              </w:rPr>
              <w:t>оказывает актуальность представляемой технологии/методов/приемов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8" w:lineRule="auto"/>
              <w:ind w:left="446"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1.3.Д</w:t>
            </w:r>
            <w:r w:rsidRPr="00952327">
              <w:rPr>
                <w:sz w:val="24"/>
                <w:lang w:val="ru-RU"/>
              </w:rPr>
              <w:t>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446" w:right="900"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 О</w:t>
            </w:r>
            <w:r w:rsidRPr="00952327">
              <w:rPr>
                <w:sz w:val="24"/>
                <w:lang w:val="ru-RU"/>
              </w:rPr>
              <w:t>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446" w:right="1616"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1.5. О</w:t>
            </w:r>
            <w:r w:rsidRPr="00952327">
              <w:rPr>
                <w:sz w:val="24"/>
                <w:lang w:val="ru-RU"/>
              </w:rPr>
              <w:t>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952327">
              <w:rPr>
                <w:b/>
                <w:sz w:val="24"/>
                <w:lang w:val="ru-RU"/>
              </w:rPr>
              <w:t>2. Практическая значимость и применимость представленного опыта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EF004D" w:rsidRDefault="00812D4A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 w:rsidRPr="00952327">
              <w:rPr>
                <w:sz w:val="24"/>
                <w:lang w:val="ru-RU"/>
              </w:rPr>
              <w:t>2.1.</w:t>
            </w:r>
            <w:r>
              <w:rPr>
                <w:sz w:val="24"/>
                <w:lang w:val="ru-RU"/>
              </w:rPr>
              <w:t xml:space="preserve"> П</w:t>
            </w:r>
            <w:r w:rsidRPr="00952327">
              <w:rPr>
                <w:sz w:val="24"/>
                <w:lang w:val="ru-RU"/>
              </w:rPr>
              <w:t>редлагает системные решения методических проблем для образовательной</w:t>
            </w:r>
            <w:r>
              <w:rPr>
                <w:sz w:val="24"/>
                <w:lang w:val="ru-RU"/>
              </w:rPr>
              <w:t xml:space="preserve">  </w:t>
            </w:r>
            <w:r w:rsidRPr="00EF004D">
              <w:rPr>
                <w:sz w:val="24"/>
                <w:lang w:val="ru-RU"/>
              </w:rPr>
              <w:t xml:space="preserve"> практики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 Д</w:t>
            </w:r>
            <w:r w:rsidRPr="00952327">
              <w:rPr>
                <w:sz w:val="24"/>
                <w:lang w:val="ru-RU"/>
              </w:rPr>
              <w:t>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0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8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 У</w:t>
            </w:r>
            <w:r w:rsidRPr="00952327">
              <w:rPr>
                <w:sz w:val="24"/>
                <w:lang w:val="ru-RU"/>
              </w:rPr>
              <w:t>спешно интегрирует обучающую и воспитательную направленность в используемых технологиях / методах / приемах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 w:right="8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 О</w:t>
            </w:r>
            <w:r w:rsidRPr="00952327">
              <w:rPr>
                <w:sz w:val="24"/>
                <w:lang w:val="ru-RU"/>
              </w:rPr>
              <w:t>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 w:right="13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2.5. П</w:t>
            </w:r>
            <w:r w:rsidRPr="00952327">
              <w:rPr>
                <w:sz w:val="24"/>
                <w:lang w:val="ru-RU"/>
              </w:rPr>
              <w:t>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952327">
              <w:rPr>
                <w:b/>
                <w:sz w:val="24"/>
                <w:lang w:val="ru-RU"/>
              </w:rPr>
              <w:t>3. Продуктивность и результативность мастер-класса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 Р</w:t>
            </w:r>
            <w:r w:rsidRPr="00952327">
              <w:rPr>
                <w:sz w:val="24"/>
                <w:lang w:val="ru-RU"/>
              </w:rPr>
              <w:t>ешает поставленные задачи и достигает запланированных результатов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 w:right="7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 П</w:t>
            </w:r>
            <w:r w:rsidRPr="00952327">
              <w:rPr>
                <w:sz w:val="24"/>
                <w:lang w:val="ru-RU"/>
              </w:rPr>
              <w:t>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0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8" w:lineRule="auto"/>
              <w:ind w:left="86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 Д</w:t>
            </w:r>
            <w:r w:rsidRPr="00952327">
              <w:rPr>
                <w:sz w:val="24"/>
                <w:lang w:val="ru-RU"/>
              </w:rPr>
              <w:t>емонстрирует универсальность и продуктивность предлагаемых в мастер-классе решений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3.4. В</w:t>
            </w:r>
            <w:r w:rsidRPr="00952327">
              <w:rPr>
                <w:sz w:val="24"/>
                <w:lang w:val="ru-RU"/>
              </w:rPr>
              <w:t>ызывает позитивные эмоциональные реакции, профессиональный интерес и создает мотивирующую образовательную среду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 В</w:t>
            </w:r>
            <w:r w:rsidRPr="00952327">
              <w:rPr>
                <w:sz w:val="24"/>
                <w:lang w:val="ru-RU"/>
              </w:rPr>
              <w:t xml:space="preserve">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952327">
              <w:rPr>
                <w:b/>
                <w:sz w:val="24"/>
                <w:lang w:val="ru-RU"/>
              </w:rPr>
              <w:t>4. Информационная, речевая и рефлексивная культура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6" w:lineRule="auto"/>
              <w:ind w:left="86" w:right="6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4.1. Г</w:t>
            </w:r>
            <w:r w:rsidRPr="00952327">
              <w:rPr>
                <w:sz w:val="24"/>
                <w:lang w:val="ru-RU"/>
              </w:rPr>
              <w:t>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2" w:line="278" w:lineRule="auto"/>
              <w:ind w:left="86" w:right="10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4.2. Д</w:t>
            </w:r>
            <w:r w:rsidRPr="00952327">
              <w:rPr>
                <w:sz w:val="24"/>
                <w:lang w:val="ru-RU"/>
              </w:rPr>
              <w:t>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28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Д</w:t>
            </w:r>
            <w:r w:rsidRPr="00952327">
              <w:rPr>
                <w:sz w:val="24"/>
                <w:lang w:val="ru-RU"/>
              </w:rPr>
              <w:t>емонстрирует грамотность речи и языковую культуру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0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8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4.4. П</w:t>
            </w:r>
            <w:r w:rsidRPr="00952327">
              <w:rPr>
                <w:sz w:val="24"/>
                <w:lang w:val="ru-RU"/>
              </w:rPr>
              <w:t>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4.5. Т</w:t>
            </w:r>
            <w:r w:rsidRPr="00952327">
              <w:rPr>
                <w:sz w:val="24"/>
                <w:lang w:val="ru-RU"/>
              </w:rPr>
              <w:t xml:space="preserve">очно, ясно, грамотно и </w:t>
            </w:r>
            <w:proofErr w:type="spellStart"/>
            <w:r w:rsidRPr="00952327">
              <w:rPr>
                <w:sz w:val="24"/>
                <w:lang w:val="ru-RU"/>
              </w:rPr>
              <w:t>аргументированно</w:t>
            </w:r>
            <w:proofErr w:type="spellEnd"/>
            <w:r w:rsidRPr="00952327">
              <w:rPr>
                <w:sz w:val="24"/>
                <w:lang w:val="ru-RU"/>
              </w:rPr>
              <w:t xml:space="preserve"> отвечает на вопросы жюри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6"/>
              <w:ind w:left="86"/>
              <w:rPr>
                <w:b/>
                <w:sz w:val="24"/>
                <w:lang w:val="ru-RU"/>
              </w:rPr>
            </w:pPr>
            <w:r w:rsidRPr="00952327">
              <w:rPr>
                <w:b/>
                <w:sz w:val="24"/>
                <w:lang w:val="ru-RU"/>
              </w:rPr>
              <w:t>5. Творческий подход и организация обратной связи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812D4A" w:rsidP="00450A82">
            <w:pPr>
              <w:pStyle w:val="TableParagraph"/>
              <w:spacing w:before="51" w:line="276" w:lineRule="auto"/>
              <w:ind w:left="86" w:right="663"/>
              <w:rPr>
                <w:sz w:val="24"/>
                <w:lang w:val="ru-RU"/>
              </w:rPr>
            </w:pPr>
            <w:r w:rsidRPr="00952327">
              <w:rPr>
                <w:sz w:val="24"/>
                <w:lang w:val="ru-RU"/>
              </w:rPr>
              <w:t xml:space="preserve">5.1. </w:t>
            </w:r>
            <w:r w:rsidR="00450A82">
              <w:rPr>
                <w:sz w:val="24"/>
                <w:lang w:val="ru-RU"/>
              </w:rPr>
              <w:t>Д</w:t>
            </w:r>
            <w:r w:rsidRPr="00952327">
              <w:rPr>
                <w:sz w:val="24"/>
                <w:lang w:val="ru-RU"/>
              </w:rPr>
              <w:t>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450A82" w:rsidP="00812D4A">
            <w:pPr>
              <w:pStyle w:val="TableParagraph"/>
              <w:spacing w:before="52" w:line="276" w:lineRule="auto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5.2. П</w:t>
            </w:r>
            <w:r w:rsidR="00812D4A" w:rsidRPr="00952327">
              <w:rPr>
                <w:sz w:val="24"/>
                <w:lang w:val="ru-RU"/>
              </w:rPr>
              <w:t>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48"/>
        </w:trPr>
        <w:tc>
          <w:tcPr>
            <w:tcW w:w="8490" w:type="dxa"/>
          </w:tcPr>
          <w:p w:rsidR="00812D4A" w:rsidRPr="00952327" w:rsidRDefault="00450A82" w:rsidP="00812D4A">
            <w:pPr>
              <w:pStyle w:val="TableParagraph"/>
              <w:spacing w:before="51" w:line="276" w:lineRule="auto"/>
              <w:ind w:left="86"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5.3. П</w:t>
            </w:r>
            <w:r w:rsidR="00812D4A" w:rsidRPr="00952327">
              <w:rPr>
                <w:sz w:val="24"/>
                <w:lang w:val="ru-RU"/>
              </w:rPr>
              <w:t>оддерживает интерес и вовлеченность аудитории, использует яркие образы и примеры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0"/>
        </w:trPr>
        <w:tc>
          <w:tcPr>
            <w:tcW w:w="8490" w:type="dxa"/>
          </w:tcPr>
          <w:p w:rsidR="00812D4A" w:rsidRPr="00952327" w:rsidRDefault="00812D4A" w:rsidP="00812D4A">
            <w:pPr>
              <w:pStyle w:val="TableParagraph"/>
              <w:spacing w:before="51" w:line="278" w:lineRule="auto"/>
              <w:ind w:left="86"/>
              <w:rPr>
                <w:sz w:val="24"/>
                <w:lang w:val="ru-RU"/>
              </w:rPr>
            </w:pPr>
            <w:r w:rsidRPr="00952327">
              <w:rPr>
                <w:sz w:val="24"/>
                <w:lang w:val="ru-RU"/>
              </w:rPr>
              <w:t>5.4.</w:t>
            </w:r>
            <w:r w:rsidR="00450A82">
              <w:rPr>
                <w:sz w:val="24"/>
                <w:lang w:val="ru-RU"/>
              </w:rPr>
              <w:t xml:space="preserve"> П</w:t>
            </w:r>
            <w:r w:rsidRPr="00952327">
              <w:rPr>
                <w:sz w:val="24"/>
                <w:lang w:val="ru-RU"/>
              </w:rPr>
              <w:t>роявляет готовность к импровизации и избегает шаблонов, демонстрирует ораторские качества и артистизм, устанавливает обратную связь</w:t>
            </w: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431"/>
        </w:trPr>
        <w:tc>
          <w:tcPr>
            <w:tcW w:w="8490" w:type="dxa"/>
          </w:tcPr>
          <w:p w:rsidR="00812D4A" w:rsidRPr="00654E9E" w:rsidRDefault="005B54D3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5.5. П</w:t>
            </w:r>
            <w:r w:rsidR="00812D4A" w:rsidRPr="00952327">
              <w:rPr>
                <w:sz w:val="24"/>
                <w:lang w:val="ru-RU"/>
              </w:rPr>
              <w:t>оказывает четкую организацию, целенаправленность и целостность мастер-</w:t>
            </w:r>
            <w:r w:rsidR="00812D4A" w:rsidRPr="00654E9E">
              <w:rPr>
                <w:sz w:val="24"/>
                <w:lang w:val="ru-RU"/>
              </w:rPr>
              <w:t xml:space="preserve"> класса</w:t>
            </w:r>
          </w:p>
          <w:p w:rsidR="00812D4A" w:rsidRPr="00952327" w:rsidRDefault="00812D4A" w:rsidP="00812D4A">
            <w:pPr>
              <w:pStyle w:val="TableParagraph"/>
              <w:spacing w:before="51"/>
              <w:ind w:left="86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12D4A" w:rsidRPr="00952327" w:rsidRDefault="00812D4A" w:rsidP="00812D4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12D4A" w:rsidTr="00812D4A">
        <w:trPr>
          <w:trHeight w:val="750"/>
        </w:trPr>
        <w:tc>
          <w:tcPr>
            <w:tcW w:w="8490" w:type="dxa"/>
          </w:tcPr>
          <w:p w:rsidR="00812D4A" w:rsidRPr="0058612D" w:rsidRDefault="00812D4A" w:rsidP="00812D4A">
            <w:pPr>
              <w:pStyle w:val="TableParagraph"/>
              <w:spacing w:before="51"/>
              <w:ind w:right="70"/>
              <w:rPr>
                <w:b/>
                <w:sz w:val="24"/>
              </w:rPr>
            </w:pPr>
            <w:r w:rsidRPr="0058612D">
              <w:rPr>
                <w:b/>
                <w:sz w:val="24"/>
              </w:rPr>
              <w:t>ИТОГ (</w:t>
            </w:r>
            <w:proofErr w:type="spellStart"/>
            <w:r w:rsidRPr="0058612D">
              <w:rPr>
                <w:b/>
                <w:sz w:val="24"/>
              </w:rPr>
              <w:t>сумма</w:t>
            </w:r>
            <w:proofErr w:type="spellEnd"/>
            <w:r w:rsidRPr="0058612D">
              <w:rPr>
                <w:b/>
                <w:sz w:val="24"/>
              </w:rPr>
              <w:t xml:space="preserve"> </w:t>
            </w:r>
            <w:proofErr w:type="spellStart"/>
            <w:r w:rsidRPr="0058612D">
              <w:rPr>
                <w:b/>
                <w:sz w:val="24"/>
              </w:rPr>
              <w:t>баллов</w:t>
            </w:r>
            <w:proofErr w:type="spellEnd"/>
            <w:r w:rsidRPr="0058612D">
              <w:rPr>
                <w:b/>
                <w:sz w:val="24"/>
              </w:rPr>
              <w:t>)</w:t>
            </w:r>
          </w:p>
        </w:tc>
        <w:tc>
          <w:tcPr>
            <w:tcW w:w="1275" w:type="dxa"/>
          </w:tcPr>
          <w:p w:rsidR="00812D4A" w:rsidRDefault="00812D4A" w:rsidP="00812D4A">
            <w:pPr>
              <w:pStyle w:val="TableParagraph"/>
            </w:pPr>
          </w:p>
        </w:tc>
      </w:tr>
    </w:tbl>
    <w:p w:rsidR="00007F01" w:rsidRPr="005309FF" w:rsidRDefault="00007F01" w:rsidP="005309FF">
      <w:pPr>
        <w:pStyle w:val="af8"/>
        <w:ind w:left="426" w:hanging="142"/>
        <w:rPr>
          <w:rFonts w:ascii="Times New Roman" w:hAnsi="Times New Roman"/>
          <w:b/>
          <w:sz w:val="28"/>
          <w:szCs w:val="28"/>
        </w:rPr>
      </w:pPr>
    </w:p>
    <w:p w:rsidR="00DB0BF4" w:rsidRDefault="00C554FA" w:rsidP="00DB0BF4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 w:rsidR="00DB0BF4">
        <w:rPr>
          <w:rFonts w:ascii="Times New Roman" w:hAnsi="Times New Roman"/>
        </w:rPr>
        <w:t xml:space="preserve">        </w:t>
      </w:r>
      <w:r w:rsidR="00C67D17">
        <w:rPr>
          <w:rFonts w:ascii="Times New Roman" w:hAnsi="Times New Roman" w:cs="Times New Roman"/>
          <w:b/>
          <w:sz w:val="28"/>
          <w:szCs w:val="28"/>
        </w:rPr>
        <w:t>5</w:t>
      </w:r>
      <w:r w:rsidR="00DB0BF4" w:rsidRPr="00810118">
        <w:rPr>
          <w:rFonts w:ascii="Times New Roman" w:hAnsi="Times New Roman" w:cs="Times New Roman"/>
          <w:b/>
          <w:sz w:val="28"/>
          <w:szCs w:val="28"/>
        </w:rPr>
        <w:t>.</w:t>
      </w:r>
      <w:r w:rsidR="00DB0BF4">
        <w:rPr>
          <w:rFonts w:ascii="Times New Roman" w:hAnsi="Times New Roman" w:cs="Times New Roman"/>
          <w:b/>
          <w:sz w:val="28"/>
          <w:szCs w:val="28"/>
        </w:rPr>
        <w:t>6</w:t>
      </w:r>
      <w:r w:rsidR="00DB0BF4" w:rsidRPr="0081011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13532">
        <w:rPr>
          <w:rFonts w:ascii="Times New Roman" w:hAnsi="Times New Roman" w:cs="Times New Roman"/>
          <w:b/>
          <w:sz w:val="28"/>
          <w:szCs w:val="28"/>
        </w:rPr>
        <w:t xml:space="preserve">Шестое </w:t>
      </w:r>
      <w:r w:rsidR="00E263CB">
        <w:rPr>
          <w:rFonts w:ascii="Times New Roman" w:hAnsi="Times New Roman" w:cs="Times New Roman"/>
          <w:b/>
          <w:sz w:val="28"/>
          <w:szCs w:val="28"/>
        </w:rPr>
        <w:t>к</w:t>
      </w:r>
      <w:r w:rsidR="00DB0BF4" w:rsidRPr="00810118">
        <w:rPr>
          <w:rFonts w:ascii="Times New Roman" w:hAnsi="Times New Roman" w:cs="Times New Roman"/>
          <w:b/>
          <w:sz w:val="28"/>
          <w:szCs w:val="28"/>
        </w:rPr>
        <w:t>онкурсное испытание  «</w:t>
      </w:r>
      <w:r w:rsidR="00DB0BF4">
        <w:rPr>
          <w:rFonts w:ascii="Times New Roman" w:hAnsi="Times New Roman" w:cs="Times New Roman"/>
          <w:b/>
          <w:sz w:val="28"/>
          <w:szCs w:val="28"/>
        </w:rPr>
        <w:t>Пресс-конференция</w:t>
      </w:r>
      <w:r w:rsidR="00DB0BF4" w:rsidRPr="00810118">
        <w:rPr>
          <w:rFonts w:ascii="Times New Roman" w:hAnsi="Times New Roman" w:cs="Times New Roman"/>
          <w:b/>
          <w:sz w:val="28"/>
          <w:szCs w:val="28"/>
        </w:rPr>
        <w:t>»</w:t>
      </w:r>
    </w:p>
    <w:p w:rsidR="005B54D3" w:rsidRPr="00810118" w:rsidRDefault="005B54D3" w:rsidP="00DB0BF4">
      <w:pPr>
        <w:pStyle w:val="af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13532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b/>
          <w:sz w:val="28"/>
          <w:szCs w:val="28"/>
        </w:rPr>
        <w:t xml:space="preserve">Цель конкурсного испытания: </w:t>
      </w:r>
      <w:r w:rsidRPr="0094339F">
        <w:rPr>
          <w:rFonts w:ascii="Times New Roman" w:hAnsi="Times New Roman" w:cs="Times New Roman"/>
          <w:sz w:val="28"/>
          <w:szCs w:val="28"/>
        </w:rPr>
        <w:t xml:space="preserve">демонстрация способности </w:t>
      </w:r>
      <w:r w:rsidR="00513532">
        <w:rPr>
          <w:rFonts w:ascii="Times New Roman" w:hAnsi="Times New Roman" w:cs="Times New Roman"/>
          <w:sz w:val="28"/>
          <w:szCs w:val="28"/>
        </w:rPr>
        <w:t xml:space="preserve">участниками муниципального этапа </w:t>
      </w:r>
      <w:r w:rsidR="00513532" w:rsidRPr="005309FF">
        <w:rPr>
          <w:rFonts w:ascii="Times New Roman" w:hAnsi="Times New Roman" w:cs="Times New Roman"/>
          <w:sz w:val="28"/>
          <w:szCs w:val="28"/>
        </w:rPr>
        <w:t>Всероссийского конкурса «Учитель года России»</w:t>
      </w: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sz w:val="28"/>
          <w:szCs w:val="28"/>
        </w:rPr>
        <w:t xml:space="preserve">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b/>
          <w:sz w:val="28"/>
          <w:szCs w:val="28"/>
        </w:rPr>
        <w:t xml:space="preserve">Формат конкурсного испытания: </w:t>
      </w:r>
      <w:r w:rsidRPr="0094339F">
        <w:rPr>
          <w:rFonts w:ascii="Times New Roman" w:hAnsi="Times New Roman" w:cs="Times New Roman"/>
          <w:sz w:val="28"/>
          <w:szCs w:val="28"/>
        </w:rPr>
        <w:t xml:space="preserve">пресс-конференция, в ходе которой </w:t>
      </w:r>
      <w:r w:rsidR="00925C24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Pr="0094339F">
        <w:rPr>
          <w:rFonts w:ascii="Times New Roman" w:hAnsi="Times New Roman" w:cs="Times New Roman"/>
          <w:sz w:val="28"/>
          <w:szCs w:val="28"/>
        </w:rPr>
        <w:t>отвечают на вопросы</w:t>
      </w:r>
      <w:r w:rsidR="00925C24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94339F">
        <w:rPr>
          <w:rFonts w:ascii="Times New Roman" w:hAnsi="Times New Roman" w:cs="Times New Roman"/>
          <w:sz w:val="28"/>
          <w:szCs w:val="28"/>
        </w:rPr>
        <w:t>.</w:t>
      </w:r>
    </w:p>
    <w:p w:rsidR="0062641B" w:rsidRDefault="0062641B" w:rsidP="00E263CB">
      <w:pPr>
        <w:pStyle w:val="af1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25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очная (на базе центра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E263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сопровождения образовательных организаций).</w:t>
      </w:r>
    </w:p>
    <w:p w:rsidR="0062641B" w:rsidRPr="005309FF" w:rsidRDefault="0062641B" w:rsidP="0062641B">
      <w:pPr>
        <w:pStyle w:val="af1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Дата проведения:  12 февраля 2021 г.</w:t>
      </w: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b/>
          <w:sz w:val="28"/>
          <w:szCs w:val="28"/>
        </w:rPr>
        <w:t xml:space="preserve">Оценка конкурсного испытания </w:t>
      </w:r>
      <w:r w:rsidRPr="0094339F">
        <w:rPr>
          <w:rFonts w:ascii="Times New Roman" w:hAnsi="Times New Roman" w:cs="Times New Roman"/>
          <w:sz w:val="28"/>
          <w:szCs w:val="28"/>
        </w:rPr>
        <w:t>осуществляется по 3 критериям. Каждый критерий включает 5 показателей, раскрывающих содержание критерия.</w:t>
      </w: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sz w:val="28"/>
          <w:szCs w:val="28"/>
        </w:rPr>
        <w:t>Варианты оценки по показателю имеют следующее выражение в баллах:</w:t>
      </w:r>
    </w:p>
    <w:p w:rsidR="00C554FA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sz w:val="28"/>
          <w:szCs w:val="28"/>
        </w:rPr>
        <w:t xml:space="preserve">2 балла </w:t>
      </w:r>
      <w:r w:rsidRPr="009433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39F">
        <w:rPr>
          <w:rFonts w:ascii="Times New Roman" w:hAnsi="Times New Roman" w:cs="Times New Roman"/>
          <w:sz w:val="28"/>
          <w:szCs w:val="28"/>
        </w:rPr>
        <w:t>«показатель проявлен в полной мере»;</w:t>
      </w:r>
    </w:p>
    <w:p w:rsidR="003708C3" w:rsidRPr="0094339F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339F">
        <w:rPr>
          <w:rFonts w:ascii="Times New Roman" w:hAnsi="Times New Roman" w:cs="Times New Roman"/>
          <w:sz w:val="28"/>
          <w:szCs w:val="28"/>
        </w:rPr>
        <w:t xml:space="preserve">1 балл </w:t>
      </w:r>
      <w:r w:rsidRPr="009433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39F">
        <w:rPr>
          <w:rFonts w:ascii="Times New Roman" w:hAnsi="Times New Roman" w:cs="Times New Roman"/>
          <w:sz w:val="28"/>
          <w:szCs w:val="28"/>
        </w:rPr>
        <w:t>«показатель проявлен частично»;</w:t>
      </w:r>
    </w:p>
    <w:p w:rsidR="003708C3" w:rsidRPr="00C554FA" w:rsidRDefault="003708C3" w:rsidP="00C554FA">
      <w:pPr>
        <w:pStyle w:val="af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54FA">
        <w:rPr>
          <w:rFonts w:ascii="Times New Roman" w:hAnsi="Times New Roman" w:cs="Times New Roman"/>
          <w:sz w:val="28"/>
          <w:szCs w:val="28"/>
        </w:rPr>
        <w:t>0 баллов - «показатель не проявлен».</w:t>
      </w:r>
    </w:p>
    <w:p w:rsidR="003708C3" w:rsidRPr="0094339F" w:rsidRDefault="003708C3" w:rsidP="0094339F">
      <w:pPr>
        <w:pStyle w:val="af1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708C3" w:rsidRPr="0094339F" w:rsidRDefault="00E263CB" w:rsidP="0094339F">
      <w:pPr>
        <w:pStyle w:val="af1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77231">
        <w:rPr>
          <w:rFonts w:ascii="Times New Roman" w:hAnsi="Times New Roman"/>
          <w:b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sz w:val="28"/>
          <w:szCs w:val="28"/>
        </w:rPr>
        <w:t xml:space="preserve"> за конкурсное испытание </w:t>
      </w:r>
      <w:r w:rsidR="003708C3" w:rsidRPr="006264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708C3" w:rsidRPr="0094339F">
        <w:rPr>
          <w:rFonts w:ascii="Times New Roman" w:hAnsi="Times New Roman" w:cs="Times New Roman"/>
          <w:b/>
          <w:sz w:val="28"/>
          <w:szCs w:val="28"/>
        </w:rPr>
        <w:t>30 баллов.</w:t>
      </w:r>
    </w:p>
    <w:p w:rsidR="003708C3" w:rsidRDefault="003708C3" w:rsidP="003708C3">
      <w:pPr>
        <w:pStyle w:val="af8"/>
        <w:spacing w:before="4"/>
        <w:rPr>
          <w:b/>
          <w:sz w:val="16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9"/>
        <w:gridCol w:w="1134"/>
      </w:tblGrid>
      <w:tr w:rsidR="003708C3" w:rsidTr="00C91175">
        <w:trPr>
          <w:trHeight w:val="431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Default="003708C3" w:rsidP="00C91175">
            <w:pPr>
              <w:pStyle w:val="TableParagraph"/>
              <w:spacing w:before="56"/>
              <w:ind w:left="3231" w:right="241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Критерии</w:t>
            </w:r>
            <w:proofErr w:type="spellEnd"/>
            <w:r>
              <w:rPr>
                <w:b/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b/>
                <w:sz w:val="24"/>
                <w:lang w:eastAsia="en-US"/>
              </w:rPr>
              <w:t>показатели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Default="003708C3">
            <w:pPr>
              <w:pStyle w:val="TableParagraph"/>
              <w:spacing w:before="56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оценка</w:t>
            </w:r>
            <w:proofErr w:type="spellEnd"/>
          </w:p>
        </w:tc>
      </w:tr>
      <w:tr w:rsidR="003708C3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3708C3">
            <w:pPr>
              <w:pStyle w:val="TableParagraph"/>
              <w:spacing w:before="56" w:line="276" w:lineRule="auto"/>
              <w:ind w:left="86" w:right="168"/>
              <w:rPr>
                <w:b/>
                <w:sz w:val="24"/>
                <w:lang w:val="ru-RU" w:eastAsia="en-US"/>
              </w:rPr>
            </w:pPr>
            <w:r w:rsidRPr="003708C3">
              <w:rPr>
                <w:b/>
                <w:sz w:val="24"/>
                <w:lang w:val="ru-RU" w:eastAsia="en-US"/>
              </w:rPr>
              <w:t>1. Ценностные основания и аргументированность профессионально-личностной позиции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106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95459E" w:rsidP="004E1F3E">
            <w:pPr>
              <w:pStyle w:val="TableParagraph"/>
              <w:spacing w:before="51" w:line="276" w:lineRule="auto"/>
              <w:ind w:left="142" w:right="79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1.1. Д</w:t>
            </w:r>
            <w:r w:rsidR="003708C3" w:rsidRPr="003708C3">
              <w:rPr>
                <w:sz w:val="24"/>
                <w:lang w:val="ru-RU" w:eastAsia="en-US"/>
              </w:rPr>
              <w:t>емонстрирует знание тенденций и стратегических направлений развития современного образования, вопросов государственной образовательной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431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95459E" w:rsidP="004E1F3E">
            <w:pPr>
              <w:pStyle w:val="TableParagraph"/>
              <w:spacing w:before="51"/>
              <w:ind w:left="142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1.2. Д</w:t>
            </w:r>
            <w:r w:rsidR="003708C3" w:rsidRPr="003708C3">
              <w:rPr>
                <w:sz w:val="24"/>
                <w:lang w:val="ru-RU" w:eastAsia="en-US"/>
              </w:rPr>
              <w:t>емонстрирует мотивацию и личный интерес в обсуждаемых вопросах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748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95459E" w:rsidP="004E1F3E">
            <w:pPr>
              <w:pStyle w:val="TableParagraph"/>
              <w:spacing w:before="51" w:line="276" w:lineRule="auto"/>
              <w:ind w:left="142" w:right="16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1.3. П</w:t>
            </w:r>
            <w:r w:rsidR="003708C3" w:rsidRPr="003708C3">
              <w:rPr>
                <w:sz w:val="24"/>
                <w:lang w:val="ru-RU" w:eastAsia="en-US"/>
              </w:rPr>
              <w:t>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431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95459E" w:rsidP="004E1F3E">
            <w:pPr>
              <w:pStyle w:val="TableParagraph"/>
              <w:spacing w:before="51"/>
              <w:ind w:left="142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1.4. В</w:t>
            </w:r>
            <w:r w:rsidR="003708C3" w:rsidRPr="003708C3">
              <w:rPr>
                <w:sz w:val="24"/>
                <w:lang w:val="ru-RU" w:eastAsia="en-US"/>
              </w:rPr>
              <w:t xml:space="preserve"> ответах на вопросы опирается на собственный профессиональный опыт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431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95459E" w:rsidP="004E1F3E">
            <w:pPr>
              <w:pStyle w:val="TableParagraph"/>
              <w:spacing w:before="51"/>
              <w:ind w:left="142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1.5. У</w:t>
            </w:r>
            <w:r w:rsidR="003708C3" w:rsidRPr="003708C3">
              <w:rPr>
                <w:sz w:val="24"/>
                <w:lang w:val="ru-RU" w:eastAsia="en-US"/>
              </w:rPr>
              <w:t>бедительно аргументирует свою позицию по обсуждаемым вопросам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431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3708C3">
            <w:pPr>
              <w:pStyle w:val="TableParagraph"/>
              <w:spacing w:before="56"/>
              <w:ind w:left="86"/>
              <w:rPr>
                <w:b/>
                <w:sz w:val="24"/>
                <w:lang w:val="ru-RU" w:eastAsia="en-US"/>
              </w:rPr>
            </w:pPr>
            <w:r w:rsidRPr="003708C3">
              <w:rPr>
                <w:b/>
                <w:sz w:val="24"/>
                <w:lang w:val="ru-RU" w:eastAsia="en-US"/>
              </w:rPr>
              <w:t>2. Масштабность видения проблем и нестандартность предлагаемых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3708C3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8C3" w:rsidRPr="003708C3" w:rsidRDefault="0095459E">
            <w:pPr>
              <w:pStyle w:val="TableParagraph"/>
              <w:spacing w:before="51" w:line="276" w:lineRule="auto"/>
              <w:ind w:left="86" w:right="1172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2.1. Д</w:t>
            </w:r>
            <w:r w:rsidR="003708C3" w:rsidRPr="003708C3">
              <w:rPr>
                <w:sz w:val="24"/>
                <w:lang w:val="ru-RU" w:eastAsia="en-US"/>
              </w:rPr>
              <w:t>емонстрирует понимание значения и роли педагогов в трансформации современного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C3" w:rsidRPr="003708C3" w:rsidRDefault="003708C3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AC13EE" w:rsidP="00AC13EE">
            <w:pPr>
              <w:pStyle w:val="TableParagraph"/>
              <w:spacing w:before="51" w:line="276" w:lineRule="auto"/>
              <w:ind w:left="86" w:right="586"/>
              <w:rPr>
                <w:sz w:val="24"/>
                <w:lang w:val="ru-RU" w:eastAsia="en-US"/>
              </w:rPr>
            </w:pPr>
            <w:r w:rsidRPr="003708C3">
              <w:rPr>
                <w:sz w:val="24"/>
                <w:lang w:val="ru-RU" w:eastAsia="en-US"/>
              </w:rPr>
              <w:t>2.</w:t>
            </w:r>
            <w:r w:rsidR="0095459E">
              <w:rPr>
                <w:sz w:val="24"/>
                <w:lang w:val="ru-RU" w:eastAsia="en-US"/>
              </w:rPr>
              <w:t>2. П</w:t>
            </w:r>
            <w:r w:rsidRPr="003708C3">
              <w:rPr>
                <w:sz w:val="24"/>
                <w:lang w:val="ru-RU" w:eastAsia="en-US"/>
              </w:rPr>
              <w:t>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 w:line="276" w:lineRule="auto"/>
              <w:ind w:left="86" w:right="432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2.3. Д</w:t>
            </w:r>
            <w:r w:rsidR="00AC13EE" w:rsidRPr="003708C3">
              <w:rPr>
                <w:sz w:val="24"/>
                <w:lang w:val="ru-RU" w:eastAsia="en-US"/>
              </w:rPr>
              <w:t>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/>
              <w:ind w:left="86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2.4. В</w:t>
            </w:r>
            <w:r w:rsidR="00AC13EE" w:rsidRPr="003708C3">
              <w:rPr>
                <w:sz w:val="24"/>
                <w:lang w:val="ru-RU" w:eastAsia="en-US"/>
              </w:rPr>
              <w:t>ысказывает оригинальные идеи и учитывает возможные риски их воплощения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/>
              <w:ind w:left="86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2.5. Д</w:t>
            </w:r>
            <w:r w:rsidR="00AC13EE" w:rsidRPr="003708C3">
              <w:rPr>
                <w:sz w:val="24"/>
                <w:lang w:val="ru-RU" w:eastAsia="en-US"/>
              </w:rPr>
              <w:t>емонстрирует педагогический кругозор и общую эрудицию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AC13EE" w:rsidP="00AC13EE">
            <w:pPr>
              <w:pStyle w:val="TableParagraph"/>
              <w:spacing w:before="56"/>
              <w:ind w:left="86"/>
              <w:rPr>
                <w:b/>
                <w:sz w:val="24"/>
                <w:lang w:val="ru-RU" w:eastAsia="en-US"/>
              </w:rPr>
            </w:pPr>
            <w:r w:rsidRPr="003708C3">
              <w:rPr>
                <w:b/>
                <w:sz w:val="24"/>
                <w:lang w:val="ru-RU" w:eastAsia="en-US"/>
              </w:rPr>
              <w:t>3. Коммуникативная культура, грамотность речи, конструктивность позиции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/>
              <w:ind w:left="86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3.1. В</w:t>
            </w:r>
            <w:r w:rsidR="00AC13EE" w:rsidRPr="003708C3">
              <w:rPr>
                <w:sz w:val="24"/>
                <w:lang w:val="ru-RU" w:eastAsia="en-US"/>
              </w:rPr>
              <w:t>ыделяет главное при выражении своей профессиональной позиции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 w:line="276" w:lineRule="auto"/>
              <w:ind w:left="86" w:right="1284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3.2. П</w:t>
            </w:r>
            <w:r w:rsidR="00AC13EE" w:rsidRPr="003708C3">
              <w:rPr>
                <w:sz w:val="24"/>
                <w:lang w:val="ru-RU" w:eastAsia="en-US"/>
              </w:rPr>
              <w:t>роявляет лидерские качества, умение слышать другие точки зрения и способность к импровизации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 w:line="276" w:lineRule="auto"/>
              <w:ind w:left="86" w:right="267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3.3. Д</w:t>
            </w:r>
            <w:r w:rsidR="00AC13EE" w:rsidRPr="003708C3">
              <w:rPr>
                <w:sz w:val="24"/>
                <w:lang w:val="ru-RU" w:eastAsia="en-US"/>
              </w:rPr>
              <w:t>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AC13EE" w:rsidP="00AC13EE">
            <w:pPr>
              <w:pStyle w:val="TableParagraph"/>
              <w:spacing w:before="52" w:line="276" w:lineRule="auto"/>
              <w:ind w:left="86" w:right="957"/>
              <w:rPr>
                <w:sz w:val="24"/>
                <w:lang w:val="ru-RU" w:eastAsia="en-US"/>
              </w:rPr>
            </w:pPr>
            <w:r w:rsidRPr="003708C3">
              <w:rPr>
                <w:sz w:val="24"/>
                <w:lang w:val="ru-RU" w:eastAsia="en-US"/>
              </w:rPr>
              <w:t>3.4.</w:t>
            </w:r>
            <w:r w:rsidR="00164535">
              <w:rPr>
                <w:sz w:val="24"/>
                <w:lang w:val="ru-RU" w:eastAsia="en-US"/>
              </w:rPr>
              <w:t xml:space="preserve"> С</w:t>
            </w:r>
            <w:r w:rsidRPr="003708C3">
              <w:rPr>
                <w:sz w:val="24"/>
                <w:lang w:val="ru-RU" w:eastAsia="en-US"/>
              </w:rPr>
              <w:t>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3708C3" w:rsidRDefault="00164535" w:rsidP="00AC13EE">
            <w:pPr>
              <w:pStyle w:val="TableParagraph"/>
              <w:spacing w:before="51" w:line="276" w:lineRule="auto"/>
              <w:ind w:left="86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3.5. В</w:t>
            </w:r>
            <w:r w:rsidR="00AC13EE" w:rsidRPr="003708C3">
              <w:rPr>
                <w:sz w:val="24"/>
                <w:lang w:val="ru-RU" w:eastAsia="en-US"/>
              </w:rPr>
              <w:t>ыступает четко и конкретно, излагает позицию ясно и кратко, показывает точное видение сути обсуждаемых 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Pr="003708C3" w:rsidRDefault="00AC13EE" w:rsidP="00AC13E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AC13EE" w:rsidTr="00C91175">
        <w:trPr>
          <w:trHeight w:val="7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3EE" w:rsidRPr="00654E9E" w:rsidRDefault="00AC13EE" w:rsidP="00E263CB">
            <w:pPr>
              <w:pStyle w:val="TableParagraph"/>
              <w:spacing w:before="51"/>
              <w:ind w:right="70"/>
              <w:rPr>
                <w:b/>
                <w:sz w:val="24"/>
                <w:lang w:eastAsia="en-US"/>
              </w:rPr>
            </w:pPr>
            <w:r w:rsidRPr="00654E9E">
              <w:rPr>
                <w:b/>
                <w:sz w:val="24"/>
                <w:lang w:eastAsia="en-US"/>
              </w:rPr>
              <w:t>ИТОГ (</w:t>
            </w:r>
            <w:proofErr w:type="spellStart"/>
            <w:r w:rsidRPr="00654E9E">
              <w:rPr>
                <w:b/>
                <w:sz w:val="24"/>
                <w:lang w:eastAsia="en-US"/>
              </w:rPr>
              <w:t>сумма</w:t>
            </w:r>
            <w:proofErr w:type="spellEnd"/>
            <w:r w:rsidRPr="00654E9E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654E9E">
              <w:rPr>
                <w:b/>
                <w:sz w:val="24"/>
                <w:lang w:eastAsia="en-US"/>
              </w:rPr>
              <w:t>баллов</w:t>
            </w:r>
            <w:proofErr w:type="spellEnd"/>
            <w:r w:rsidRPr="00654E9E"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3EE" w:rsidRDefault="00AC13EE" w:rsidP="00AC13EE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3708C3" w:rsidRDefault="003708C3" w:rsidP="003708C3">
      <w:pPr>
        <w:rPr>
          <w:sz w:val="24"/>
        </w:rPr>
      </w:pPr>
    </w:p>
    <w:p w:rsidR="00A215F1" w:rsidRPr="000C5089" w:rsidRDefault="00A215F1" w:rsidP="00A215F1">
      <w:pPr>
        <w:pStyle w:val="1"/>
        <w:ind w:left="567" w:right="158"/>
        <w:jc w:val="both"/>
        <w:rPr>
          <w:rFonts w:ascii="Times New Roman" w:hAnsi="Times New Roman"/>
          <w:color w:val="auto"/>
        </w:rPr>
      </w:pPr>
      <w:r w:rsidRPr="000C5089">
        <w:rPr>
          <w:rFonts w:ascii="Times New Roman" w:hAnsi="Times New Roman"/>
          <w:bCs w:val="0"/>
          <w:color w:val="auto"/>
        </w:rPr>
        <w:t>6</w:t>
      </w:r>
      <w:r w:rsidRPr="000C5089">
        <w:rPr>
          <w:rFonts w:ascii="Times New Roman" w:hAnsi="Times New Roman"/>
          <w:b w:val="0"/>
          <w:bCs w:val="0"/>
          <w:color w:val="auto"/>
        </w:rPr>
        <w:t xml:space="preserve">. </w:t>
      </w:r>
      <w:r w:rsidRPr="000C5089">
        <w:rPr>
          <w:rFonts w:ascii="Times New Roman" w:hAnsi="Times New Roman"/>
          <w:color w:val="auto"/>
        </w:rPr>
        <w:t>Определение и награждение победителей Конкурса</w:t>
      </w:r>
    </w:p>
    <w:p w:rsidR="00A215F1" w:rsidRPr="000C5089" w:rsidRDefault="00A215F1" w:rsidP="00A215F1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089">
        <w:rPr>
          <w:rFonts w:ascii="Times New Roman" w:hAnsi="Times New Roman"/>
          <w:sz w:val="28"/>
          <w:szCs w:val="28"/>
        </w:rPr>
        <w:t>.1</w:t>
      </w:r>
      <w:r w:rsidR="00E263CB">
        <w:rPr>
          <w:rFonts w:ascii="Times New Roman" w:hAnsi="Times New Roman"/>
          <w:sz w:val="28"/>
          <w:szCs w:val="28"/>
        </w:rPr>
        <w:t>.</w:t>
      </w:r>
      <w:r w:rsidRPr="000C5089">
        <w:rPr>
          <w:rFonts w:ascii="Times New Roman" w:hAnsi="Times New Roman"/>
          <w:sz w:val="28"/>
          <w:szCs w:val="28"/>
        </w:rPr>
        <w:t xml:space="preserve"> После завершения всех туров Конкурса Оргкомитет на основе оценочных ведомостей, предоставленных всеми членами жюри, производит ранжирование конкурсантов с учетом общего количества набранных баллов.</w:t>
      </w:r>
    </w:p>
    <w:p w:rsidR="00A215F1" w:rsidRPr="000C5089" w:rsidRDefault="00A215F1" w:rsidP="00A215F1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089">
        <w:rPr>
          <w:rFonts w:ascii="Times New Roman" w:hAnsi="Times New Roman"/>
          <w:sz w:val="28"/>
          <w:szCs w:val="28"/>
        </w:rPr>
        <w:t>.2</w:t>
      </w:r>
      <w:r w:rsidR="00E263CB">
        <w:rPr>
          <w:rFonts w:ascii="Times New Roman" w:hAnsi="Times New Roman"/>
          <w:sz w:val="28"/>
          <w:szCs w:val="28"/>
        </w:rPr>
        <w:t>.</w:t>
      </w:r>
      <w:r w:rsidRPr="000C5089">
        <w:rPr>
          <w:rFonts w:ascii="Times New Roman" w:hAnsi="Times New Roman"/>
          <w:sz w:val="28"/>
          <w:szCs w:val="28"/>
        </w:rPr>
        <w:t xml:space="preserve"> Победителем Конкурса признается участник, набравший наибольшее количество рейтинговых баллов.</w:t>
      </w:r>
    </w:p>
    <w:p w:rsidR="00A215F1" w:rsidRPr="000C5089" w:rsidRDefault="00A215F1" w:rsidP="00A215F1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089">
        <w:rPr>
          <w:rFonts w:ascii="Times New Roman" w:hAnsi="Times New Roman"/>
          <w:sz w:val="28"/>
          <w:szCs w:val="28"/>
        </w:rPr>
        <w:t>.3. В соответствии с количеством набранных рейтинговых баллов определяются призеры Конкурса, которым присуждаются II и III места.</w:t>
      </w:r>
    </w:p>
    <w:p w:rsidR="00A215F1" w:rsidRPr="000C5089" w:rsidRDefault="00A215F1" w:rsidP="00A215F1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089">
        <w:rPr>
          <w:rFonts w:ascii="Times New Roman" w:hAnsi="Times New Roman"/>
          <w:sz w:val="28"/>
          <w:szCs w:val="28"/>
        </w:rPr>
        <w:t>.4. По итогам Конкурса определяются лауреаты или победители в номинациях, учрежденных оргкомитетом Конкурса.</w:t>
      </w:r>
    </w:p>
    <w:p w:rsidR="00A215F1" w:rsidRPr="000C5089" w:rsidRDefault="00A215F1" w:rsidP="00A215F1">
      <w:pPr>
        <w:ind w:left="567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089">
        <w:rPr>
          <w:rFonts w:ascii="Times New Roman" w:hAnsi="Times New Roman"/>
          <w:sz w:val="28"/>
          <w:szCs w:val="28"/>
        </w:rPr>
        <w:t>.5. Все участники Конкурса награждаются грамотами отдела образования, опеки и попечительства и денежными премиями.</w:t>
      </w:r>
    </w:p>
    <w:p w:rsidR="00A215F1" w:rsidRPr="00A215F1" w:rsidRDefault="00A215F1" w:rsidP="003708C3">
      <w:pPr>
        <w:rPr>
          <w:rFonts w:ascii="Times New Roman" w:hAnsi="Times New Roman"/>
          <w:sz w:val="24"/>
        </w:rPr>
        <w:sectPr w:rsidR="00A215F1" w:rsidRPr="00A215F1" w:rsidSect="00EE2B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540" w:right="711" w:bottom="560" w:left="620" w:header="720" w:footer="364" w:gutter="0"/>
          <w:pgNumType w:start="1"/>
          <w:cols w:space="720"/>
        </w:sectPr>
      </w:pPr>
    </w:p>
    <w:p w:rsidR="005F7C5C" w:rsidRPr="002914A2" w:rsidRDefault="005F7C5C" w:rsidP="005F7C5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F7C5C" w:rsidRPr="002914A2" w:rsidRDefault="005F7C5C" w:rsidP="005F7C5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5F7C5C" w:rsidRPr="002914A2" w:rsidRDefault="005F7C5C" w:rsidP="005F7C5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 xml:space="preserve">о муниципальном этапе </w:t>
      </w:r>
    </w:p>
    <w:p w:rsidR="002914A2" w:rsidRDefault="005F7C5C" w:rsidP="002914A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2914A2" w:rsidRPr="002914A2" w:rsidRDefault="002914A2" w:rsidP="002914A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  <w:r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5F7C5C" w:rsidRDefault="005F7C5C" w:rsidP="002914A2">
      <w:pPr>
        <w:pStyle w:val="af1"/>
        <w:jc w:val="right"/>
      </w:pPr>
    </w:p>
    <w:p w:rsidR="005F7C5C" w:rsidRPr="00680D08" w:rsidRDefault="005F7C5C" w:rsidP="005F7C5C">
      <w:pPr>
        <w:pStyle w:val="af1"/>
        <w:jc w:val="right"/>
      </w:pPr>
    </w:p>
    <w:p w:rsidR="00AF438C" w:rsidRPr="002914A2" w:rsidRDefault="00AF438C" w:rsidP="00C85C3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pacing w:val="-2"/>
          <w:sz w:val="24"/>
          <w:szCs w:val="24"/>
        </w:rPr>
        <w:t xml:space="preserve">В оргкомитет </w:t>
      </w:r>
      <w:r w:rsidRPr="002914A2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</w:p>
    <w:p w:rsidR="00AF438C" w:rsidRPr="002914A2" w:rsidRDefault="00AF438C" w:rsidP="00C85C3C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14A2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</w:t>
      </w:r>
    </w:p>
    <w:p w:rsidR="00AF438C" w:rsidRPr="002914A2" w:rsidRDefault="00AF438C" w:rsidP="00C85C3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</w:p>
    <w:p w:rsidR="00AF438C" w:rsidRDefault="00AF438C" w:rsidP="00AF438C">
      <w:pPr>
        <w:spacing w:line="240" w:lineRule="auto"/>
      </w:pPr>
    </w:p>
    <w:p w:rsidR="00AF438C" w:rsidRPr="002914A2" w:rsidRDefault="00AF438C" w:rsidP="00AF43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14A2">
        <w:rPr>
          <w:rFonts w:ascii="Times New Roman" w:hAnsi="Times New Roman"/>
          <w:sz w:val="24"/>
          <w:szCs w:val="24"/>
        </w:rPr>
        <w:t>ПРЕДСТАВЛЕНИЕ</w:t>
      </w:r>
    </w:p>
    <w:p w:rsidR="005F7C5C" w:rsidRDefault="005F7C5C" w:rsidP="005F7C5C">
      <w:pPr>
        <w:ind w:left="284"/>
        <w:jc w:val="right"/>
        <w:rPr>
          <w:sz w:val="24"/>
          <w:szCs w:val="24"/>
        </w:rPr>
      </w:pPr>
    </w:p>
    <w:p w:rsidR="005F7C5C" w:rsidRDefault="005F7C5C" w:rsidP="005F7C5C">
      <w:pPr>
        <w:spacing w:line="357" w:lineRule="auto"/>
        <w:ind w:left="142" w:right="14"/>
        <w:jc w:val="right"/>
      </w:pPr>
    </w:p>
    <w:p w:rsidR="005F7C5C" w:rsidRPr="005F7C5C" w:rsidRDefault="005F7C5C" w:rsidP="005F7C5C">
      <w:pPr>
        <w:rPr>
          <w:rFonts w:ascii="Times New Roman" w:hAnsi="Times New Roman"/>
          <w:sz w:val="24"/>
          <w:szCs w:val="24"/>
        </w:rPr>
      </w:pPr>
      <w:r w:rsidRPr="005F7C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B085A">
        <w:rPr>
          <w:rFonts w:ascii="Times New Roman" w:hAnsi="Times New Roman"/>
          <w:sz w:val="24"/>
          <w:szCs w:val="24"/>
        </w:rPr>
        <w:t>_____</w:t>
      </w:r>
      <w:r w:rsidRPr="005F7C5C">
        <w:rPr>
          <w:rFonts w:ascii="Times New Roman" w:hAnsi="Times New Roman"/>
          <w:sz w:val="24"/>
          <w:szCs w:val="24"/>
        </w:rPr>
        <w:t>_</w:t>
      </w:r>
    </w:p>
    <w:p w:rsidR="005F7C5C" w:rsidRPr="005F7C5C" w:rsidRDefault="005F7C5C" w:rsidP="00EB085A">
      <w:pPr>
        <w:jc w:val="center"/>
        <w:rPr>
          <w:rFonts w:ascii="Times New Roman" w:hAnsi="Times New Roman"/>
          <w:sz w:val="24"/>
          <w:szCs w:val="24"/>
        </w:rPr>
      </w:pPr>
      <w:r w:rsidRPr="005F7C5C">
        <w:rPr>
          <w:rFonts w:ascii="Times New Roman" w:hAnsi="Times New Roman"/>
          <w:sz w:val="24"/>
          <w:szCs w:val="24"/>
        </w:rPr>
        <w:t>(полное название образовательной организации)</w:t>
      </w:r>
    </w:p>
    <w:p w:rsidR="005F7C5C" w:rsidRPr="005F7C5C" w:rsidRDefault="005F7C5C" w:rsidP="005F7C5C">
      <w:pPr>
        <w:rPr>
          <w:rFonts w:ascii="Times New Roman" w:hAnsi="Times New Roman"/>
          <w:sz w:val="24"/>
          <w:szCs w:val="24"/>
        </w:rPr>
      </w:pPr>
    </w:p>
    <w:p w:rsidR="005F7C5C" w:rsidRPr="005F7C5C" w:rsidRDefault="005F7C5C" w:rsidP="00EB085A">
      <w:pPr>
        <w:rPr>
          <w:rFonts w:ascii="Times New Roman" w:hAnsi="Times New Roman"/>
          <w:sz w:val="24"/>
          <w:szCs w:val="24"/>
        </w:rPr>
      </w:pPr>
      <w:r w:rsidRPr="005F7C5C">
        <w:rPr>
          <w:rFonts w:ascii="Times New Roman" w:hAnsi="Times New Roman"/>
          <w:sz w:val="24"/>
          <w:szCs w:val="24"/>
        </w:rPr>
        <w:t>выдвигает ________________________________________________________________________________________________________________________________________________________________________________________</w:t>
      </w:r>
      <w:r w:rsidR="00EB085A">
        <w:rPr>
          <w:rFonts w:ascii="Times New Roman" w:hAnsi="Times New Roman"/>
          <w:sz w:val="24"/>
          <w:szCs w:val="24"/>
        </w:rPr>
        <w:t>_______________________________________________</w:t>
      </w:r>
      <w:r w:rsidRPr="005F7C5C">
        <w:rPr>
          <w:rFonts w:ascii="Times New Roman" w:hAnsi="Times New Roman"/>
          <w:sz w:val="24"/>
          <w:szCs w:val="24"/>
        </w:rPr>
        <w:t xml:space="preserve">                           (ФИО Конкурсанта полностью</w:t>
      </w:r>
      <w:proofErr w:type="gramStart"/>
      <w:r w:rsidRPr="005F7C5C">
        <w:rPr>
          <w:rFonts w:ascii="Times New Roman" w:hAnsi="Times New Roman"/>
          <w:sz w:val="24"/>
          <w:szCs w:val="24"/>
        </w:rPr>
        <w:t>,)</w:t>
      </w:r>
      <w:proofErr w:type="gramEnd"/>
    </w:p>
    <w:p w:rsidR="005F7C5C" w:rsidRPr="005F7C5C" w:rsidRDefault="005F7C5C" w:rsidP="007003D0">
      <w:pPr>
        <w:pStyle w:val="af1"/>
        <w:rPr>
          <w:rFonts w:ascii="Times New Roman" w:hAnsi="Times New Roman"/>
          <w:sz w:val="24"/>
          <w:szCs w:val="24"/>
        </w:rPr>
      </w:pPr>
      <w:r w:rsidRPr="005F7C5C">
        <w:rPr>
          <w:rFonts w:ascii="Times New Roman" w:hAnsi="Times New Roman"/>
          <w:sz w:val="24"/>
          <w:szCs w:val="24"/>
        </w:rPr>
        <w:t xml:space="preserve">для участия в муниципальном этапе  Всероссийского конкурса </w:t>
      </w:r>
      <w:r w:rsidR="00E14C77"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  <w:r w:rsidR="007003D0">
        <w:rPr>
          <w:rFonts w:ascii="Times New Roman" w:hAnsi="Times New Roman" w:cs="Times New Roman"/>
          <w:sz w:val="24"/>
          <w:szCs w:val="24"/>
        </w:rPr>
        <w:t xml:space="preserve">  </w:t>
      </w:r>
      <w:r w:rsidR="007003D0">
        <w:rPr>
          <w:rFonts w:ascii="Times New Roman" w:hAnsi="Times New Roman"/>
          <w:sz w:val="24"/>
          <w:szCs w:val="24"/>
        </w:rPr>
        <w:t>2021 года</w:t>
      </w:r>
    </w:p>
    <w:p w:rsidR="005F7C5C" w:rsidRPr="005F7C5C" w:rsidRDefault="005F7C5C" w:rsidP="00E14C77">
      <w:pPr>
        <w:rPr>
          <w:rFonts w:ascii="Times New Roman" w:hAnsi="Times New Roman"/>
          <w:sz w:val="24"/>
          <w:szCs w:val="24"/>
        </w:rPr>
      </w:pPr>
    </w:p>
    <w:p w:rsidR="005F7C5C" w:rsidRPr="005F7C5C" w:rsidRDefault="005F7C5C" w:rsidP="005F7C5C">
      <w:pPr>
        <w:rPr>
          <w:rFonts w:ascii="Times New Roman" w:hAnsi="Times New Roman"/>
          <w:sz w:val="24"/>
          <w:szCs w:val="24"/>
        </w:rPr>
      </w:pPr>
    </w:p>
    <w:p w:rsidR="005F7C5C" w:rsidRPr="00930975" w:rsidRDefault="005F7C5C" w:rsidP="00930975">
      <w:pPr>
        <w:pStyle w:val="af1"/>
        <w:rPr>
          <w:rFonts w:ascii="Times New Roman" w:hAnsi="Times New Roman" w:cs="Times New Roman"/>
          <w:sz w:val="24"/>
          <w:szCs w:val="24"/>
        </w:rPr>
      </w:pPr>
      <w:r w:rsidRPr="00930975">
        <w:rPr>
          <w:rFonts w:ascii="Times New Roman" w:hAnsi="Times New Roman" w:cs="Times New Roman"/>
          <w:sz w:val="24"/>
          <w:szCs w:val="24"/>
        </w:rPr>
        <w:t xml:space="preserve">Руководитель  образовательной </w:t>
      </w:r>
      <w:proofErr w:type="spellStart"/>
      <w:r w:rsidRPr="00930975">
        <w:rPr>
          <w:rFonts w:ascii="Times New Roman" w:hAnsi="Times New Roman" w:cs="Times New Roman"/>
          <w:sz w:val="24"/>
          <w:szCs w:val="24"/>
        </w:rPr>
        <w:t>организации____________________</w:t>
      </w:r>
      <w:proofErr w:type="spellEnd"/>
      <w:r w:rsidRPr="00930975">
        <w:rPr>
          <w:rFonts w:ascii="Times New Roman" w:hAnsi="Times New Roman" w:cs="Times New Roman"/>
          <w:sz w:val="24"/>
          <w:szCs w:val="24"/>
        </w:rPr>
        <w:t>/_________________</w:t>
      </w:r>
    </w:p>
    <w:p w:rsidR="005F7C5C" w:rsidRPr="00930975" w:rsidRDefault="00930975" w:rsidP="00930975">
      <w:pPr>
        <w:pStyle w:val="af1"/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</w:t>
      </w:r>
      <w:r w:rsidR="007003D0" w:rsidRPr="00930975">
        <w:rPr>
          <w:rStyle w:val="afe"/>
          <w:rFonts w:ascii="Times New Roman" w:hAnsi="Times New Roman" w:cs="Times New Roman"/>
          <w:b w:val="0"/>
          <w:color w:val="000000"/>
        </w:rPr>
        <w:t>(Ф.</w:t>
      </w:r>
      <w:r w:rsidR="005F7C5C" w:rsidRPr="00930975">
        <w:rPr>
          <w:rStyle w:val="afe"/>
          <w:rFonts w:ascii="Times New Roman" w:hAnsi="Times New Roman" w:cs="Times New Roman"/>
          <w:b w:val="0"/>
          <w:color w:val="000000"/>
        </w:rPr>
        <w:t>И</w:t>
      </w:r>
      <w:r w:rsidR="007003D0" w:rsidRPr="00930975">
        <w:rPr>
          <w:rStyle w:val="afe"/>
          <w:rFonts w:ascii="Times New Roman" w:hAnsi="Times New Roman" w:cs="Times New Roman"/>
          <w:b w:val="0"/>
          <w:color w:val="000000"/>
        </w:rPr>
        <w:t>.</w:t>
      </w:r>
      <w:r w:rsidR="005F7C5C" w:rsidRPr="00930975">
        <w:rPr>
          <w:rStyle w:val="afe"/>
          <w:rFonts w:ascii="Times New Roman" w:hAnsi="Times New Roman" w:cs="Times New Roman"/>
          <w:b w:val="0"/>
          <w:color w:val="000000"/>
        </w:rPr>
        <w:t>О.)                         Подпись</w:t>
      </w:r>
    </w:p>
    <w:p w:rsidR="005F7C5C" w:rsidRPr="00930975" w:rsidRDefault="005F7C5C" w:rsidP="00930975">
      <w:pPr>
        <w:pStyle w:val="af1"/>
        <w:jc w:val="center"/>
        <w:rPr>
          <w:rStyle w:val="afe"/>
          <w:rFonts w:ascii="Times New Roman" w:hAnsi="Times New Roman" w:cs="Times New Roman"/>
          <w:b w:val="0"/>
          <w:color w:val="000000"/>
        </w:rPr>
      </w:pPr>
    </w:p>
    <w:p w:rsidR="005F7C5C" w:rsidRDefault="005F7C5C" w:rsidP="005F7C5C">
      <w:pPr>
        <w:ind w:firstLine="301"/>
        <w:jc w:val="right"/>
        <w:rPr>
          <w:rStyle w:val="afe"/>
          <w:b w:val="0"/>
          <w:color w:val="000000"/>
          <w:sz w:val="26"/>
          <w:szCs w:val="26"/>
        </w:rPr>
      </w:pPr>
    </w:p>
    <w:p w:rsidR="005F7C5C" w:rsidRPr="00930975" w:rsidRDefault="005F7C5C" w:rsidP="005F7C5C">
      <w:pPr>
        <w:ind w:firstLine="301"/>
        <w:rPr>
          <w:rStyle w:val="afe"/>
          <w:rFonts w:ascii="Times New Roman" w:hAnsi="Times New Roman"/>
          <w:b w:val="0"/>
          <w:color w:val="000000"/>
          <w:sz w:val="26"/>
          <w:szCs w:val="26"/>
        </w:rPr>
      </w:pPr>
      <w:r w:rsidRPr="00930975">
        <w:rPr>
          <w:rStyle w:val="afe"/>
          <w:rFonts w:ascii="Times New Roman" w:hAnsi="Times New Roman"/>
          <w:b w:val="0"/>
          <w:color w:val="000000"/>
          <w:sz w:val="26"/>
          <w:szCs w:val="26"/>
        </w:rPr>
        <w:t>М.П.</w:t>
      </w:r>
    </w:p>
    <w:p w:rsidR="005F7C5C" w:rsidRDefault="005F7C5C" w:rsidP="005F7C5C">
      <w:pPr>
        <w:ind w:firstLine="301"/>
        <w:jc w:val="right"/>
        <w:rPr>
          <w:rStyle w:val="afe"/>
          <w:b w:val="0"/>
          <w:color w:val="000000"/>
          <w:sz w:val="26"/>
          <w:szCs w:val="26"/>
        </w:rPr>
      </w:pPr>
    </w:p>
    <w:p w:rsidR="005F7C5C" w:rsidRDefault="005F7C5C" w:rsidP="005F7C5C">
      <w:pPr>
        <w:ind w:firstLine="301"/>
        <w:jc w:val="right"/>
        <w:rPr>
          <w:rStyle w:val="afe"/>
          <w:b w:val="0"/>
          <w:color w:val="000000"/>
          <w:sz w:val="26"/>
          <w:szCs w:val="26"/>
        </w:rPr>
      </w:pPr>
    </w:p>
    <w:p w:rsidR="005F7C5C" w:rsidRDefault="005F7C5C" w:rsidP="005F7C5C">
      <w:pPr>
        <w:ind w:firstLine="301"/>
        <w:jc w:val="right"/>
        <w:rPr>
          <w:rStyle w:val="afe"/>
          <w:b w:val="0"/>
          <w:color w:val="000000"/>
          <w:sz w:val="26"/>
          <w:szCs w:val="26"/>
        </w:rPr>
      </w:pPr>
    </w:p>
    <w:p w:rsidR="005F7C5C" w:rsidRDefault="005F7C5C" w:rsidP="005F7C5C">
      <w:pPr>
        <w:ind w:firstLine="301"/>
        <w:jc w:val="right"/>
        <w:rPr>
          <w:rStyle w:val="afe"/>
          <w:b w:val="0"/>
          <w:color w:val="000000"/>
          <w:sz w:val="26"/>
          <w:szCs w:val="26"/>
        </w:rPr>
      </w:pPr>
    </w:p>
    <w:p w:rsidR="00AF438C" w:rsidRDefault="00AF438C" w:rsidP="00AF438C">
      <w:pPr>
        <w:spacing w:line="240" w:lineRule="auto"/>
      </w:pPr>
    </w:p>
    <w:p w:rsidR="008853EF" w:rsidRPr="002914A2" w:rsidRDefault="008853EF" w:rsidP="008853E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29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EF" w:rsidRPr="002914A2" w:rsidRDefault="008853EF" w:rsidP="008853E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853EF" w:rsidRPr="002914A2" w:rsidRDefault="008853EF" w:rsidP="008853E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 xml:space="preserve">о муниципальном этапе </w:t>
      </w:r>
    </w:p>
    <w:p w:rsidR="008853EF" w:rsidRDefault="008853EF" w:rsidP="008853E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8853EF" w:rsidRPr="002914A2" w:rsidRDefault="008853EF" w:rsidP="008853E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  <w:r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8853EF" w:rsidRDefault="008853EF" w:rsidP="008853EF">
      <w:pPr>
        <w:pStyle w:val="af1"/>
        <w:jc w:val="right"/>
      </w:pPr>
    </w:p>
    <w:p w:rsidR="008853EF" w:rsidRPr="00680D08" w:rsidRDefault="008853EF" w:rsidP="008853EF">
      <w:pPr>
        <w:pStyle w:val="af1"/>
        <w:jc w:val="right"/>
      </w:pPr>
    </w:p>
    <w:p w:rsidR="008853EF" w:rsidRPr="002914A2" w:rsidRDefault="008853EF" w:rsidP="008853E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pacing w:val="-2"/>
          <w:sz w:val="24"/>
          <w:szCs w:val="24"/>
        </w:rPr>
        <w:t xml:space="preserve">В оргкомитет </w:t>
      </w:r>
      <w:r w:rsidRPr="002914A2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</w:p>
    <w:p w:rsidR="008853EF" w:rsidRPr="002914A2" w:rsidRDefault="008853EF" w:rsidP="008853EF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14A2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</w:t>
      </w:r>
    </w:p>
    <w:p w:rsidR="00AF438C" w:rsidRDefault="008853EF" w:rsidP="008853E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914A2">
        <w:rPr>
          <w:rFonts w:ascii="Times New Roman" w:hAnsi="Times New Roman"/>
          <w:sz w:val="24"/>
          <w:szCs w:val="24"/>
        </w:rPr>
        <w:t>«Учитель года России»</w:t>
      </w:r>
    </w:p>
    <w:p w:rsidR="006E3B31" w:rsidRDefault="006E3B31" w:rsidP="009B17DD">
      <w:pPr>
        <w:pStyle w:val="af1"/>
        <w:jc w:val="right"/>
      </w:pPr>
      <w:r>
        <w:t>_____________________________</w:t>
      </w:r>
    </w:p>
    <w:p w:rsidR="006E3B31" w:rsidRDefault="006E3B31" w:rsidP="009B17DD">
      <w:pPr>
        <w:pStyle w:val="af1"/>
        <w:jc w:val="right"/>
      </w:pPr>
      <w:r>
        <w:t>_________________________________</w:t>
      </w:r>
    </w:p>
    <w:p w:rsidR="006E3B31" w:rsidRDefault="006E3B31" w:rsidP="009B17DD">
      <w:pPr>
        <w:pStyle w:val="af1"/>
        <w:jc w:val="right"/>
      </w:pPr>
      <w:r>
        <w:t>____________________________________</w:t>
      </w:r>
    </w:p>
    <w:p w:rsidR="00AF438C" w:rsidRDefault="00AF438C" w:rsidP="00AF438C">
      <w:pPr>
        <w:spacing w:line="240" w:lineRule="auto"/>
        <w:jc w:val="right"/>
        <w:rPr>
          <w:rFonts w:ascii="Times New Roman" w:hAnsi="Times New Roman"/>
        </w:rPr>
      </w:pPr>
      <w:r w:rsidRPr="009B17DD">
        <w:rPr>
          <w:rFonts w:ascii="Times New Roman" w:hAnsi="Times New Roman"/>
        </w:rPr>
        <w:t>(фамилия, имя, отчество в родительном падеже)</w:t>
      </w:r>
    </w:p>
    <w:p w:rsidR="00077715" w:rsidRDefault="0031645A" w:rsidP="00077715">
      <w:pPr>
        <w:pStyle w:val="af1"/>
        <w:jc w:val="right"/>
      </w:pPr>
      <w:r w:rsidRPr="002B2BA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77715">
        <w:t>_________________________________</w:t>
      </w:r>
    </w:p>
    <w:p w:rsidR="009B17DD" w:rsidRDefault="009B17DD" w:rsidP="00077715">
      <w:pPr>
        <w:pStyle w:val="af1"/>
        <w:jc w:val="right"/>
      </w:pPr>
      <w:r>
        <w:t>_________________________________</w:t>
      </w:r>
    </w:p>
    <w:p w:rsidR="009B17DD" w:rsidRDefault="009B17DD" w:rsidP="00077715">
      <w:pPr>
        <w:pStyle w:val="af1"/>
        <w:jc w:val="right"/>
      </w:pPr>
      <w:r>
        <w:t>_________________________________</w:t>
      </w:r>
    </w:p>
    <w:p w:rsidR="009B17DD" w:rsidRDefault="009B17DD" w:rsidP="00077715">
      <w:pPr>
        <w:pStyle w:val="af1"/>
        <w:jc w:val="right"/>
      </w:pPr>
      <w:r>
        <w:t>_________________________________</w:t>
      </w:r>
    </w:p>
    <w:p w:rsidR="002B2BAF" w:rsidRDefault="00AF438C" w:rsidP="002B2BA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B2B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B2BAF">
        <w:rPr>
          <w:rFonts w:ascii="Times New Roman" w:hAnsi="Times New Roman" w:cs="Times New Roman"/>
          <w:sz w:val="24"/>
          <w:szCs w:val="24"/>
        </w:rPr>
        <w:t>(наименование учебного предмета</w:t>
      </w:r>
      <w:proofErr w:type="gramEnd"/>
    </w:p>
    <w:p w:rsidR="00AF438C" w:rsidRPr="002B2BAF" w:rsidRDefault="00AF438C" w:rsidP="002B2BA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B2BAF">
        <w:rPr>
          <w:rFonts w:ascii="Times New Roman" w:hAnsi="Times New Roman" w:cs="Times New Roman"/>
          <w:sz w:val="24"/>
          <w:szCs w:val="24"/>
        </w:rPr>
        <w:t xml:space="preserve"> согласно записи в трудовой книжке) </w:t>
      </w:r>
    </w:p>
    <w:p w:rsidR="002B2BAF" w:rsidRDefault="00AF438C" w:rsidP="002B2BA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B2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BAF">
        <w:rPr>
          <w:rFonts w:ascii="Times New Roman" w:hAnsi="Times New Roman" w:cs="Times New Roman"/>
          <w:sz w:val="24"/>
          <w:szCs w:val="24"/>
        </w:rPr>
        <w:t>(полное наименование образовательной</w:t>
      </w:r>
      <w:r w:rsidR="002B2B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F438C" w:rsidRPr="002B2BAF" w:rsidRDefault="00AB34BC" w:rsidP="002B2BA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438C" w:rsidRPr="002B2BAF">
        <w:rPr>
          <w:rFonts w:ascii="Times New Roman" w:hAnsi="Times New Roman" w:cs="Times New Roman"/>
          <w:sz w:val="24"/>
          <w:szCs w:val="24"/>
        </w:rPr>
        <w:t xml:space="preserve">рганизации согласно её уставу) </w:t>
      </w:r>
    </w:p>
    <w:p w:rsidR="00AF438C" w:rsidRDefault="00AF438C" w:rsidP="00AF438C">
      <w:pPr>
        <w:spacing w:line="240" w:lineRule="auto"/>
      </w:pPr>
    </w:p>
    <w:p w:rsidR="00AF438C" w:rsidRDefault="00AF438C" w:rsidP="00AF438C">
      <w:pPr>
        <w:spacing w:line="240" w:lineRule="auto"/>
      </w:pPr>
    </w:p>
    <w:p w:rsidR="00AF438C" w:rsidRPr="002A718E" w:rsidRDefault="00AF438C" w:rsidP="00AF43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718E">
        <w:rPr>
          <w:rFonts w:ascii="Times New Roman" w:hAnsi="Times New Roman"/>
          <w:sz w:val="24"/>
          <w:szCs w:val="24"/>
        </w:rPr>
        <w:t>заявление.</w:t>
      </w:r>
    </w:p>
    <w:p w:rsidR="00AF438C" w:rsidRPr="00AB34BC" w:rsidRDefault="002A718E" w:rsidP="00AF43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Я,_________________________________________________________________________________________________________________________________________________________,</w:t>
      </w:r>
    </w:p>
    <w:p w:rsidR="00AF438C" w:rsidRPr="00AB34BC" w:rsidRDefault="00AF438C" w:rsidP="00AF43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34BC">
        <w:rPr>
          <w:rFonts w:ascii="Times New Roman" w:hAnsi="Times New Roman"/>
          <w:sz w:val="24"/>
          <w:szCs w:val="24"/>
        </w:rPr>
        <w:t>(фамилия, имя, отчество)</w:t>
      </w:r>
    </w:p>
    <w:p w:rsidR="00AF438C" w:rsidRPr="00AB34BC" w:rsidRDefault="00AF438C" w:rsidP="00AF438C">
      <w:pPr>
        <w:spacing w:line="240" w:lineRule="auto"/>
        <w:rPr>
          <w:rFonts w:ascii="Times New Roman" w:hAnsi="Times New Roman"/>
          <w:sz w:val="24"/>
          <w:szCs w:val="24"/>
        </w:rPr>
      </w:pPr>
      <w:r w:rsidRPr="00AB34BC">
        <w:rPr>
          <w:rFonts w:ascii="Times New Roman" w:hAnsi="Times New Roman"/>
          <w:sz w:val="24"/>
          <w:szCs w:val="24"/>
        </w:rPr>
        <w:t>даю согласие на участие в</w:t>
      </w:r>
      <w:r w:rsidR="00F2787D">
        <w:rPr>
          <w:rFonts w:ascii="Times New Roman" w:hAnsi="Times New Roman"/>
          <w:sz w:val="24"/>
          <w:szCs w:val="24"/>
        </w:rPr>
        <w:t xml:space="preserve"> муниципальном </w:t>
      </w:r>
      <w:r w:rsidRPr="00AB34BC">
        <w:rPr>
          <w:rFonts w:ascii="Times New Roman" w:hAnsi="Times New Roman"/>
          <w:sz w:val="24"/>
          <w:szCs w:val="24"/>
        </w:rPr>
        <w:t xml:space="preserve"> этапе Всероссийского конкурса «Учитель года России» в </w:t>
      </w:r>
      <w:r w:rsidRPr="00AB34BC">
        <w:rPr>
          <w:rFonts w:ascii="Times New Roman" w:hAnsi="Times New Roman"/>
          <w:spacing w:val="-7"/>
          <w:sz w:val="24"/>
          <w:szCs w:val="24"/>
        </w:rPr>
        <w:t>_</w:t>
      </w:r>
      <w:r w:rsidRPr="00AB34BC">
        <w:rPr>
          <w:rFonts w:ascii="Times New Roman" w:hAnsi="Times New Roman"/>
          <w:sz w:val="24"/>
          <w:szCs w:val="24"/>
        </w:rPr>
        <w:t>__</w:t>
      </w:r>
      <w:r w:rsidR="00F2787D">
        <w:rPr>
          <w:rFonts w:ascii="Times New Roman" w:hAnsi="Times New Roman"/>
          <w:sz w:val="24"/>
          <w:szCs w:val="24"/>
        </w:rPr>
        <w:t>__</w:t>
      </w:r>
      <w:r w:rsidRPr="00AB34BC">
        <w:rPr>
          <w:rFonts w:ascii="Times New Roman" w:hAnsi="Times New Roman"/>
          <w:sz w:val="24"/>
          <w:szCs w:val="24"/>
        </w:rPr>
        <w:t xml:space="preserve"> году.</w:t>
      </w:r>
    </w:p>
    <w:p w:rsidR="00AF438C" w:rsidRDefault="00AF438C" w:rsidP="00AF438C">
      <w:pPr>
        <w:spacing w:line="240" w:lineRule="auto"/>
      </w:pPr>
    </w:p>
    <w:p w:rsidR="00AF438C" w:rsidRDefault="00AF438C" w:rsidP="00AF438C">
      <w:pPr>
        <w:spacing w:line="240" w:lineRule="auto"/>
        <w:rPr>
          <w:highlight w:val="yellow"/>
        </w:rPr>
      </w:pPr>
    </w:p>
    <w:p w:rsidR="00AF438C" w:rsidRDefault="00AF438C" w:rsidP="00AF438C">
      <w:pPr>
        <w:spacing w:line="240" w:lineRule="auto"/>
        <w:rPr>
          <w:highlight w:val="yellow"/>
        </w:rPr>
      </w:pPr>
    </w:p>
    <w:p w:rsidR="00AF438C" w:rsidRDefault="00AF438C" w:rsidP="00AF438C">
      <w:pPr>
        <w:spacing w:line="240" w:lineRule="auto"/>
        <w:rPr>
          <w:highlight w:val="yellow"/>
        </w:rPr>
      </w:pPr>
    </w:p>
    <w:p w:rsidR="00AF438C" w:rsidRPr="00F2787D" w:rsidRDefault="00AF438C" w:rsidP="00AF438C">
      <w:pPr>
        <w:spacing w:line="240" w:lineRule="auto"/>
        <w:rPr>
          <w:rFonts w:ascii="Times New Roman" w:hAnsi="Times New Roman"/>
          <w:spacing w:val="-13"/>
          <w:sz w:val="24"/>
          <w:szCs w:val="24"/>
        </w:rPr>
      </w:pPr>
      <w:r w:rsidRPr="00F2787D">
        <w:rPr>
          <w:rFonts w:ascii="Times New Roman" w:hAnsi="Times New Roman"/>
          <w:sz w:val="24"/>
          <w:szCs w:val="24"/>
        </w:rPr>
        <w:t>«</w:t>
      </w:r>
      <w:r w:rsidRPr="00F2787D">
        <w:rPr>
          <w:rFonts w:ascii="Times New Roman" w:hAnsi="Times New Roman"/>
          <w:sz w:val="24"/>
          <w:szCs w:val="24"/>
        </w:rPr>
        <w:tab/>
        <w:t>»</w:t>
      </w:r>
      <w:r w:rsidRPr="00F2787D">
        <w:rPr>
          <w:rFonts w:ascii="Times New Roman" w:hAnsi="Times New Roman"/>
          <w:sz w:val="24"/>
          <w:szCs w:val="24"/>
        </w:rPr>
        <w:tab/>
      </w:r>
      <w:r w:rsidR="008C4C5B">
        <w:rPr>
          <w:rFonts w:ascii="Times New Roman" w:hAnsi="Times New Roman"/>
          <w:sz w:val="24"/>
          <w:szCs w:val="24"/>
        </w:rPr>
        <w:t xml:space="preserve">      </w:t>
      </w:r>
      <w:r w:rsidRPr="00F2787D">
        <w:rPr>
          <w:rFonts w:ascii="Times New Roman" w:hAnsi="Times New Roman"/>
          <w:spacing w:val="-10"/>
          <w:sz w:val="24"/>
          <w:szCs w:val="24"/>
        </w:rPr>
        <w:t>20</w:t>
      </w:r>
      <w:r w:rsidRPr="00F2787D">
        <w:rPr>
          <w:rFonts w:ascii="Times New Roman" w:hAnsi="Times New Roman"/>
          <w:sz w:val="24"/>
          <w:szCs w:val="24"/>
        </w:rPr>
        <w:tab/>
      </w:r>
      <w:r w:rsidRPr="00F2787D">
        <w:rPr>
          <w:rFonts w:ascii="Times New Roman" w:hAnsi="Times New Roman"/>
          <w:spacing w:val="-13"/>
          <w:sz w:val="24"/>
          <w:szCs w:val="24"/>
        </w:rPr>
        <w:t>г.</w:t>
      </w:r>
      <w:r w:rsidRPr="00F2787D">
        <w:rPr>
          <w:rFonts w:ascii="Times New Roman" w:hAnsi="Times New Roman"/>
          <w:spacing w:val="-13"/>
          <w:sz w:val="24"/>
          <w:szCs w:val="24"/>
        </w:rPr>
        <w:tab/>
      </w:r>
      <w:r w:rsidRPr="00F2787D">
        <w:rPr>
          <w:rFonts w:ascii="Times New Roman" w:hAnsi="Times New Roman"/>
          <w:spacing w:val="-13"/>
          <w:sz w:val="24"/>
          <w:szCs w:val="24"/>
        </w:rPr>
        <w:tab/>
      </w:r>
      <w:r w:rsidRPr="00F2787D">
        <w:rPr>
          <w:rFonts w:ascii="Times New Roman" w:hAnsi="Times New Roman"/>
          <w:spacing w:val="-13"/>
          <w:sz w:val="24"/>
          <w:szCs w:val="24"/>
        </w:rPr>
        <w:tab/>
        <w:t>____________________________________</w:t>
      </w:r>
      <w:r w:rsidRPr="00F2787D">
        <w:rPr>
          <w:rFonts w:ascii="Times New Roman" w:hAnsi="Times New Roman"/>
          <w:spacing w:val="-13"/>
          <w:sz w:val="24"/>
          <w:szCs w:val="24"/>
        </w:rPr>
        <w:tab/>
      </w:r>
    </w:p>
    <w:p w:rsidR="00AF438C" w:rsidRPr="008C4C5B" w:rsidRDefault="008C4C5B" w:rsidP="008C4C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F438C" w:rsidRPr="008C4C5B">
        <w:rPr>
          <w:rFonts w:ascii="Times New Roman" w:hAnsi="Times New Roman"/>
        </w:rPr>
        <w:t>(подпись)</w:t>
      </w:r>
    </w:p>
    <w:p w:rsidR="00AF438C" w:rsidRDefault="00AF438C" w:rsidP="00AF438C"/>
    <w:p w:rsidR="00AF438C" w:rsidRDefault="00AF438C" w:rsidP="00AF438C"/>
    <w:p w:rsidR="00AF438C" w:rsidRDefault="00AF438C" w:rsidP="00AF438C"/>
    <w:p w:rsidR="004E1F3E" w:rsidRDefault="004E1F3E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4E1F3E" w:rsidRDefault="004E1F3E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4E1F3E" w:rsidRDefault="004E1F3E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C4C5B" w:rsidRPr="002914A2" w:rsidRDefault="008C4C5B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47AF8">
        <w:rPr>
          <w:rFonts w:ascii="Times New Roman" w:hAnsi="Times New Roman" w:cs="Times New Roman"/>
          <w:sz w:val="24"/>
          <w:szCs w:val="24"/>
        </w:rPr>
        <w:t xml:space="preserve"> 3</w:t>
      </w:r>
      <w:r w:rsidRPr="0029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5B" w:rsidRPr="002914A2" w:rsidRDefault="008C4C5B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8C4C5B" w:rsidRPr="002914A2" w:rsidRDefault="008C4C5B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 xml:space="preserve">о муниципальном этапе </w:t>
      </w:r>
    </w:p>
    <w:p w:rsidR="008C4C5B" w:rsidRDefault="008C4C5B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8C4C5B" w:rsidRPr="002914A2" w:rsidRDefault="008C4C5B" w:rsidP="008C4C5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  <w:r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AF438C" w:rsidRDefault="00AF438C" w:rsidP="008C4C5B">
      <w:pPr>
        <w:jc w:val="right"/>
      </w:pPr>
    </w:p>
    <w:p w:rsidR="00AF438C" w:rsidRDefault="00AF438C" w:rsidP="00AF438C"/>
    <w:tbl>
      <w:tblPr>
        <w:tblStyle w:val="af6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268"/>
      </w:tblGrid>
      <w:tr w:rsidR="00AF438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38C" w:rsidRPr="00282D91" w:rsidRDefault="00AF438C">
            <w:pPr>
              <w:rPr>
                <w:rFonts w:ascii="Times New Roman" w:hAnsi="Times New Roman"/>
                <w:sz w:val="22"/>
                <w:szCs w:val="22"/>
              </w:rPr>
            </w:pPr>
            <w:r w:rsidRPr="00282D91">
              <w:rPr>
                <w:rFonts w:ascii="Times New Roman" w:hAnsi="Times New Roman"/>
                <w:sz w:val="22"/>
                <w:szCs w:val="22"/>
              </w:rPr>
              <w:t>фотопортрет</w:t>
            </w:r>
          </w:p>
          <w:p w:rsidR="00AF438C" w:rsidRDefault="00AF438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D91">
              <w:rPr>
                <w:rFonts w:ascii="Times New Roman" w:hAnsi="Times New Roman"/>
                <w:sz w:val="22"/>
                <w:szCs w:val="22"/>
              </w:rPr>
              <w:t>4x6 см</w:t>
            </w:r>
          </w:p>
        </w:tc>
      </w:tr>
    </w:tbl>
    <w:p w:rsidR="00AF438C" w:rsidRPr="00D1419A" w:rsidRDefault="00AF438C" w:rsidP="00282D91">
      <w:pPr>
        <w:jc w:val="center"/>
        <w:rPr>
          <w:rFonts w:ascii="Times New Roman" w:hAnsi="Times New Roman"/>
          <w:sz w:val="24"/>
          <w:szCs w:val="24"/>
        </w:rPr>
      </w:pPr>
      <w:r w:rsidRPr="00D1419A">
        <w:rPr>
          <w:rFonts w:ascii="Times New Roman" w:hAnsi="Times New Roman"/>
          <w:sz w:val="24"/>
          <w:szCs w:val="24"/>
        </w:rPr>
        <w:t xml:space="preserve">Информационная карта кандидата на участие в </w:t>
      </w:r>
      <w:r w:rsidR="00282D91">
        <w:rPr>
          <w:rFonts w:ascii="Times New Roman" w:hAnsi="Times New Roman"/>
          <w:sz w:val="24"/>
          <w:szCs w:val="24"/>
        </w:rPr>
        <w:t xml:space="preserve">муниципальном </w:t>
      </w:r>
      <w:r w:rsidRPr="00D1419A">
        <w:rPr>
          <w:rFonts w:ascii="Times New Roman" w:hAnsi="Times New Roman"/>
          <w:sz w:val="24"/>
          <w:szCs w:val="24"/>
        </w:rPr>
        <w:t xml:space="preserve">этапе </w:t>
      </w:r>
      <w:r w:rsidRPr="00D1419A">
        <w:rPr>
          <w:rFonts w:ascii="Times New Roman" w:hAnsi="Times New Roman"/>
          <w:spacing w:val="-8"/>
          <w:sz w:val="24"/>
          <w:szCs w:val="24"/>
        </w:rPr>
        <w:t>Всероссийского конкурса</w:t>
      </w:r>
      <w:r w:rsidR="00282D9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1419A">
        <w:rPr>
          <w:rFonts w:ascii="Times New Roman" w:hAnsi="Times New Roman"/>
          <w:sz w:val="24"/>
          <w:szCs w:val="24"/>
        </w:rPr>
        <w:t>«Учитель года России» в _____ году</w:t>
      </w:r>
    </w:p>
    <w:p w:rsidR="00AF438C" w:rsidRPr="00D1419A" w:rsidRDefault="00AF438C" w:rsidP="00AF438C">
      <w:pPr>
        <w:rPr>
          <w:rFonts w:ascii="Times New Roman" w:hAnsi="Times New Roman"/>
          <w:sz w:val="24"/>
          <w:szCs w:val="24"/>
        </w:rPr>
      </w:pPr>
    </w:p>
    <w:p w:rsidR="00AF438C" w:rsidRPr="00D1419A" w:rsidRDefault="00AF438C" w:rsidP="00282D91">
      <w:pPr>
        <w:pStyle w:val="af1"/>
      </w:pPr>
      <w:r w:rsidRPr="00D1419A">
        <w:t>_________________________________________________</w:t>
      </w:r>
    </w:p>
    <w:p w:rsidR="00AF438C" w:rsidRDefault="00AF438C" w:rsidP="00282D91">
      <w:pPr>
        <w:pStyle w:val="af1"/>
        <w:rPr>
          <w:rFonts w:ascii="Times New Roman" w:hAnsi="Times New Roman" w:cs="Times New Roman"/>
        </w:rPr>
      </w:pPr>
      <w:r w:rsidRPr="00282D91">
        <w:rPr>
          <w:rFonts w:ascii="Times New Roman" w:hAnsi="Times New Roman" w:cs="Times New Roman"/>
        </w:rPr>
        <w:t>(фамилия, имя, отчество)</w:t>
      </w:r>
    </w:p>
    <w:p w:rsidR="002C7AE2" w:rsidRPr="00282D91" w:rsidRDefault="002C7AE2" w:rsidP="00282D91">
      <w:pPr>
        <w:pStyle w:val="af1"/>
        <w:rPr>
          <w:rFonts w:ascii="Times New Roman" w:hAnsi="Times New Roman" w:cs="Times New Roman"/>
        </w:rPr>
      </w:pPr>
    </w:p>
    <w:p w:rsidR="00AF438C" w:rsidRPr="00282D91" w:rsidRDefault="00AF438C" w:rsidP="00282D91">
      <w:pPr>
        <w:pStyle w:val="af1"/>
        <w:rPr>
          <w:rFonts w:ascii="Times New Roman" w:hAnsi="Times New Roman" w:cs="Times New Roman"/>
        </w:rPr>
      </w:pPr>
      <w:r w:rsidRPr="00282D91">
        <w:rPr>
          <w:rFonts w:ascii="Times New Roman" w:hAnsi="Times New Roman" w:cs="Times New Roman"/>
        </w:rPr>
        <w:t>_________________________________________________</w:t>
      </w:r>
    </w:p>
    <w:p w:rsidR="00AF438C" w:rsidRPr="00282D91" w:rsidRDefault="00AF438C" w:rsidP="00282D91">
      <w:pPr>
        <w:pStyle w:val="af1"/>
        <w:rPr>
          <w:rFonts w:ascii="Times New Roman" w:hAnsi="Times New Roman" w:cs="Times New Roman"/>
        </w:rPr>
      </w:pPr>
      <w:r w:rsidRPr="00282D91">
        <w:rPr>
          <w:rFonts w:ascii="Times New Roman" w:hAnsi="Times New Roman" w:cs="Times New Roman"/>
        </w:rPr>
        <w:t>(</w:t>
      </w:r>
      <w:r w:rsidR="00282D91" w:rsidRPr="00282D91">
        <w:rPr>
          <w:rFonts w:ascii="Times New Roman" w:hAnsi="Times New Roman" w:cs="Times New Roman"/>
        </w:rPr>
        <w:t>общеобразовательная организация</w:t>
      </w:r>
      <w:r w:rsidRPr="00282D91">
        <w:rPr>
          <w:rFonts w:ascii="Times New Roman" w:hAnsi="Times New Roman" w:cs="Times New Roman"/>
        </w:rPr>
        <w:t>)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142"/>
        <w:gridCol w:w="4259"/>
      </w:tblGrid>
      <w:tr w:rsidR="00AF438C" w:rsidTr="00662A5B">
        <w:trPr>
          <w:trHeight w:val="494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AF438C" w:rsidTr="00662A5B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42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10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4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val="494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AF438C" w:rsidTr="00662A5B">
        <w:trPr>
          <w:trHeight w:hRule="exact" w:val="101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7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5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val="6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val="7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</w:p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val="7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8C" w:rsidTr="00662A5B">
        <w:trPr>
          <w:trHeight w:hRule="exact" w:val="1152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lastRenderedPageBreak/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112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Почётные звания и награды (наименования и даты получения</w:t>
            </w:r>
            <w:r w:rsidRPr="002C7A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r w:rsidRPr="002C7AE2">
              <w:rPr>
                <w:rFonts w:ascii="Times New Roman" w:hAnsi="Times New Roman"/>
                <w:sz w:val="24"/>
                <w:szCs w:val="24"/>
              </w:rPr>
              <w:t xml:space="preserve"> соответствии с записями в трудовой книжке)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val="49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AF438C" w:rsidTr="00662A5B">
        <w:trPr>
          <w:trHeight w:hRule="exact" w:val="77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23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Pr="002C7A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C7AE2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127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Дополнительное профессиональное </w:t>
            </w:r>
            <w:r w:rsidRPr="002C7AE2">
              <w:rPr>
                <w:rFonts w:ascii="Times New Roman" w:hAnsi="Times New Roman"/>
                <w:sz w:val="24"/>
                <w:szCs w:val="24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2C7AE2">
              <w:rPr>
                <w:rFonts w:ascii="Times New Roman" w:hAnsi="Times New Roman"/>
                <w:spacing w:val="-2"/>
                <w:sz w:val="24"/>
                <w:szCs w:val="24"/>
              </w:rPr>
              <w:t>места и сроки их освоения)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85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Знание иностранных языков (с указанием  уровня владения</w:t>
            </w:r>
            <w:r w:rsidRPr="002C7AE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val="49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AF438C" w:rsidTr="00662A5B">
        <w:trPr>
          <w:trHeight w:val="10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val="7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val="270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5. Семья</w:t>
            </w:r>
          </w:p>
        </w:tc>
      </w:tr>
      <w:tr w:rsidR="00AF438C" w:rsidTr="00662A5B">
        <w:trPr>
          <w:trHeight w:hRule="exact" w:val="834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  <w:p w:rsidR="00463221" w:rsidRPr="002C7AE2" w:rsidRDefault="00463221" w:rsidP="001271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val="249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6. Досуг</w:t>
            </w:r>
          </w:p>
        </w:tc>
      </w:tr>
      <w:tr w:rsidR="00AF438C" w:rsidTr="00662A5B">
        <w:trPr>
          <w:trHeight w:hRule="exact" w:val="354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302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21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val="254"/>
        </w:trPr>
        <w:tc>
          <w:tcPr>
            <w:tcW w:w="9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AE2">
              <w:rPr>
                <w:rFonts w:ascii="Times New Roman" w:hAnsi="Times New Roman"/>
                <w:b/>
                <w:sz w:val="24"/>
                <w:szCs w:val="24"/>
              </w:rPr>
              <w:t>7. Контакты</w:t>
            </w:r>
          </w:p>
        </w:tc>
      </w:tr>
      <w:tr w:rsidR="00AF438C" w:rsidTr="00662A5B">
        <w:trPr>
          <w:trHeight w:hRule="exact" w:val="652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E2" w:rsidRDefault="002C7A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E2" w:rsidRDefault="002C7A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E2" w:rsidRDefault="002C7A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E2" w:rsidRDefault="002C7A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E2" w:rsidRDefault="002C7A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57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42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 w:rsidP="007A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24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Default="00AF438C" w:rsidP="007A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 xml:space="preserve">Домашний телефон </w:t>
            </w:r>
          </w:p>
          <w:p w:rsidR="007A6A90" w:rsidRPr="002C7AE2" w:rsidRDefault="007A6A90" w:rsidP="007A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17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 w:rsidP="007A6A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28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8C" w:rsidTr="00662A5B">
        <w:trPr>
          <w:trHeight w:hRule="exact" w:val="49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38C" w:rsidRPr="002C7AE2" w:rsidRDefault="00AF43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E2">
              <w:rPr>
                <w:rFonts w:ascii="Times New Roman" w:hAnsi="Times New Roman"/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38C" w:rsidRDefault="00AF43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38C" w:rsidRDefault="00AF438C" w:rsidP="00AF438C">
      <w:pPr>
        <w:rPr>
          <w:sz w:val="28"/>
          <w:szCs w:val="28"/>
        </w:rPr>
      </w:pPr>
    </w:p>
    <w:p w:rsidR="00AF438C" w:rsidRPr="00B721E9" w:rsidRDefault="00AF438C" w:rsidP="00AF438C">
      <w:pPr>
        <w:rPr>
          <w:rFonts w:ascii="Times New Roman" w:hAnsi="Times New Roman"/>
          <w:sz w:val="24"/>
          <w:szCs w:val="24"/>
        </w:rPr>
      </w:pPr>
      <w:r w:rsidRPr="00B721E9">
        <w:rPr>
          <w:rFonts w:ascii="Times New Roman" w:hAnsi="Times New Roman"/>
          <w:sz w:val="24"/>
          <w:szCs w:val="24"/>
        </w:rPr>
        <w:t>Информационная карта должна быть заполнена в электр</w:t>
      </w:r>
      <w:r w:rsidR="00870CF6">
        <w:rPr>
          <w:rFonts w:ascii="Times New Roman" w:hAnsi="Times New Roman"/>
          <w:sz w:val="24"/>
          <w:szCs w:val="24"/>
        </w:rPr>
        <w:t>онном виде, а также распечатана</w:t>
      </w:r>
      <w:r w:rsidRPr="00B721E9">
        <w:rPr>
          <w:rFonts w:ascii="Times New Roman" w:hAnsi="Times New Roman"/>
          <w:sz w:val="24"/>
          <w:szCs w:val="24"/>
        </w:rPr>
        <w:t xml:space="preserve"> и представлена в бумажном виде</w:t>
      </w:r>
      <w:r w:rsidR="00B721E9">
        <w:rPr>
          <w:rFonts w:ascii="Times New Roman" w:hAnsi="Times New Roman"/>
          <w:sz w:val="24"/>
          <w:szCs w:val="24"/>
        </w:rPr>
        <w:t>.</w:t>
      </w:r>
    </w:p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/>
    <w:p w:rsidR="00AF438C" w:rsidRDefault="00AF438C" w:rsidP="00AF438C">
      <w:r>
        <w:br w:type="page"/>
      </w:r>
    </w:p>
    <w:p w:rsidR="00463221" w:rsidRPr="002914A2" w:rsidRDefault="00463221" w:rsidP="0046322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47AF8">
        <w:rPr>
          <w:rFonts w:ascii="Times New Roman" w:hAnsi="Times New Roman" w:cs="Times New Roman"/>
          <w:sz w:val="24"/>
          <w:szCs w:val="24"/>
        </w:rPr>
        <w:t xml:space="preserve"> 4</w:t>
      </w:r>
      <w:r w:rsidRPr="0029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21" w:rsidRPr="002914A2" w:rsidRDefault="00463221" w:rsidP="0046322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63221" w:rsidRPr="002914A2" w:rsidRDefault="00463221" w:rsidP="0046322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 xml:space="preserve">о муниципальном этапе </w:t>
      </w:r>
    </w:p>
    <w:p w:rsidR="00463221" w:rsidRDefault="00463221" w:rsidP="0046322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463221" w:rsidRDefault="00463221" w:rsidP="0046322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  <w:r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A759A8" w:rsidRPr="002914A2" w:rsidRDefault="00A759A8" w:rsidP="0046322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759A8" w:rsidRPr="002914A2" w:rsidRDefault="00A759A8" w:rsidP="00A759A8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pacing w:val="-2"/>
          <w:sz w:val="24"/>
          <w:szCs w:val="24"/>
        </w:rPr>
        <w:t xml:space="preserve">В оргкомитет </w:t>
      </w:r>
      <w:r w:rsidRPr="002914A2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</w:p>
    <w:p w:rsidR="00A759A8" w:rsidRPr="002914A2" w:rsidRDefault="00A759A8" w:rsidP="00A759A8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14A2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</w:t>
      </w:r>
    </w:p>
    <w:p w:rsidR="00A759A8" w:rsidRDefault="00A759A8" w:rsidP="00A759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914A2">
        <w:rPr>
          <w:rFonts w:ascii="Times New Roman" w:hAnsi="Times New Roman"/>
          <w:sz w:val="24"/>
          <w:szCs w:val="24"/>
        </w:rPr>
        <w:t>«Учитель года России»</w:t>
      </w:r>
    </w:p>
    <w:p w:rsidR="00A759A8" w:rsidRDefault="00A759A8" w:rsidP="00A759A8">
      <w:pPr>
        <w:pStyle w:val="af1"/>
        <w:jc w:val="right"/>
      </w:pPr>
      <w:r>
        <w:t>_____________________________</w:t>
      </w:r>
    </w:p>
    <w:p w:rsidR="00A759A8" w:rsidRDefault="00A759A8" w:rsidP="00A759A8">
      <w:pPr>
        <w:pStyle w:val="af1"/>
        <w:jc w:val="right"/>
      </w:pPr>
      <w:r>
        <w:t>_________________________________</w:t>
      </w:r>
    </w:p>
    <w:p w:rsidR="00463221" w:rsidRDefault="00A759A8" w:rsidP="00A759A8">
      <w:pPr>
        <w:jc w:val="right"/>
      </w:pPr>
      <w:r>
        <w:t>____________________________________</w:t>
      </w:r>
    </w:p>
    <w:p w:rsidR="00AF438C" w:rsidRDefault="00AF438C" w:rsidP="00463221">
      <w:pPr>
        <w:jc w:val="right"/>
      </w:pPr>
    </w:p>
    <w:p w:rsidR="00AF438C" w:rsidRDefault="00AF438C" w:rsidP="00AF438C"/>
    <w:p w:rsidR="00AF438C" w:rsidRPr="000B2896" w:rsidRDefault="00AF438C" w:rsidP="00AF438C">
      <w:pPr>
        <w:jc w:val="center"/>
        <w:rPr>
          <w:rFonts w:ascii="Times New Roman" w:hAnsi="Times New Roman"/>
        </w:rPr>
      </w:pPr>
      <w:r w:rsidRPr="000B2896">
        <w:rPr>
          <w:rFonts w:ascii="Times New Roman" w:hAnsi="Times New Roman"/>
        </w:rPr>
        <w:t>СОГЛАСИЕ НА ОБРАБОТКУ ПЕРСОНАЛЬНЫХ ДАННЫХ</w:t>
      </w:r>
    </w:p>
    <w:p w:rsidR="00AF438C" w:rsidRDefault="00AF438C" w:rsidP="007E5260">
      <w:pPr>
        <w:tabs>
          <w:tab w:val="left" w:pos="9072"/>
        </w:tabs>
      </w:pPr>
    </w:p>
    <w:p w:rsidR="00AF438C" w:rsidRPr="007E5260" w:rsidRDefault="007C1A6E" w:rsidP="007C1A6E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AF438C" w:rsidRPr="007E526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AF438C" w:rsidRPr="007E5260">
        <w:rPr>
          <w:rFonts w:ascii="Times New Roman" w:hAnsi="Times New Roman"/>
          <w:sz w:val="24"/>
          <w:szCs w:val="24"/>
        </w:rPr>
        <w:t>,</w:t>
      </w:r>
    </w:p>
    <w:p w:rsidR="00AF438C" w:rsidRPr="007C1A6E" w:rsidRDefault="00AF438C" w:rsidP="007C1A6E">
      <w:pPr>
        <w:tabs>
          <w:tab w:val="left" w:pos="9356"/>
        </w:tabs>
        <w:spacing w:line="240" w:lineRule="auto"/>
        <w:jc w:val="center"/>
        <w:rPr>
          <w:rFonts w:ascii="Times New Roman" w:hAnsi="Times New Roman"/>
        </w:rPr>
      </w:pPr>
      <w:r w:rsidRPr="007C1A6E">
        <w:rPr>
          <w:rFonts w:ascii="Times New Roman" w:hAnsi="Times New Roman"/>
        </w:rPr>
        <w:t>(фамилия, имя, отчество полностью)</w:t>
      </w:r>
    </w:p>
    <w:p w:rsidR="00AF438C" w:rsidRPr="004B6E10" w:rsidRDefault="00AF438C" w:rsidP="004B6E10">
      <w:pPr>
        <w:pStyle w:val="af1"/>
        <w:rPr>
          <w:rFonts w:ascii="Times New Roman" w:hAnsi="Times New Roman" w:cs="Times New Roman"/>
          <w:sz w:val="24"/>
          <w:szCs w:val="24"/>
        </w:rPr>
      </w:pPr>
      <w:r w:rsidRPr="004B6E10">
        <w:rPr>
          <w:rFonts w:ascii="Times New Roman" w:hAnsi="Times New Roman" w:cs="Times New Roman"/>
          <w:sz w:val="24"/>
          <w:szCs w:val="24"/>
        </w:rPr>
        <w:t>_________________________ серия ________№________________________</w:t>
      </w:r>
    </w:p>
    <w:p w:rsidR="00AF438C" w:rsidRPr="00F27AD1" w:rsidRDefault="00AF438C" w:rsidP="004B6E10">
      <w:pPr>
        <w:pStyle w:val="af1"/>
        <w:jc w:val="center"/>
        <w:rPr>
          <w:rFonts w:ascii="Times New Roman" w:hAnsi="Times New Roman" w:cs="Times New Roman"/>
        </w:rPr>
      </w:pPr>
      <w:r w:rsidRPr="00F27AD1">
        <w:rPr>
          <w:rFonts w:ascii="Times New Roman" w:hAnsi="Times New Roman" w:cs="Times New Roman"/>
        </w:rPr>
        <w:t>(вид документа, удостоверяющий личность)</w:t>
      </w:r>
    </w:p>
    <w:p w:rsidR="00AF438C" w:rsidRPr="007E5260" w:rsidRDefault="00AF438C" w:rsidP="00F27AD1">
      <w:pPr>
        <w:pStyle w:val="af1"/>
        <w:rPr>
          <w:rFonts w:cs="Times New Roman"/>
        </w:rPr>
      </w:pPr>
      <w:r w:rsidRPr="00F27AD1">
        <w:rPr>
          <w:rFonts w:ascii="Times New Roman" w:hAnsi="Times New Roman" w:cs="Times New Roman"/>
        </w:rPr>
        <w:t>выдан _</w:t>
      </w:r>
      <w:r w:rsidRPr="007E5260">
        <w:rPr>
          <w:rFonts w:cs="Times New Roman"/>
        </w:rPr>
        <w:t>___________________________</w:t>
      </w:r>
      <w:r w:rsidR="00F27AD1">
        <w:t>________________</w:t>
      </w:r>
      <w:r w:rsidR="00DB00CC">
        <w:t>___________________________________</w:t>
      </w:r>
      <w:r w:rsidR="00F27AD1">
        <w:t>, ___________________________________________________________________________</w:t>
      </w:r>
      <w:r w:rsidRPr="007E5260">
        <w:rPr>
          <w:rFonts w:cs="Times New Roman"/>
        </w:rPr>
        <w:t>_</w:t>
      </w:r>
      <w:r w:rsidR="00DB00CC">
        <w:rPr>
          <w:rFonts w:cs="Times New Roman"/>
        </w:rPr>
        <w:t>________</w:t>
      </w:r>
      <w:r w:rsidRPr="007E5260">
        <w:rPr>
          <w:rFonts w:cs="Times New Roman"/>
        </w:rPr>
        <w:t>_</w:t>
      </w:r>
    </w:p>
    <w:p w:rsidR="00AF438C" w:rsidRPr="00F27AD1" w:rsidRDefault="00AF438C" w:rsidP="00F27AD1">
      <w:pPr>
        <w:jc w:val="center"/>
        <w:rPr>
          <w:rFonts w:ascii="Times New Roman" w:hAnsi="Times New Roman"/>
        </w:rPr>
      </w:pPr>
      <w:r w:rsidRPr="00F27AD1">
        <w:rPr>
          <w:rFonts w:ascii="Times New Roman" w:hAnsi="Times New Roman"/>
        </w:rPr>
        <w:t>(кем и когда)</w:t>
      </w:r>
    </w:p>
    <w:p w:rsidR="00AF438C" w:rsidRPr="00DB00CC" w:rsidRDefault="00AF438C" w:rsidP="00DB00CC">
      <w:pPr>
        <w:pStyle w:val="af1"/>
        <w:rPr>
          <w:rFonts w:ascii="Times New Roman" w:hAnsi="Times New Roman" w:cs="Times New Roman"/>
          <w:sz w:val="24"/>
          <w:szCs w:val="24"/>
        </w:rPr>
      </w:pPr>
      <w:proofErr w:type="gramStart"/>
      <w:r w:rsidRPr="00DB00C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B00C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DB00C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00CC">
        <w:rPr>
          <w:rFonts w:ascii="Times New Roman" w:hAnsi="Times New Roman" w:cs="Times New Roman"/>
          <w:sz w:val="24"/>
          <w:szCs w:val="24"/>
        </w:rPr>
        <w:t>) по адресу_________________________________________</w:t>
      </w:r>
      <w:r w:rsidR="00DB00CC" w:rsidRPr="00DB00CC">
        <w:rPr>
          <w:rFonts w:ascii="Times New Roman" w:hAnsi="Times New Roman" w:cs="Times New Roman"/>
          <w:sz w:val="24"/>
          <w:szCs w:val="24"/>
        </w:rPr>
        <w:t>___________</w:t>
      </w:r>
    </w:p>
    <w:p w:rsidR="00AF438C" w:rsidRPr="00DB00CC" w:rsidRDefault="00AF438C" w:rsidP="00DB00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DB00C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7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DB00CC">
        <w:rPr>
          <w:rFonts w:ascii="Times New Roman" w:hAnsi="Times New Roman" w:cs="Times New Roman"/>
          <w:sz w:val="24"/>
          <w:szCs w:val="24"/>
        </w:rPr>
        <w:t>,</w:t>
      </w:r>
    </w:p>
    <w:p w:rsidR="002A3C8F" w:rsidRDefault="002A3C8F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E86399" w:rsidRDefault="002E1AF6" w:rsidP="00E8639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E1AF6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 w:rsidRPr="002E1AF6">
        <w:rPr>
          <w:rFonts w:ascii="Times New Roman" w:hAnsi="Times New Roman"/>
          <w:i/>
          <w:sz w:val="24"/>
          <w:szCs w:val="24"/>
        </w:rPr>
        <w:t>(фамилия,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фото, виде</w:t>
      </w:r>
      <w:proofErr w:type="gramStart"/>
      <w:r w:rsidRPr="002E1AF6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2E1AF6">
        <w:rPr>
          <w:rFonts w:ascii="Times New Roman" w:hAnsi="Times New Roman"/>
          <w:i/>
          <w:sz w:val="24"/>
          <w:szCs w:val="24"/>
        </w:rPr>
        <w:t xml:space="preserve"> и иные материалы, представляемые на конкурс)</w:t>
      </w:r>
      <w:r w:rsidRPr="002E1AF6">
        <w:rPr>
          <w:rFonts w:ascii="Times New Roman" w:hAnsi="Times New Roman"/>
          <w:sz w:val="24"/>
          <w:szCs w:val="24"/>
        </w:rPr>
        <w:t xml:space="preserve"> Оргкомитету муниципального этапа  </w:t>
      </w:r>
      <w:r w:rsidR="00E86399" w:rsidRPr="002914A2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E86399">
        <w:rPr>
          <w:rFonts w:ascii="Times New Roman" w:hAnsi="Times New Roman" w:cs="Times New Roman"/>
          <w:sz w:val="24"/>
          <w:szCs w:val="24"/>
        </w:rPr>
        <w:t xml:space="preserve"> </w:t>
      </w:r>
      <w:r w:rsidR="00E86399" w:rsidRPr="002914A2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</w:t>
      </w:r>
      <w:r w:rsidR="00E86399" w:rsidRPr="002914A2">
        <w:rPr>
          <w:rFonts w:ascii="Times New Roman" w:hAnsi="Times New Roman"/>
          <w:sz w:val="24"/>
          <w:szCs w:val="24"/>
        </w:rPr>
        <w:t>«Учитель года России»</w:t>
      </w:r>
      <w:r w:rsidR="00E86399">
        <w:rPr>
          <w:rFonts w:ascii="Times New Roman" w:hAnsi="Times New Roman"/>
          <w:sz w:val="24"/>
          <w:szCs w:val="24"/>
        </w:rPr>
        <w:t xml:space="preserve"> в 2021 году.</w:t>
      </w:r>
    </w:p>
    <w:p w:rsidR="002E1AF6" w:rsidRPr="00D43169" w:rsidRDefault="00D43169" w:rsidP="00D43169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AF6" w:rsidRPr="00D43169">
        <w:rPr>
          <w:rFonts w:ascii="Times New Roman" w:hAnsi="Times New Roman" w:cs="Times New Roman"/>
          <w:sz w:val="24"/>
          <w:szCs w:val="24"/>
        </w:rPr>
        <w:t>Даю согласие на совершение в отношении обозначенных выше данных следующи</w:t>
      </w:r>
      <w:r w:rsidR="00AE71FA">
        <w:rPr>
          <w:rFonts w:ascii="Times New Roman" w:hAnsi="Times New Roman" w:cs="Times New Roman"/>
          <w:sz w:val="24"/>
          <w:szCs w:val="24"/>
        </w:rPr>
        <w:t>х действий: сбор, систематизацию</w:t>
      </w:r>
      <w:r w:rsidR="002E1AF6" w:rsidRPr="00D43169">
        <w:rPr>
          <w:rFonts w:ascii="Times New Roman" w:hAnsi="Times New Roman" w:cs="Times New Roman"/>
          <w:sz w:val="24"/>
          <w:szCs w:val="24"/>
        </w:rPr>
        <w:t>, накопление, хранение, уточнение, использование, предоставление доступа к персональным данным.</w:t>
      </w:r>
    </w:p>
    <w:p w:rsidR="002E1AF6" w:rsidRPr="00D43169" w:rsidRDefault="00D43169" w:rsidP="00D43169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AF6" w:rsidRPr="00D43169">
        <w:rPr>
          <w:rFonts w:ascii="Times New Roman" w:hAnsi="Times New Roman" w:cs="Times New Roman"/>
          <w:sz w:val="24"/>
          <w:szCs w:val="24"/>
        </w:rPr>
        <w:t>Я даю согласие на то, что доступ к моим персональным данным будет предоставлен жюри Конкурса.</w:t>
      </w:r>
    </w:p>
    <w:p w:rsidR="002E1AF6" w:rsidRPr="00D43169" w:rsidRDefault="00D43169" w:rsidP="00D43169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AF6" w:rsidRPr="00D43169">
        <w:rPr>
          <w:rFonts w:ascii="Times New Roman" w:hAnsi="Times New Roman" w:cs="Times New Roman"/>
          <w:sz w:val="24"/>
          <w:szCs w:val="24"/>
        </w:rPr>
        <w:t>Дополнительно даю согласие на размещение указанных данных в средствах массовой информации, на сайте отдела образования, опеки и попечительства.</w:t>
      </w:r>
    </w:p>
    <w:p w:rsidR="002E1AF6" w:rsidRPr="00D43169" w:rsidRDefault="002E1AF6" w:rsidP="00D431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D43169">
        <w:rPr>
          <w:rFonts w:ascii="Times New Roman" w:hAnsi="Times New Roman" w:cs="Times New Roman"/>
          <w:sz w:val="24"/>
          <w:szCs w:val="24"/>
        </w:rPr>
        <w:t>Согласие действует с момента подписания и до его отзыва мной в письменной форме.</w:t>
      </w:r>
    </w:p>
    <w:p w:rsidR="00070514" w:rsidRDefault="00070514" w:rsidP="00070514">
      <w:pPr>
        <w:ind w:left="3732" w:right="14"/>
        <w:jc w:val="both"/>
        <w:rPr>
          <w:sz w:val="24"/>
          <w:szCs w:val="24"/>
        </w:rPr>
      </w:pPr>
    </w:p>
    <w:p w:rsidR="00070514" w:rsidRPr="00C666C3" w:rsidRDefault="00C666C3" w:rsidP="00C666C3">
      <w:pPr>
        <w:pStyle w:val="af1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="00070514" w:rsidRPr="00C666C3">
        <w:rPr>
          <w:rFonts w:ascii="Times New Roman" w:hAnsi="Times New Roman" w:cs="Times New Roman"/>
        </w:rPr>
        <w:t>__________________/___________________________</w:t>
      </w:r>
    </w:p>
    <w:p w:rsidR="00C666C3" w:rsidRPr="00C666C3" w:rsidRDefault="00C666C3" w:rsidP="00C666C3">
      <w:pPr>
        <w:pStyle w:val="af1"/>
        <w:rPr>
          <w:rFonts w:ascii="Times New Roman" w:hAnsi="Times New Roman" w:cs="Times New Roman"/>
        </w:rPr>
      </w:pPr>
      <w:r w:rsidRPr="00C666C3">
        <w:rPr>
          <w:rFonts w:ascii="Times New Roman" w:hAnsi="Times New Roman" w:cs="Times New Roman"/>
        </w:rPr>
        <w:t xml:space="preserve">                                                                               Подпись                                   Ф.И.О.</w:t>
      </w:r>
    </w:p>
    <w:p w:rsidR="00070514" w:rsidRPr="00C666C3" w:rsidRDefault="00070514" w:rsidP="00C666C3">
      <w:pPr>
        <w:rPr>
          <w:rFonts w:ascii="Times New Roman" w:hAnsi="Times New Roman"/>
        </w:rPr>
      </w:pPr>
      <w:r w:rsidRPr="00C666C3">
        <w:rPr>
          <w:rFonts w:ascii="Times New Roman" w:hAnsi="Times New Roman"/>
          <w:noProof/>
        </w:rPr>
        <w:drawing>
          <wp:inline distT="0" distB="0" distL="0" distR="0">
            <wp:extent cx="1323975" cy="123825"/>
            <wp:effectExtent l="19050" t="0" r="9525" b="0"/>
            <wp:docPr id="1" name="Picture 2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6C3">
        <w:rPr>
          <w:rFonts w:ascii="Times New Roman" w:hAnsi="Times New Roman"/>
        </w:rPr>
        <w:t>2021 г.</w:t>
      </w:r>
    </w:p>
    <w:p w:rsidR="002E1AF6" w:rsidRDefault="002E1AF6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A536A" w:rsidRPr="002914A2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29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6A" w:rsidRPr="002914A2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536A" w:rsidRPr="002914A2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 xml:space="preserve">о муниципальном этапе </w:t>
      </w:r>
    </w:p>
    <w:p w:rsidR="003A536A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3A536A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914A2">
        <w:rPr>
          <w:rFonts w:ascii="Times New Roman" w:hAnsi="Times New Roman" w:cs="Times New Roman"/>
          <w:sz w:val="24"/>
          <w:szCs w:val="24"/>
        </w:rPr>
        <w:t>«Учитель года России»</w:t>
      </w:r>
      <w:r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3A536A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3A536A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3A536A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3A536A" w:rsidRDefault="003A536A" w:rsidP="003A536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3A536A" w:rsidRPr="00182031" w:rsidRDefault="003A536A" w:rsidP="0018203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031">
        <w:rPr>
          <w:rFonts w:ascii="Times New Roman" w:hAnsi="Times New Roman"/>
          <w:b/>
          <w:sz w:val="28"/>
          <w:szCs w:val="28"/>
        </w:rPr>
        <w:t xml:space="preserve">Заявка на проведение </w:t>
      </w:r>
      <w:r w:rsidR="007F2618" w:rsidRPr="00182031">
        <w:rPr>
          <w:rFonts w:ascii="Times New Roman" w:hAnsi="Times New Roman"/>
          <w:b/>
          <w:sz w:val="28"/>
          <w:szCs w:val="28"/>
        </w:rPr>
        <w:t>конкурсного испытания «Урок</w:t>
      </w:r>
      <w:r w:rsidR="000403D4" w:rsidRPr="0018203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0"/>
        <w:gridCol w:w="2130"/>
        <w:gridCol w:w="2267"/>
        <w:gridCol w:w="2554"/>
      </w:tblGrid>
      <w:tr w:rsidR="000403D4" w:rsidTr="00AF31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4" w:rsidRDefault="000403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учителя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4" w:rsidRDefault="000403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403D4" w:rsidRDefault="000403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(область знаний)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4" w:rsidRDefault="000403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4" w:rsidRDefault="000403D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оборудование</w:t>
            </w:r>
          </w:p>
        </w:tc>
      </w:tr>
      <w:tr w:rsidR="00AF31F7" w:rsidTr="00AF31F7">
        <w:trPr>
          <w:trHeight w:val="10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7" w:rsidRDefault="00AF31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F7" w:rsidRDefault="00AF31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F7" w:rsidRDefault="00AF31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F7" w:rsidRDefault="00AF31F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36012B" w:rsidRDefault="0036012B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97593C" w:rsidRPr="009B1F9C" w:rsidRDefault="00A72E00" w:rsidP="0097593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B1F9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93C" w:rsidRPr="009B1F9C" w:rsidRDefault="0097593C" w:rsidP="0097593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B1F9C">
        <w:rPr>
          <w:rFonts w:ascii="Times New Roman" w:hAnsi="Times New Roman"/>
          <w:sz w:val="24"/>
          <w:szCs w:val="24"/>
        </w:rPr>
        <w:t xml:space="preserve"> к приказу отдела образования, </w:t>
      </w:r>
    </w:p>
    <w:p w:rsidR="0097593C" w:rsidRPr="009B1F9C" w:rsidRDefault="0097593C" w:rsidP="0097593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B1F9C">
        <w:rPr>
          <w:rFonts w:ascii="Times New Roman" w:hAnsi="Times New Roman"/>
          <w:sz w:val="24"/>
          <w:szCs w:val="24"/>
        </w:rPr>
        <w:t xml:space="preserve">опеки и попечительства </w:t>
      </w:r>
    </w:p>
    <w:p w:rsidR="0097593C" w:rsidRPr="009B1F9C" w:rsidRDefault="00537FFC" w:rsidP="00474BE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9B1F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7593C" w:rsidRPr="009B1F9C">
        <w:rPr>
          <w:rFonts w:ascii="Times New Roman" w:hAnsi="Times New Roman"/>
          <w:sz w:val="24"/>
          <w:szCs w:val="24"/>
        </w:rPr>
        <w:t xml:space="preserve">№ </w:t>
      </w:r>
      <w:r w:rsidR="00474BE5">
        <w:rPr>
          <w:rFonts w:ascii="Times New Roman" w:hAnsi="Times New Roman"/>
          <w:sz w:val="24"/>
          <w:szCs w:val="24"/>
        </w:rPr>
        <w:t xml:space="preserve">22.01.2021 г. </w:t>
      </w:r>
      <w:r w:rsidRPr="009B1F9C">
        <w:rPr>
          <w:rFonts w:ascii="Times New Roman" w:hAnsi="Times New Roman"/>
          <w:sz w:val="24"/>
          <w:szCs w:val="24"/>
        </w:rPr>
        <w:t xml:space="preserve"> </w:t>
      </w:r>
      <w:r w:rsidR="0097593C" w:rsidRPr="009B1F9C">
        <w:rPr>
          <w:rFonts w:ascii="Times New Roman" w:hAnsi="Times New Roman"/>
          <w:sz w:val="24"/>
          <w:szCs w:val="24"/>
        </w:rPr>
        <w:t>от</w:t>
      </w:r>
      <w:r w:rsidR="00474BE5">
        <w:rPr>
          <w:rFonts w:ascii="Times New Roman" w:hAnsi="Times New Roman"/>
          <w:sz w:val="24"/>
          <w:szCs w:val="24"/>
        </w:rPr>
        <w:t xml:space="preserve">  75</w:t>
      </w:r>
      <w:r w:rsidR="0015368D" w:rsidRPr="009B1F9C">
        <w:rPr>
          <w:rFonts w:ascii="Times New Roman" w:hAnsi="Times New Roman"/>
          <w:sz w:val="24"/>
          <w:szCs w:val="24"/>
        </w:rPr>
        <w:t xml:space="preserve"> </w:t>
      </w:r>
    </w:p>
    <w:p w:rsidR="00537FFC" w:rsidRDefault="00537FFC" w:rsidP="0097593C">
      <w:pPr>
        <w:spacing w:after="0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97593C" w:rsidRDefault="0097593C" w:rsidP="009759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577B0" w:rsidRPr="00AA48EA" w:rsidRDefault="0097593C" w:rsidP="00457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48EA">
        <w:rPr>
          <w:rFonts w:ascii="Times New Roman" w:hAnsi="Times New Roman"/>
          <w:sz w:val="28"/>
          <w:szCs w:val="28"/>
        </w:rPr>
        <w:t>Состав  оргкомитета</w:t>
      </w:r>
    </w:p>
    <w:p w:rsidR="00596737" w:rsidRPr="00AA48EA" w:rsidRDefault="0097593C" w:rsidP="00457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48EA">
        <w:rPr>
          <w:rFonts w:ascii="Times New Roman" w:hAnsi="Times New Roman"/>
          <w:sz w:val="28"/>
          <w:szCs w:val="28"/>
        </w:rPr>
        <w:t xml:space="preserve">муниципального </w:t>
      </w:r>
      <w:r w:rsidR="00944FC9" w:rsidRPr="00AA48EA">
        <w:rPr>
          <w:rFonts w:ascii="Times New Roman" w:hAnsi="Times New Roman"/>
          <w:sz w:val="28"/>
          <w:szCs w:val="28"/>
        </w:rPr>
        <w:t xml:space="preserve">этапа Всероссийского </w:t>
      </w:r>
      <w:r w:rsidRPr="00AA48EA">
        <w:rPr>
          <w:rFonts w:ascii="Times New Roman" w:hAnsi="Times New Roman"/>
          <w:sz w:val="28"/>
          <w:szCs w:val="28"/>
        </w:rPr>
        <w:t xml:space="preserve">конкурса </w:t>
      </w:r>
    </w:p>
    <w:p w:rsidR="0097593C" w:rsidRPr="00AA48EA" w:rsidRDefault="0097593C" w:rsidP="00457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48EA">
        <w:rPr>
          <w:rFonts w:ascii="Times New Roman" w:hAnsi="Times New Roman"/>
          <w:sz w:val="28"/>
          <w:szCs w:val="28"/>
        </w:rPr>
        <w:t xml:space="preserve">«Учитель года </w:t>
      </w:r>
      <w:r w:rsidR="00944FC9" w:rsidRPr="00AA48EA">
        <w:rPr>
          <w:rFonts w:ascii="Times New Roman" w:hAnsi="Times New Roman"/>
          <w:sz w:val="28"/>
          <w:szCs w:val="28"/>
        </w:rPr>
        <w:t>России</w:t>
      </w:r>
      <w:r w:rsidRPr="00AA48EA">
        <w:rPr>
          <w:rFonts w:ascii="Times New Roman" w:hAnsi="Times New Roman"/>
          <w:sz w:val="28"/>
          <w:szCs w:val="28"/>
        </w:rPr>
        <w:t>-20</w:t>
      </w:r>
      <w:r w:rsidR="004577B0" w:rsidRPr="00AA48EA">
        <w:rPr>
          <w:rFonts w:ascii="Times New Roman" w:hAnsi="Times New Roman"/>
          <w:sz w:val="28"/>
          <w:szCs w:val="28"/>
        </w:rPr>
        <w:t>20</w:t>
      </w:r>
      <w:r w:rsidR="004E1F3E">
        <w:rPr>
          <w:rFonts w:ascii="Times New Roman" w:hAnsi="Times New Roman"/>
          <w:sz w:val="28"/>
          <w:szCs w:val="28"/>
        </w:rPr>
        <w:t>»</w:t>
      </w:r>
    </w:p>
    <w:p w:rsidR="0097593C" w:rsidRPr="00596737" w:rsidRDefault="0097593C" w:rsidP="004577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593C" w:rsidRPr="007D3D51" w:rsidRDefault="0097593C" w:rsidP="0097593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D51">
        <w:rPr>
          <w:rFonts w:ascii="Times New Roman" w:hAnsi="Times New Roman"/>
          <w:sz w:val="28"/>
          <w:szCs w:val="28"/>
        </w:rPr>
        <w:t>Сухочев</w:t>
      </w:r>
      <w:proofErr w:type="spellEnd"/>
      <w:r w:rsidR="00B66E7E" w:rsidRPr="007D3D51">
        <w:rPr>
          <w:rFonts w:ascii="Times New Roman" w:hAnsi="Times New Roman"/>
          <w:sz w:val="28"/>
          <w:szCs w:val="28"/>
        </w:rPr>
        <w:t xml:space="preserve"> А. В.</w:t>
      </w:r>
      <w:r w:rsidRPr="007D3D51">
        <w:rPr>
          <w:rFonts w:ascii="Times New Roman" w:hAnsi="Times New Roman"/>
          <w:sz w:val="28"/>
          <w:szCs w:val="28"/>
        </w:rPr>
        <w:t xml:space="preserve"> – председатель оргкомитета, начальник отдела  образования, опеки и попечительства администрации Аннинского муниципального района.</w:t>
      </w:r>
    </w:p>
    <w:p w:rsidR="007D3D51" w:rsidRDefault="0097593C" w:rsidP="00975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3D51">
        <w:rPr>
          <w:rFonts w:ascii="Times New Roman" w:hAnsi="Times New Roman"/>
          <w:sz w:val="28"/>
          <w:szCs w:val="28"/>
        </w:rPr>
        <w:t xml:space="preserve">                   </w:t>
      </w:r>
    </w:p>
    <w:p w:rsidR="0097593C" w:rsidRDefault="0097593C" w:rsidP="00975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3D51">
        <w:rPr>
          <w:rFonts w:ascii="Times New Roman" w:hAnsi="Times New Roman"/>
          <w:sz w:val="28"/>
          <w:szCs w:val="28"/>
        </w:rPr>
        <w:t>Члены оргкомитета:</w:t>
      </w:r>
    </w:p>
    <w:p w:rsidR="00FD6ACF" w:rsidRDefault="00FD6ACF" w:rsidP="00975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Ананьева О.А., заместитель </w:t>
      </w:r>
      <w:r w:rsidRPr="007D3D51">
        <w:rPr>
          <w:rFonts w:ascii="Times New Roman" w:hAnsi="Times New Roman"/>
          <w:sz w:val="28"/>
          <w:szCs w:val="28"/>
        </w:rPr>
        <w:t>начальник</w:t>
      </w:r>
      <w:r w:rsidR="004B404A">
        <w:rPr>
          <w:rFonts w:ascii="Times New Roman" w:hAnsi="Times New Roman"/>
          <w:sz w:val="28"/>
          <w:szCs w:val="28"/>
        </w:rPr>
        <w:t>а</w:t>
      </w:r>
      <w:r w:rsidRPr="007D3D51">
        <w:rPr>
          <w:rFonts w:ascii="Times New Roman" w:hAnsi="Times New Roman"/>
          <w:sz w:val="28"/>
          <w:szCs w:val="28"/>
        </w:rPr>
        <w:t xml:space="preserve"> отдела  образования, опеки и попечительства администрации Аннинского муниципального района</w:t>
      </w:r>
    </w:p>
    <w:p w:rsidR="007D3D51" w:rsidRPr="007D3D51" w:rsidRDefault="00537FFC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Некрасова И.В., руководитель центра информационно-методического сопровождения образовательных организаций </w:t>
      </w:r>
      <w:r w:rsidR="000F223D" w:rsidRPr="007D3D51">
        <w:rPr>
          <w:rFonts w:ascii="Times New Roman" w:hAnsi="Times New Roman"/>
          <w:sz w:val="28"/>
          <w:szCs w:val="28"/>
        </w:rPr>
        <w:t>отдела  образования, опеки и попечительства</w:t>
      </w:r>
      <w:r w:rsidR="000F223D">
        <w:rPr>
          <w:rFonts w:ascii="Times New Roman" w:hAnsi="Times New Roman"/>
          <w:sz w:val="28"/>
          <w:szCs w:val="28"/>
        </w:rPr>
        <w:t>;</w:t>
      </w:r>
    </w:p>
    <w:p w:rsidR="000F223D" w:rsidRDefault="00607E61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0E145E" w:rsidRPr="007D3D51">
        <w:rPr>
          <w:rFonts w:ascii="Times New Roman" w:hAnsi="Times New Roman"/>
          <w:sz w:val="28"/>
          <w:szCs w:val="28"/>
        </w:rPr>
        <w:t>А., председатель рай</w:t>
      </w:r>
      <w:r w:rsidR="00BC4AAB">
        <w:rPr>
          <w:rFonts w:ascii="Times New Roman" w:hAnsi="Times New Roman"/>
          <w:sz w:val="28"/>
          <w:szCs w:val="28"/>
        </w:rPr>
        <w:t>онной организации</w:t>
      </w:r>
      <w:r w:rsidR="000E145E" w:rsidRPr="007D3D51">
        <w:rPr>
          <w:rFonts w:ascii="Times New Roman" w:hAnsi="Times New Roman"/>
          <w:sz w:val="28"/>
          <w:szCs w:val="28"/>
        </w:rPr>
        <w:t xml:space="preserve"> профсоюза работников образования;</w:t>
      </w:r>
    </w:p>
    <w:p w:rsidR="000F223D" w:rsidRDefault="000F223D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="000C0F8F">
        <w:rPr>
          <w:rFonts w:ascii="Times New Roman" w:hAnsi="Times New Roman"/>
          <w:sz w:val="28"/>
          <w:szCs w:val="28"/>
        </w:rPr>
        <w:t>, специалист центра информационно-методического сопровождения образовательных организаций;</w:t>
      </w:r>
    </w:p>
    <w:p w:rsidR="000F223D" w:rsidRDefault="00607E61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944FC9" w:rsidRPr="007D3D51">
        <w:rPr>
          <w:rFonts w:ascii="Times New Roman" w:hAnsi="Times New Roman"/>
          <w:sz w:val="28"/>
          <w:szCs w:val="28"/>
        </w:rPr>
        <w:t xml:space="preserve">А., </w:t>
      </w:r>
      <w:r w:rsidR="000C0F8F">
        <w:rPr>
          <w:rFonts w:ascii="Times New Roman" w:hAnsi="Times New Roman"/>
          <w:sz w:val="28"/>
          <w:szCs w:val="28"/>
        </w:rPr>
        <w:t>специалист центра информационно-методического сопровождения образовательных организаций;</w:t>
      </w:r>
    </w:p>
    <w:p w:rsidR="00B66E7E" w:rsidRPr="007D3D51" w:rsidRDefault="00607E61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О.</w:t>
      </w:r>
      <w:r w:rsidR="00B66E7E" w:rsidRPr="007D3D51">
        <w:rPr>
          <w:rFonts w:ascii="Times New Roman" w:hAnsi="Times New Roman"/>
          <w:sz w:val="28"/>
          <w:szCs w:val="28"/>
        </w:rPr>
        <w:t>Ю.,</w:t>
      </w:r>
      <w:r w:rsidR="000C0F8F">
        <w:rPr>
          <w:rFonts w:ascii="Times New Roman" w:hAnsi="Times New Roman"/>
          <w:sz w:val="28"/>
          <w:szCs w:val="28"/>
        </w:rPr>
        <w:t xml:space="preserve"> специалист центра информационно-методического сопровожде</w:t>
      </w:r>
      <w:r>
        <w:rPr>
          <w:rFonts w:ascii="Times New Roman" w:hAnsi="Times New Roman"/>
          <w:sz w:val="28"/>
          <w:szCs w:val="28"/>
        </w:rPr>
        <w:t>ния образовательных организаций;</w:t>
      </w:r>
    </w:p>
    <w:p w:rsidR="006E28AA" w:rsidRDefault="00607E61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Маняшин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Д.П.,</w:t>
      </w:r>
      <w:r w:rsidRPr="0060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центра информационно-методического сопровождения образовательных организаций.</w:t>
      </w:r>
    </w:p>
    <w:p w:rsidR="008C696A" w:rsidRDefault="008C696A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F9C" w:rsidRDefault="009B1F9C" w:rsidP="00607E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F3E" w:rsidRPr="00AA48EA" w:rsidRDefault="004E1F3E" w:rsidP="00607E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 жюри</w:t>
      </w:r>
    </w:p>
    <w:p w:rsidR="004E1F3E" w:rsidRPr="00AA48EA" w:rsidRDefault="004E1F3E" w:rsidP="00607E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48EA">
        <w:rPr>
          <w:rFonts w:ascii="Times New Roman" w:hAnsi="Times New Roman"/>
          <w:sz w:val="28"/>
          <w:szCs w:val="28"/>
        </w:rPr>
        <w:t>муниципального этапа Всероссийского конкурса</w:t>
      </w:r>
    </w:p>
    <w:p w:rsidR="004E1F3E" w:rsidRPr="00AA48EA" w:rsidRDefault="004E1F3E" w:rsidP="00607E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48EA">
        <w:rPr>
          <w:rFonts w:ascii="Times New Roman" w:hAnsi="Times New Roman"/>
          <w:sz w:val="28"/>
          <w:szCs w:val="28"/>
        </w:rPr>
        <w:t>«Учитель года России-2020</w:t>
      </w:r>
      <w:r>
        <w:rPr>
          <w:rFonts w:ascii="Times New Roman" w:hAnsi="Times New Roman"/>
          <w:sz w:val="28"/>
          <w:szCs w:val="28"/>
        </w:rPr>
        <w:t>»</w:t>
      </w:r>
    </w:p>
    <w:p w:rsidR="004E1F3E" w:rsidRPr="00596737" w:rsidRDefault="004E1F3E" w:rsidP="004E1F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6BA" w:rsidRDefault="008C696A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Федосова Н.В., </w:t>
      </w:r>
      <w:r w:rsidR="00197D28">
        <w:rPr>
          <w:rFonts w:ascii="Times New Roman" w:hAnsi="Times New Roman"/>
          <w:sz w:val="28"/>
          <w:szCs w:val="28"/>
        </w:rPr>
        <w:t xml:space="preserve">директор МКОУ </w:t>
      </w:r>
      <w:proofErr w:type="spellStart"/>
      <w:r w:rsidR="00197D28">
        <w:rPr>
          <w:rFonts w:ascii="Times New Roman" w:hAnsi="Times New Roman"/>
          <w:sz w:val="28"/>
          <w:szCs w:val="28"/>
        </w:rPr>
        <w:t>Хлебородненской</w:t>
      </w:r>
      <w:proofErr w:type="spellEnd"/>
      <w:r w:rsidR="00197D28">
        <w:rPr>
          <w:rFonts w:ascii="Times New Roman" w:hAnsi="Times New Roman"/>
          <w:sz w:val="28"/>
          <w:szCs w:val="28"/>
        </w:rPr>
        <w:t xml:space="preserve"> СО</w:t>
      </w:r>
      <w:proofErr w:type="gramStart"/>
      <w:r w:rsidR="00197D28">
        <w:rPr>
          <w:rFonts w:ascii="Times New Roman" w:hAnsi="Times New Roman"/>
          <w:sz w:val="28"/>
          <w:szCs w:val="28"/>
        </w:rPr>
        <w:t>Ш</w:t>
      </w:r>
      <w:r w:rsidR="001235F9">
        <w:rPr>
          <w:rFonts w:ascii="Times New Roman" w:hAnsi="Times New Roman"/>
          <w:sz w:val="28"/>
          <w:szCs w:val="28"/>
        </w:rPr>
        <w:t>-</w:t>
      </w:r>
      <w:proofErr w:type="gramEnd"/>
      <w:r w:rsidR="001235F9">
        <w:rPr>
          <w:rFonts w:ascii="Times New Roman" w:hAnsi="Times New Roman"/>
          <w:sz w:val="28"/>
          <w:szCs w:val="28"/>
        </w:rPr>
        <w:t xml:space="preserve"> председатель жюри</w:t>
      </w:r>
      <w:r w:rsidR="00197D28">
        <w:rPr>
          <w:rFonts w:ascii="Times New Roman" w:hAnsi="Times New Roman"/>
          <w:sz w:val="28"/>
          <w:szCs w:val="28"/>
        </w:rPr>
        <w:t>;</w:t>
      </w:r>
    </w:p>
    <w:p w:rsidR="005C71CC" w:rsidRDefault="005C71CC" w:rsidP="005C71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учитель МКОУ Садовской СОШ № 2;</w:t>
      </w:r>
    </w:p>
    <w:p w:rsidR="00197D28" w:rsidRDefault="00197D28" w:rsidP="000163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Р.А., директор МКОУ «Никольская СОШ»;</w:t>
      </w:r>
    </w:p>
    <w:p w:rsidR="00197D28" w:rsidRDefault="00445673" w:rsidP="00197D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Сидякина </w:t>
      </w:r>
      <w:r w:rsidR="0024257A">
        <w:rPr>
          <w:rFonts w:ascii="Times New Roman" w:hAnsi="Times New Roman"/>
          <w:sz w:val="28"/>
          <w:szCs w:val="28"/>
        </w:rPr>
        <w:t>Т.В.</w:t>
      </w:r>
      <w:r w:rsidR="00197D28">
        <w:rPr>
          <w:rFonts w:ascii="Times New Roman" w:hAnsi="Times New Roman"/>
          <w:sz w:val="28"/>
          <w:szCs w:val="28"/>
        </w:rPr>
        <w:t xml:space="preserve"> , учитель </w:t>
      </w:r>
      <w:r w:rsidR="009B1F9C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="009B1F9C">
        <w:rPr>
          <w:rFonts w:ascii="Times New Roman" w:hAnsi="Times New Roman"/>
          <w:sz w:val="28"/>
          <w:szCs w:val="28"/>
        </w:rPr>
        <w:t>Аннинской</w:t>
      </w:r>
      <w:proofErr w:type="gramEnd"/>
      <w:r w:rsidR="009B1F9C">
        <w:rPr>
          <w:rFonts w:ascii="Times New Roman" w:hAnsi="Times New Roman"/>
          <w:sz w:val="28"/>
          <w:szCs w:val="28"/>
        </w:rPr>
        <w:t xml:space="preserve"> СОШ № 6;</w:t>
      </w:r>
    </w:p>
    <w:p w:rsidR="0078442B" w:rsidRPr="007D3D51" w:rsidRDefault="005C71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учитель </w:t>
      </w:r>
      <w:r w:rsidR="009B1F9C">
        <w:rPr>
          <w:rFonts w:ascii="Times New Roman" w:hAnsi="Times New Roman"/>
          <w:sz w:val="28"/>
          <w:szCs w:val="28"/>
        </w:rPr>
        <w:t>МБОУ СОШ «Аннинский Лицей».</w:t>
      </w:r>
    </w:p>
    <w:sectPr w:rsidR="0078442B" w:rsidRPr="007D3D51" w:rsidSect="00070514">
      <w:footerReference w:type="default" r:id="rId17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44" w:rsidRDefault="00E74444" w:rsidP="002F1CF8">
      <w:pPr>
        <w:spacing w:after="0" w:line="240" w:lineRule="auto"/>
      </w:pPr>
      <w:r>
        <w:separator/>
      </w:r>
    </w:p>
  </w:endnote>
  <w:endnote w:type="continuationSeparator" w:id="0">
    <w:p w:rsidR="00E74444" w:rsidRDefault="00E74444" w:rsidP="002F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pStyle w:val="af8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061771">
    <w:pPr>
      <w:pStyle w:val="af8"/>
      <w:spacing w:line="14" w:lineRule="auto"/>
      <w:rPr>
        <w:sz w:val="20"/>
      </w:rPr>
    </w:pPr>
    <w:r w:rsidRPr="00061771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551.9pt;margin-top:808.75pt;width:9.6pt;height:13.05pt;z-index:-251658752;mso-position-horizontal-relative:page;mso-position-vertical-relative:page" filled="f" stroked="f">
          <v:textbox inset="0,0,0,0">
            <w:txbxContent>
              <w:p w:rsidR="00AD49F4" w:rsidRPr="005F51F4" w:rsidRDefault="00AD49F4" w:rsidP="005F51F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44" w:rsidRDefault="00E74444" w:rsidP="002F1CF8">
      <w:pPr>
        <w:spacing w:after="0" w:line="240" w:lineRule="auto"/>
      </w:pPr>
      <w:r>
        <w:separator/>
      </w:r>
    </w:p>
  </w:footnote>
  <w:footnote w:type="continuationSeparator" w:id="0">
    <w:p w:rsidR="00E74444" w:rsidRDefault="00E74444" w:rsidP="002F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F4" w:rsidRDefault="00AD49F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27B"/>
    <w:multiLevelType w:val="multilevel"/>
    <w:tmpl w:val="8440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A54D7D"/>
    <w:multiLevelType w:val="multilevel"/>
    <w:tmpl w:val="D020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E312B9"/>
    <w:multiLevelType w:val="hybridMultilevel"/>
    <w:tmpl w:val="FE12A5B8"/>
    <w:lvl w:ilvl="0" w:tplc="24BA6094">
      <w:start w:val="1"/>
      <w:numFmt w:val="decimal"/>
      <w:lvlText w:val="%1."/>
      <w:lvlJc w:val="left"/>
      <w:pPr>
        <w:ind w:left="514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8341F52">
      <w:numFmt w:val="bullet"/>
      <w:lvlText w:val="•"/>
      <w:lvlJc w:val="left"/>
      <w:pPr>
        <w:ind w:left="1464" w:hanging="360"/>
      </w:pPr>
      <w:rPr>
        <w:lang w:val="ru-RU" w:eastAsia="ru-RU" w:bidi="ru-RU"/>
      </w:rPr>
    </w:lvl>
    <w:lvl w:ilvl="2" w:tplc="018A5A92">
      <w:numFmt w:val="bullet"/>
      <w:lvlText w:val="•"/>
      <w:lvlJc w:val="left"/>
      <w:pPr>
        <w:ind w:left="2409" w:hanging="360"/>
      </w:pPr>
      <w:rPr>
        <w:lang w:val="ru-RU" w:eastAsia="ru-RU" w:bidi="ru-RU"/>
      </w:rPr>
    </w:lvl>
    <w:lvl w:ilvl="3" w:tplc="05784DB6">
      <w:numFmt w:val="bullet"/>
      <w:lvlText w:val="•"/>
      <w:lvlJc w:val="left"/>
      <w:pPr>
        <w:ind w:left="3353" w:hanging="360"/>
      </w:pPr>
      <w:rPr>
        <w:lang w:val="ru-RU" w:eastAsia="ru-RU" w:bidi="ru-RU"/>
      </w:rPr>
    </w:lvl>
    <w:lvl w:ilvl="4" w:tplc="C868BA9C">
      <w:numFmt w:val="bullet"/>
      <w:lvlText w:val="•"/>
      <w:lvlJc w:val="left"/>
      <w:pPr>
        <w:ind w:left="4298" w:hanging="360"/>
      </w:pPr>
      <w:rPr>
        <w:lang w:val="ru-RU" w:eastAsia="ru-RU" w:bidi="ru-RU"/>
      </w:rPr>
    </w:lvl>
    <w:lvl w:ilvl="5" w:tplc="644E7F88">
      <w:numFmt w:val="bullet"/>
      <w:lvlText w:val="•"/>
      <w:lvlJc w:val="left"/>
      <w:pPr>
        <w:ind w:left="5243" w:hanging="360"/>
      </w:pPr>
      <w:rPr>
        <w:lang w:val="ru-RU" w:eastAsia="ru-RU" w:bidi="ru-RU"/>
      </w:rPr>
    </w:lvl>
    <w:lvl w:ilvl="6" w:tplc="FBA6B43E">
      <w:numFmt w:val="bullet"/>
      <w:lvlText w:val="•"/>
      <w:lvlJc w:val="left"/>
      <w:pPr>
        <w:ind w:left="6187" w:hanging="360"/>
      </w:pPr>
      <w:rPr>
        <w:lang w:val="ru-RU" w:eastAsia="ru-RU" w:bidi="ru-RU"/>
      </w:rPr>
    </w:lvl>
    <w:lvl w:ilvl="7" w:tplc="4FAE5CEC">
      <w:numFmt w:val="bullet"/>
      <w:lvlText w:val="•"/>
      <w:lvlJc w:val="left"/>
      <w:pPr>
        <w:ind w:left="7132" w:hanging="360"/>
      </w:pPr>
      <w:rPr>
        <w:lang w:val="ru-RU" w:eastAsia="ru-RU" w:bidi="ru-RU"/>
      </w:rPr>
    </w:lvl>
    <w:lvl w:ilvl="8" w:tplc="1CAAE9C2">
      <w:numFmt w:val="bullet"/>
      <w:lvlText w:val="•"/>
      <w:lvlJc w:val="left"/>
      <w:pPr>
        <w:ind w:left="8077" w:hanging="360"/>
      </w:pPr>
      <w:rPr>
        <w:lang w:val="ru-RU" w:eastAsia="ru-RU" w:bidi="ru-RU"/>
      </w:rPr>
    </w:lvl>
  </w:abstractNum>
  <w:abstractNum w:abstractNumId="3">
    <w:nsid w:val="1C9254F8"/>
    <w:multiLevelType w:val="multilevel"/>
    <w:tmpl w:val="C600A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4969758D"/>
    <w:multiLevelType w:val="multilevel"/>
    <w:tmpl w:val="F1E80878"/>
    <w:lvl w:ilvl="0">
      <w:start w:val="2"/>
      <w:numFmt w:val="decimal"/>
      <w:lvlText w:val="%1."/>
      <w:lvlJc w:val="left"/>
      <w:pPr>
        <w:ind w:left="28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2" w:hanging="2160"/>
      </w:pPr>
      <w:rPr>
        <w:rFonts w:hint="default"/>
      </w:rPr>
    </w:lvl>
  </w:abstractNum>
  <w:abstractNum w:abstractNumId="5">
    <w:nsid w:val="4ADB6DA5"/>
    <w:multiLevelType w:val="hybridMultilevel"/>
    <w:tmpl w:val="0B94AFB8"/>
    <w:lvl w:ilvl="0" w:tplc="B3903CE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71D5"/>
    <w:multiLevelType w:val="hybridMultilevel"/>
    <w:tmpl w:val="B436E812"/>
    <w:lvl w:ilvl="0" w:tplc="2D06CB72">
      <w:start w:val="65535"/>
      <w:numFmt w:val="bullet"/>
      <w:lvlText w:val="-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A427B"/>
    <w:multiLevelType w:val="multilevel"/>
    <w:tmpl w:val="56F0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294E78"/>
    <w:multiLevelType w:val="hybridMultilevel"/>
    <w:tmpl w:val="98FA3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C2507"/>
    <w:multiLevelType w:val="multilevel"/>
    <w:tmpl w:val="7C44C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A1687"/>
    <w:multiLevelType w:val="multilevel"/>
    <w:tmpl w:val="DEE20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7106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32DD5"/>
    <w:rsid w:val="00000E6D"/>
    <w:rsid w:val="000026A8"/>
    <w:rsid w:val="00007F01"/>
    <w:rsid w:val="0001636B"/>
    <w:rsid w:val="00023B82"/>
    <w:rsid w:val="00024D2D"/>
    <w:rsid w:val="00025E1C"/>
    <w:rsid w:val="000360A1"/>
    <w:rsid w:val="000370E7"/>
    <w:rsid w:val="000403D4"/>
    <w:rsid w:val="000415FA"/>
    <w:rsid w:val="0004774C"/>
    <w:rsid w:val="00047F70"/>
    <w:rsid w:val="000521A4"/>
    <w:rsid w:val="00061771"/>
    <w:rsid w:val="00070514"/>
    <w:rsid w:val="000764BC"/>
    <w:rsid w:val="00077715"/>
    <w:rsid w:val="00082BEA"/>
    <w:rsid w:val="0009590A"/>
    <w:rsid w:val="00096BD3"/>
    <w:rsid w:val="000A036E"/>
    <w:rsid w:val="000A2C37"/>
    <w:rsid w:val="000A4A66"/>
    <w:rsid w:val="000B2896"/>
    <w:rsid w:val="000C0F8F"/>
    <w:rsid w:val="000C5089"/>
    <w:rsid w:val="000D19D6"/>
    <w:rsid w:val="000D50C8"/>
    <w:rsid w:val="000D5C24"/>
    <w:rsid w:val="000E145E"/>
    <w:rsid w:val="000E3068"/>
    <w:rsid w:val="000F0A9F"/>
    <w:rsid w:val="000F1E87"/>
    <w:rsid w:val="000F223D"/>
    <w:rsid w:val="000F53FD"/>
    <w:rsid w:val="00103EF0"/>
    <w:rsid w:val="00112C73"/>
    <w:rsid w:val="0011625B"/>
    <w:rsid w:val="00120537"/>
    <w:rsid w:val="00122D76"/>
    <w:rsid w:val="001235F9"/>
    <w:rsid w:val="00123C87"/>
    <w:rsid w:val="00125785"/>
    <w:rsid w:val="00126F8E"/>
    <w:rsid w:val="0012714E"/>
    <w:rsid w:val="001310E7"/>
    <w:rsid w:val="001322C8"/>
    <w:rsid w:val="001366C5"/>
    <w:rsid w:val="00144DE4"/>
    <w:rsid w:val="0015368D"/>
    <w:rsid w:val="001552A5"/>
    <w:rsid w:val="001566EA"/>
    <w:rsid w:val="00161404"/>
    <w:rsid w:val="00164535"/>
    <w:rsid w:val="00171AA4"/>
    <w:rsid w:val="00172DD1"/>
    <w:rsid w:val="00177847"/>
    <w:rsid w:val="00182031"/>
    <w:rsid w:val="001913B2"/>
    <w:rsid w:val="001923D9"/>
    <w:rsid w:val="00197D28"/>
    <w:rsid w:val="001A016F"/>
    <w:rsid w:val="001A08A7"/>
    <w:rsid w:val="001A14C7"/>
    <w:rsid w:val="001B0752"/>
    <w:rsid w:val="001C54CD"/>
    <w:rsid w:val="001D1FBD"/>
    <w:rsid w:val="001E38D8"/>
    <w:rsid w:val="001E4013"/>
    <w:rsid w:val="001E6F43"/>
    <w:rsid w:val="001E71FB"/>
    <w:rsid w:val="001F007F"/>
    <w:rsid w:val="001F4F12"/>
    <w:rsid w:val="001F6CB8"/>
    <w:rsid w:val="0020285A"/>
    <w:rsid w:val="00204961"/>
    <w:rsid w:val="00204E64"/>
    <w:rsid w:val="00217F39"/>
    <w:rsid w:val="00221D67"/>
    <w:rsid w:val="0022229E"/>
    <w:rsid w:val="00222345"/>
    <w:rsid w:val="00230D26"/>
    <w:rsid w:val="00241AE3"/>
    <w:rsid w:val="0024257A"/>
    <w:rsid w:val="00244010"/>
    <w:rsid w:val="002477DB"/>
    <w:rsid w:val="00254E27"/>
    <w:rsid w:val="0025598A"/>
    <w:rsid w:val="00266006"/>
    <w:rsid w:val="00270A57"/>
    <w:rsid w:val="00274BC0"/>
    <w:rsid w:val="00282D91"/>
    <w:rsid w:val="00283B02"/>
    <w:rsid w:val="002914A2"/>
    <w:rsid w:val="00293479"/>
    <w:rsid w:val="0029497C"/>
    <w:rsid w:val="00296F5C"/>
    <w:rsid w:val="002A04CA"/>
    <w:rsid w:val="002A0D95"/>
    <w:rsid w:val="002A3C8F"/>
    <w:rsid w:val="002A5ACF"/>
    <w:rsid w:val="002A6BD8"/>
    <w:rsid w:val="002A718E"/>
    <w:rsid w:val="002B2BAF"/>
    <w:rsid w:val="002B78BC"/>
    <w:rsid w:val="002B78D7"/>
    <w:rsid w:val="002C28A7"/>
    <w:rsid w:val="002C72F5"/>
    <w:rsid w:val="002C7AE2"/>
    <w:rsid w:val="002D0DD1"/>
    <w:rsid w:val="002D452D"/>
    <w:rsid w:val="002E0E01"/>
    <w:rsid w:val="002E1AF6"/>
    <w:rsid w:val="002F1CF8"/>
    <w:rsid w:val="003010BA"/>
    <w:rsid w:val="00306F77"/>
    <w:rsid w:val="003072BB"/>
    <w:rsid w:val="0031308A"/>
    <w:rsid w:val="00314BBE"/>
    <w:rsid w:val="0031645A"/>
    <w:rsid w:val="003266BA"/>
    <w:rsid w:val="00334C6D"/>
    <w:rsid w:val="00342047"/>
    <w:rsid w:val="00343406"/>
    <w:rsid w:val="00344A25"/>
    <w:rsid w:val="00346BA9"/>
    <w:rsid w:val="00347AF8"/>
    <w:rsid w:val="00354483"/>
    <w:rsid w:val="0036012B"/>
    <w:rsid w:val="00362C2C"/>
    <w:rsid w:val="00366271"/>
    <w:rsid w:val="003708C3"/>
    <w:rsid w:val="00380969"/>
    <w:rsid w:val="003840E6"/>
    <w:rsid w:val="003877DA"/>
    <w:rsid w:val="003930D9"/>
    <w:rsid w:val="00394DE0"/>
    <w:rsid w:val="003A3034"/>
    <w:rsid w:val="003A4224"/>
    <w:rsid w:val="003A536A"/>
    <w:rsid w:val="003C42AD"/>
    <w:rsid w:val="003D6749"/>
    <w:rsid w:val="003E4550"/>
    <w:rsid w:val="003F4FFA"/>
    <w:rsid w:val="00401269"/>
    <w:rsid w:val="004050A9"/>
    <w:rsid w:val="00405768"/>
    <w:rsid w:val="004072BB"/>
    <w:rsid w:val="00410A02"/>
    <w:rsid w:val="00414F05"/>
    <w:rsid w:val="004151C0"/>
    <w:rsid w:val="004318E1"/>
    <w:rsid w:val="00433771"/>
    <w:rsid w:val="0043433B"/>
    <w:rsid w:val="00440047"/>
    <w:rsid w:val="004410A3"/>
    <w:rsid w:val="00442B73"/>
    <w:rsid w:val="00445673"/>
    <w:rsid w:val="00450A82"/>
    <w:rsid w:val="00450CBC"/>
    <w:rsid w:val="004577B0"/>
    <w:rsid w:val="00463221"/>
    <w:rsid w:val="004656CB"/>
    <w:rsid w:val="00474BE5"/>
    <w:rsid w:val="00475156"/>
    <w:rsid w:val="004820EB"/>
    <w:rsid w:val="004876D8"/>
    <w:rsid w:val="0049210F"/>
    <w:rsid w:val="004A37D8"/>
    <w:rsid w:val="004A6B0F"/>
    <w:rsid w:val="004B395D"/>
    <w:rsid w:val="004B404A"/>
    <w:rsid w:val="004B6E10"/>
    <w:rsid w:val="004C23EC"/>
    <w:rsid w:val="004C275E"/>
    <w:rsid w:val="004C67B0"/>
    <w:rsid w:val="004D1147"/>
    <w:rsid w:val="004D4C25"/>
    <w:rsid w:val="004D4F01"/>
    <w:rsid w:val="004E1F3E"/>
    <w:rsid w:val="004E2AAF"/>
    <w:rsid w:val="004E3F2D"/>
    <w:rsid w:val="004F2360"/>
    <w:rsid w:val="00502C42"/>
    <w:rsid w:val="005100F6"/>
    <w:rsid w:val="00513532"/>
    <w:rsid w:val="00517A12"/>
    <w:rsid w:val="00520FCD"/>
    <w:rsid w:val="00524334"/>
    <w:rsid w:val="00525C22"/>
    <w:rsid w:val="005309FF"/>
    <w:rsid w:val="00536E05"/>
    <w:rsid w:val="00537FFC"/>
    <w:rsid w:val="005464B3"/>
    <w:rsid w:val="0057436F"/>
    <w:rsid w:val="0058612D"/>
    <w:rsid w:val="005873B9"/>
    <w:rsid w:val="00587505"/>
    <w:rsid w:val="00595635"/>
    <w:rsid w:val="00596737"/>
    <w:rsid w:val="005A13F3"/>
    <w:rsid w:val="005A6621"/>
    <w:rsid w:val="005A6A1B"/>
    <w:rsid w:val="005B00E4"/>
    <w:rsid w:val="005B2478"/>
    <w:rsid w:val="005B54D3"/>
    <w:rsid w:val="005C07DE"/>
    <w:rsid w:val="005C392A"/>
    <w:rsid w:val="005C5560"/>
    <w:rsid w:val="005C71CC"/>
    <w:rsid w:val="005E0945"/>
    <w:rsid w:val="005F2D08"/>
    <w:rsid w:val="005F51F4"/>
    <w:rsid w:val="005F60E2"/>
    <w:rsid w:val="005F7C5C"/>
    <w:rsid w:val="0060416B"/>
    <w:rsid w:val="00607E61"/>
    <w:rsid w:val="0061092F"/>
    <w:rsid w:val="006221D8"/>
    <w:rsid w:val="0062641B"/>
    <w:rsid w:val="006403CB"/>
    <w:rsid w:val="00641E79"/>
    <w:rsid w:val="0064237A"/>
    <w:rsid w:val="0065460E"/>
    <w:rsid w:val="00654E9E"/>
    <w:rsid w:val="00662A5B"/>
    <w:rsid w:val="00663492"/>
    <w:rsid w:val="00667185"/>
    <w:rsid w:val="0067001D"/>
    <w:rsid w:val="0067024E"/>
    <w:rsid w:val="00671DF5"/>
    <w:rsid w:val="00675757"/>
    <w:rsid w:val="00681CD9"/>
    <w:rsid w:val="00682A3D"/>
    <w:rsid w:val="0069347E"/>
    <w:rsid w:val="0069576F"/>
    <w:rsid w:val="006C7B86"/>
    <w:rsid w:val="006D58D2"/>
    <w:rsid w:val="006E04A3"/>
    <w:rsid w:val="006E28AA"/>
    <w:rsid w:val="006E3B31"/>
    <w:rsid w:val="006E629B"/>
    <w:rsid w:val="007003D0"/>
    <w:rsid w:val="00705759"/>
    <w:rsid w:val="00711CF0"/>
    <w:rsid w:val="00712461"/>
    <w:rsid w:val="0071540A"/>
    <w:rsid w:val="00716F79"/>
    <w:rsid w:val="0072078D"/>
    <w:rsid w:val="00730AD1"/>
    <w:rsid w:val="0073423A"/>
    <w:rsid w:val="00740DCF"/>
    <w:rsid w:val="00742B8B"/>
    <w:rsid w:val="007446FD"/>
    <w:rsid w:val="007455D7"/>
    <w:rsid w:val="00747836"/>
    <w:rsid w:val="007725B4"/>
    <w:rsid w:val="007834ED"/>
    <w:rsid w:val="0078442B"/>
    <w:rsid w:val="0079295A"/>
    <w:rsid w:val="007A4546"/>
    <w:rsid w:val="007A6A90"/>
    <w:rsid w:val="007A718D"/>
    <w:rsid w:val="007B08E2"/>
    <w:rsid w:val="007B2D5C"/>
    <w:rsid w:val="007B57F0"/>
    <w:rsid w:val="007B6BF8"/>
    <w:rsid w:val="007C1A6E"/>
    <w:rsid w:val="007D3D51"/>
    <w:rsid w:val="007D4868"/>
    <w:rsid w:val="007D5981"/>
    <w:rsid w:val="007E0F98"/>
    <w:rsid w:val="007E5260"/>
    <w:rsid w:val="007F2618"/>
    <w:rsid w:val="007F61B8"/>
    <w:rsid w:val="007F7A95"/>
    <w:rsid w:val="007F7B3E"/>
    <w:rsid w:val="00803C88"/>
    <w:rsid w:val="00810118"/>
    <w:rsid w:val="00810259"/>
    <w:rsid w:val="00812D4A"/>
    <w:rsid w:val="008178B0"/>
    <w:rsid w:val="0082113C"/>
    <w:rsid w:val="00826BE4"/>
    <w:rsid w:val="00834155"/>
    <w:rsid w:val="008366E3"/>
    <w:rsid w:val="008436FB"/>
    <w:rsid w:val="00844BC0"/>
    <w:rsid w:val="00845108"/>
    <w:rsid w:val="00850A71"/>
    <w:rsid w:val="00850D1A"/>
    <w:rsid w:val="00854677"/>
    <w:rsid w:val="00856265"/>
    <w:rsid w:val="00861B90"/>
    <w:rsid w:val="00865BBD"/>
    <w:rsid w:val="00870CF6"/>
    <w:rsid w:val="0087274E"/>
    <w:rsid w:val="00883037"/>
    <w:rsid w:val="008853EF"/>
    <w:rsid w:val="008C4C5B"/>
    <w:rsid w:val="008C696A"/>
    <w:rsid w:val="008E4355"/>
    <w:rsid w:val="008E480E"/>
    <w:rsid w:val="008E69E9"/>
    <w:rsid w:val="008E6BF1"/>
    <w:rsid w:val="008F0BEB"/>
    <w:rsid w:val="00906B11"/>
    <w:rsid w:val="00912C2B"/>
    <w:rsid w:val="00913A2C"/>
    <w:rsid w:val="00925C24"/>
    <w:rsid w:val="00930975"/>
    <w:rsid w:val="00936E7A"/>
    <w:rsid w:val="00937A77"/>
    <w:rsid w:val="0094076A"/>
    <w:rsid w:val="0094339F"/>
    <w:rsid w:val="00944FC9"/>
    <w:rsid w:val="00946708"/>
    <w:rsid w:val="00952327"/>
    <w:rsid w:val="0095299B"/>
    <w:rsid w:val="00953007"/>
    <w:rsid w:val="00953E51"/>
    <w:rsid w:val="0095459E"/>
    <w:rsid w:val="00957ACC"/>
    <w:rsid w:val="00957F62"/>
    <w:rsid w:val="009633A6"/>
    <w:rsid w:val="00964C2E"/>
    <w:rsid w:val="0097574F"/>
    <w:rsid w:val="0097593C"/>
    <w:rsid w:val="00977073"/>
    <w:rsid w:val="009824B2"/>
    <w:rsid w:val="00982F1B"/>
    <w:rsid w:val="009830EB"/>
    <w:rsid w:val="00990F1D"/>
    <w:rsid w:val="009924AD"/>
    <w:rsid w:val="00996C42"/>
    <w:rsid w:val="009A59DB"/>
    <w:rsid w:val="009B17DD"/>
    <w:rsid w:val="009B1F9C"/>
    <w:rsid w:val="009B390A"/>
    <w:rsid w:val="009C6EDC"/>
    <w:rsid w:val="009D0485"/>
    <w:rsid w:val="009D1A91"/>
    <w:rsid w:val="009D4EE7"/>
    <w:rsid w:val="009E5126"/>
    <w:rsid w:val="009F36A9"/>
    <w:rsid w:val="009F6318"/>
    <w:rsid w:val="009F796B"/>
    <w:rsid w:val="00A0302C"/>
    <w:rsid w:val="00A1092D"/>
    <w:rsid w:val="00A11FDC"/>
    <w:rsid w:val="00A215F1"/>
    <w:rsid w:val="00A22EE8"/>
    <w:rsid w:val="00A2471B"/>
    <w:rsid w:val="00A3172B"/>
    <w:rsid w:val="00A36DAF"/>
    <w:rsid w:val="00A457DB"/>
    <w:rsid w:val="00A460FE"/>
    <w:rsid w:val="00A72E00"/>
    <w:rsid w:val="00A72F03"/>
    <w:rsid w:val="00A747C6"/>
    <w:rsid w:val="00A759A8"/>
    <w:rsid w:val="00A77231"/>
    <w:rsid w:val="00A807C0"/>
    <w:rsid w:val="00A83505"/>
    <w:rsid w:val="00A93A63"/>
    <w:rsid w:val="00A942F1"/>
    <w:rsid w:val="00AA48EA"/>
    <w:rsid w:val="00AB34BC"/>
    <w:rsid w:val="00AC13EE"/>
    <w:rsid w:val="00AD49F4"/>
    <w:rsid w:val="00AD5B4B"/>
    <w:rsid w:val="00AD74A6"/>
    <w:rsid w:val="00AD788C"/>
    <w:rsid w:val="00AE25E5"/>
    <w:rsid w:val="00AE71FA"/>
    <w:rsid w:val="00AF12F7"/>
    <w:rsid w:val="00AF31F7"/>
    <w:rsid w:val="00AF438C"/>
    <w:rsid w:val="00B23E17"/>
    <w:rsid w:val="00B303F5"/>
    <w:rsid w:val="00B30AA3"/>
    <w:rsid w:val="00B42377"/>
    <w:rsid w:val="00B61284"/>
    <w:rsid w:val="00B66E7E"/>
    <w:rsid w:val="00B721E9"/>
    <w:rsid w:val="00B76DDA"/>
    <w:rsid w:val="00B907AF"/>
    <w:rsid w:val="00B920AA"/>
    <w:rsid w:val="00BA261B"/>
    <w:rsid w:val="00BA2D3C"/>
    <w:rsid w:val="00BB3CCB"/>
    <w:rsid w:val="00BB3FB0"/>
    <w:rsid w:val="00BC2454"/>
    <w:rsid w:val="00BC379B"/>
    <w:rsid w:val="00BC4AAB"/>
    <w:rsid w:val="00BC7822"/>
    <w:rsid w:val="00BD55B1"/>
    <w:rsid w:val="00BF628E"/>
    <w:rsid w:val="00BF7F2D"/>
    <w:rsid w:val="00C032D9"/>
    <w:rsid w:val="00C04F29"/>
    <w:rsid w:val="00C06BF3"/>
    <w:rsid w:val="00C146B7"/>
    <w:rsid w:val="00C1578A"/>
    <w:rsid w:val="00C24112"/>
    <w:rsid w:val="00C32DD5"/>
    <w:rsid w:val="00C352D7"/>
    <w:rsid w:val="00C5088D"/>
    <w:rsid w:val="00C51E8A"/>
    <w:rsid w:val="00C51F0B"/>
    <w:rsid w:val="00C554FA"/>
    <w:rsid w:val="00C62B02"/>
    <w:rsid w:val="00C661CE"/>
    <w:rsid w:val="00C666C3"/>
    <w:rsid w:val="00C66C67"/>
    <w:rsid w:val="00C67D17"/>
    <w:rsid w:val="00C82950"/>
    <w:rsid w:val="00C82A88"/>
    <w:rsid w:val="00C85C3C"/>
    <w:rsid w:val="00C85D4C"/>
    <w:rsid w:val="00C91175"/>
    <w:rsid w:val="00C913F3"/>
    <w:rsid w:val="00CB48DF"/>
    <w:rsid w:val="00CC08A1"/>
    <w:rsid w:val="00CE0558"/>
    <w:rsid w:val="00CE0663"/>
    <w:rsid w:val="00CE1EE7"/>
    <w:rsid w:val="00D1419A"/>
    <w:rsid w:val="00D14426"/>
    <w:rsid w:val="00D1709B"/>
    <w:rsid w:val="00D22CDA"/>
    <w:rsid w:val="00D3282B"/>
    <w:rsid w:val="00D41E18"/>
    <w:rsid w:val="00D430BC"/>
    <w:rsid w:val="00D43169"/>
    <w:rsid w:val="00D440B2"/>
    <w:rsid w:val="00D44E16"/>
    <w:rsid w:val="00D52CC8"/>
    <w:rsid w:val="00D625F6"/>
    <w:rsid w:val="00D677C3"/>
    <w:rsid w:val="00D72187"/>
    <w:rsid w:val="00D86F8B"/>
    <w:rsid w:val="00D90AA4"/>
    <w:rsid w:val="00D923E5"/>
    <w:rsid w:val="00DA4E5B"/>
    <w:rsid w:val="00DB00CC"/>
    <w:rsid w:val="00DB04DF"/>
    <w:rsid w:val="00DB06A1"/>
    <w:rsid w:val="00DB0BF4"/>
    <w:rsid w:val="00DB3297"/>
    <w:rsid w:val="00DB46E2"/>
    <w:rsid w:val="00DD0A76"/>
    <w:rsid w:val="00E023D3"/>
    <w:rsid w:val="00E051C8"/>
    <w:rsid w:val="00E060FB"/>
    <w:rsid w:val="00E10D9E"/>
    <w:rsid w:val="00E125C5"/>
    <w:rsid w:val="00E13C3E"/>
    <w:rsid w:val="00E146B6"/>
    <w:rsid w:val="00E14A17"/>
    <w:rsid w:val="00E14C77"/>
    <w:rsid w:val="00E15812"/>
    <w:rsid w:val="00E231D3"/>
    <w:rsid w:val="00E263CB"/>
    <w:rsid w:val="00E264EA"/>
    <w:rsid w:val="00E32DB4"/>
    <w:rsid w:val="00E32F01"/>
    <w:rsid w:val="00E35B3D"/>
    <w:rsid w:val="00E44D85"/>
    <w:rsid w:val="00E44DB3"/>
    <w:rsid w:val="00E470BC"/>
    <w:rsid w:val="00E532C1"/>
    <w:rsid w:val="00E5471A"/>
    <w:rsid w:val="00E74444"/>
    <w:rsid w:val="00E81504"/>
    <w:rsid w:val="00E86399"/>
    <w:rsid w:val="00E939C7"/>
    <w:rsid w:val="00EA1118"/>
    <w:rsid w:val="00EA54D1"/>
    <w:rsid w:val="00EB085A"/>
    <w:rsid w:val="00EC6630"/>
    <w:rsid w:val="00EE2BB5"/>
    <w:rsid w:val="00EE300E"/>
    <w:rsid w:val="00EE7A66"/>
    <w:rsid w:val="00EF004D"/>
    <w:rsid w:val="00EF4A98"/>
    <w:rsid w:val="00EF6548"/>
    <w:rsid w:val="00EF7D69"/>
    <w:rsid w:val="00F2787D"/>
    <w:rsid w:val="00F27AD1"/>
    <w:rsid w:val="00F45D75"/>
    <w:rsid w:val="00F46293"/>
    <w:rsid w:val="00F533A5"/>
    <w:rsid w:val="00F53F19"/>
    <w:rsid w:val="00F606B3"/>
    <w:rsid w:val="00F61CA4"/>
    <w:rsid w:val="00F70982"/>
    <w:rsid w:val="00F902E6"/>
    <w:rsid w:val="00F95220"/>
    <w:rsid w:val="00F95AE3"/>
    <w:rsid w:val="00FB456D"/>
    <w:rsid w:val="00FB6224"/>
    <w:rsid w:val="00FB7F7F"/>
    <w:rsid w:val="00FC3CD2"/>
    <w:rsid w:val="00FD6ACF"/>
    <w:rsid w:val="00FE42BA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9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759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rsid w:val="00C51E8A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97593C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0"/>
    <w:next w:val="a0"/>
    <w:link w:val="40"/>
    <w:rsid w:val="00C51E8A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nhideWhenUsed/>
    <w:qFormat/>
    <w:rsid w:val="0097593C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97593C"/>
    <w:pPr>
      <w:keepNext/>
      <w:spacing w:after="0" w:line="240" w:lineRule="auto"/>
      <w:outlineLvl w:val="5"/>
    </w:pPr>
    <w:rPr>
      <w:rFonts w:ascii="Times New Roman" w:hAnsi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59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51E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975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51E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9759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7593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Normal (Web)"/>
    <w:basedOn w:val="a0"/>
    <w:unhideWhenUsed/>
    <w:rsid w:val="009759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0"/>
    <w:link w:val="22"/>
    <w:semiHidden/>
    <w:unhideWhenUsed/>
    <w:rsid w:val="0097593C"/>
    <w:pPr>
      <w:spacing w:after="0" w:line="240" w:lineRule="auto"/>
      <w:ind w:firstLine="425"/>
      <w:jc w:val="both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97593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0"/>
    <w:link w:val="a6"/>
    <w:uiPriority w:val="1"/>
    <w:qFormat/>
    <w:rsid w:val="0097593C"/>
    <w:pPr>
      <w:ind w:left="720"/>
      <w:contextualSpacing/>
    </w:pPr>
  </w:style>
  <w:style w:type="paragraph" w:customStyle="1" w:styleId="210">
    <w:name w:val="Основной текст 21"/>
    <w:basedOn w:val="a0"/>
    <w:rsid w:val="0097593C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styleId="a7">
    <w:name w:val="Hyperlink"/>
    <w:uiPriority w:val="99"/>
    <w:unhideWhenUsed/>
    <w:rsid w:val="002F1CF8"/>
    <w:rPr>
      <w:color w:val="0000FF"/>
      <w:u w:val="single"/>
    </w:rPr>
  </w:style>
  <w:style w:type="paragraph" w:styleId="a8">
    <w:name w:val="footnote text"/>
    <w:basedOn w:val="a0"/>
    <w:link w:val="a9"/>
    <w:uiPriority w:val="99"/>
    <w:semiHidden/>
    <w:unhideWhenUsed/>
    <w:rsid w:val="002F1CF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F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2F1CF8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uiPriority w:val="99"/>
    <w:rsid w:val="002F1C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Title"/>
    <w:basedOn w:val="a0"/>
    <w:next w:val="a0"/>
    <w:link w:val="ac"/>
    <w:qFormat/>
    <w:rsid w:val="00C51E8A"/>
    <w:pPr>
      <w:keepNext/>
      <w:keepLines/>
      <w:spacing w:after="60"/>
      <w:contextualSpacing/>
    </w:pPr>
    <w:rPr>
      <w:rFonts w:ascii="Arial" w:eastAsia="Arial" w:hAnsi="Arial" w:cs="Arial"/>
      <w:sz w:val="52"/>
      <w:szCs w:val="52"/>
    </w:rPr>
  </w:style>
  <w:style w:type="character" w:customStyle="1" w:styleId="ac">
    <w:name w:val="Название Знак"/>
    <w:basedOn w:val="a1"/>
    <w:link w:val="ab"/>
    <w:rsid w:val="00C51E8A"/>
    <w:rPr>
      <w:rFonts w:ascii="Arial" w:eastAsia="Arial" w:hAnsi="Arial" w:cs="Arial"/>
      <w:sz w:val="52"/>
      <w:szCs w:val="52"/>
      <w:lang w:eastAsia="ru-RU"/>
    </w:rPr>
  </w:style>
  <w:style w:type="paragraph" w:styleId="ad">
    <w:name w:val="Subtitle"/>
    <w:basedOn w:val="a0"/>
    <w:next w:val="a0"/>
    <w:link w:val="ae"/>
    <w:rsid w:val="00C51E8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e">
    <w:name w:val="Подзаголовок Знак"/>
    <w:basedOn w:val="a1"/>
    <w:link w:val="ad"/>
    <w:rsid w:val="00C51E8A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">
    <w:name w:val="Текст выноски Знак"/>
    <w:basedOn w:val="a1"/>
    <w:link w:val="af0"/>
    <w:uiPriority w:val="99"/>
    <w:semiHidden/>
    <w:rsid w:val="00C51E8A"/>
    <w:rPr>
      <w:rFonts w:ascii="Segoe UI" w:eastAsia="Arial" w:hAnsi="Segoe UI" w:cs="Segoe UI"/>
      <w:sz w:val="18"/>
      <w:szCs w:val="18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C51E8A"/>
    <w:pPr>
      <w:spacing w:after="0" w:line="240" w:lineRule="auto"/>
      <w:contextualSpacing/>
    </w:pPr>
    <w:rPr>
      <w:rFonts w:ascii="Segoe UI" w:eastAsia="Arial" w:hAnsi="Segoe UI" w:cs="Segoe UI"/>
      <w:sz w:val="18"/>
      <w:szCs w:val="18"/>
    </w:rPr>
  </w:style>
  <w:style w:type="paragraph" w:styleId="af1">
    <w:name w:val="No Spacing"/>
    <w:uiPriority w:val="1"/>
    <w:qFormat/>
    <w:rsid w:val="00C51E8A"/>
    <w:pPr>
      <w:spacing w:after="0" w:line="240" w:lineRule="auto"/>
    </w:pPr>
  </w:style>
  <w:style w:type="paragraph" w:customStyle="1" w:styleId="11">
    <w:name w:val="Обычный1"/>
    <w:rsid w:val="00C51E8A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f2">
    <w:name w:val="header"/>
    <w:basedOn w:val="a0"/>
    <w:link w:val="af3"/>
    <w:uiPriority w:val="99"/>
    <w:unhideWhenUsed/>
    <w:rsid w:val="00C51E8A"/>
    <w:pPr>
      <w:tabs>
        <w:tab w:val="center" w:pos="4677"/>
        <w:tab w:val="right" w:pos="9355"/>
      </w:tabs>
      <w:spacing w:after="0" w:line="240" w:lineRule="auto"/>
      <w:contextualSpacing/>
    </w:pPr>
    <w:rPr>
      <w:rFonts w:ascii="Arial" w:eastAsia="Arial" w:hAnsi="Arial" w:cs="Arial"/>
    </w:rPr>
  </w:style>
  <w:style w:type="character" w:customStyle="1" w:styleId="af3">
    <w:name w:val="Верхний колонтитул Знак"/>
    <w:basedOn w:val="a1"/>
    <w:link w:val="af2"/>
    <w:uiPriority w:val="99"/>
    <w:rsid w:val="00C51E8A"/>
    <w:rPr>
      <w:rFonts w:ascii="Arial" w:eastAsia="Arial" w:hAnsi="Arial" w:cs="Arial"/>
      <w:lang w:eastAsia="ru-RU"/>
    </w:rPr>
  </w:style>
  <w:style w:type="paragraph" w:styleId="af4">
    <w:name w:val="footer"/>
    <w:basedOn w:val="a0"/>
    <w:link w:val="af5"/>
    <w:uiPriority w:val="99"/>
    <w:unhideWhenUsed/>
    <w:rsid w:val="00C51E8A"/>
    <w:pPr>
      <w:tabs>
        <w:tab w:val="center" w:pos="4677"/>
        <w:tab w:val="right" w:pos="9355"/>
      </w:tabs>
      <w:spacing w:after="0" w:line="240" w:lineRule="auto"/>
      <w:contextualSpacing/>
    </w:pPr>
    <w:rPr>
      <w:rFonts w:ascii="Arial" w:eastAsia="Arial" w:hAnsi="Arial" w:cs="Arial"/>
    </w:rPr>
  </w:style>
  <w:style w:type="character" w:customStyle="1" w:styleId="af5">
    <w:name w:val="Нижний колонтитул Знак"/>
    <w:basedOn w:val="a1"/>
    <w:link w:val="af4"/>
    <w:uiPriority w:val="99"/>
    <w:rsid w:val="00C51E8A"/>
    <w:rPr>
      <w:rFonts w:ascii="Arial" w:eastAsia="Arial" w:hAnsi="Arial" w:cs="Arial"/>
      <w:lang w:eastAsia="ru-RU"/>
    </w:rPr>
  </w:style>
  <w:style w:type="table" w:styleId="af6">
    <w:name w:val="Table Grid"/>
    <w:basedOn w:val="a2"/>
    <w:uiPriority w:val="99"/>
    <w:rsid w:val="00FF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ритерии таблица"/>
    <w:basedOn w:val="a5"/>
    <w:link w:val="af7"/>
    <w:qFormat/>
    <w:rsid w:val="00FF60DC"/>
    <w:pPr>
      <w:numPr>
        <w:numId w:val="3"/>
      </w:numPr>
      <w:spacing w:after="0" w:line="240" w:lineRule="auto"/>
      <w:ind w:left="0" w:firstLine="0"/>
      <w:contextualSpacing w:val="0"/>
      <w:jc w:val="both"/>
    </w:pPr>
    <w:rPr>
      <w:rFonts w:ascii="Times New Roman" w:hAnsi="Times New Roman"/>
      <w:sz w:val="18"/>
      <w:szCs w:val="18"/>
      <w:lang w:eastAsia="en-US"/>
    </w:rPr>
  </w:style>
  <w:style w:type="character" w:customStyle="1" w:styleId="af7">
    <w:name w:val="Критерии таблица Знак"/>
    <w:basedOn w:val="a1"/>
    <w:link w:val="a"/>
    <w:rsid w:val="00FF60DC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FF60DC"/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0"/>
    <w:link w:val="af9"/>
    <w:uiPriority w:val="99"/>
    <w:unhideWhenUsed/>
    <w:rsid w:val="002A04C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2A04C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0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2A04CA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2A04C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Default">
    <w:name w:val="Default"/>
    <w:rsid w:val="003A3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выделить строку"/>
    <w:basedOn w:val="a0"/>
    <w:link w:val="afb"/>
    <w:qFormat/>
    <w:rsid w:val="00144DE4"/>
    <w:pPr>
      <w:spacing w:before="240" w:after="120"/>
      <w:ind w:firstLine="709"/>
      <w:contextualSpacing/>
      <w:jc w:val="both"/>
    </w:pPr>
    <w:rPr>
      <w:rFonts w:ascii="Times New Roman" w:eastAsiaTheme="minorHAnsi" w:hAnsi="Times New Roman"/>
      <w:bCs/>
      <w:sz w:val="28"/>
      <w:szCs w:val="28"/>
      <w:lang w:eastAsia="en-US"/>
    </w:rPr>
  </w:style>
  <w:style w:type="character" w:customStyle="1" w:styleId="afb">
    <w:name w:val="выделить строку Знак"/>
    <w:basedOn w:val="a1"/>
    <w:link w:val="afa"/>
    <w:rsid w:val="00144DE4"/>
    <w:rPr>
      <w:rFonts w:ascii="Times New Roman" w:hAnsi="Times New Roman" w:cs="Times New Roman"/>
      <w:bCs/>
      <w:sz w:val="28"/>
      <w:szCs w:val="28"/>
    </w:rPr>
  </w:style>
  <w:style w:type="character" w:customStyle="1" w:styleId="afc">
    <w:name w:val="Приложение Знак"/>
    <w:basedOn w:val="a1"/>
    <w:link w:val="afd"/>
    <w:locked/>
    <w:rsid w:val="00AF438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d">
    <w:name w:val="Приложение"/>
    <w:basedOn w:val="a0"/>
    <w:link w:val="afc"/>
    <w:qFormat/>
    <w:rsid w:val="00AF438C"/>
    <w:pPr>
      <w:spacing w:after="0" w:line="360" w:lineRule="auto"/>
      <w:ind w:firstLine="709"/>
      <w:jc w:val="right"/>
    </w:pPr>
    <w:rPr>
      <w:rFonts w:ascii="Times New Roman" w:eastAsiaTheme="minorHAnsi" w:hAnsi="Times New Roman"/>
      <w:sz w:val="28"/>
      <w:szCs w:val="28"/>
    </w:rPr>
  </w:style>
  <w:style w:type="character" w:styleId="afe">
    <w:name w:val="Strong"/>
    <w:basedOn w:val="a1"/>
    <w:qFormat/>
    <w:rsid w:val="005F7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rimck@yandex.ru%2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D096-C2ED-4557-9C5A-3635A4DB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24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Работа</cp:lastModifiedBy>
  <cp:revision>142</cp:revision>
  <cp:lastPrinted>2021-01-22T05:45:00Z</cp:lastPrinted>
  <dcterms:created xsi:type="dcterms:W3CDTF">2016-01-11T08:28:00Z</dcterms:created>
  <dcterms:modified xsi:type="dcterms:W3CDTF">2021-03-19T13:09:00Z</dcterms:modified>
</cp:coreProperties>
</file>