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26" w:rsidRDefault="00F57326" w:rsidP="00F57326">
      <w:pPr>
        <w:pStyle w:val="ab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30341B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EB4D60" w:rsidRDefault="00937835" w:rsidP="00937835">
            <w:pPr>
              <w:jc w:val="center"/>
              <w:rPr>
                <w:sz w:val="24"/>
                <w:u w:val="single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D9228A" w:rsidRPr="00B04212">
              <w:rPr>
                <w:sz w:val="24"/>
                <w:u w:val="single"/>
              </w:rPr>
              <w:t xml:space="preserve"> </w:t>
            </w:r>
            <w:r w:rsidR="001A35D9">
              <w:rPr>
                <w:sz w:val="24"/>
                <w:u w:val="single"/>
              </w:rPr>
              <w:t xml:space="preserve">              </w:t>
            </w:r>
            <w:proofErr w:type="gramStart"/>
            <w:r w:rsidR="00B04212" w:rsidRPr="00B04212">
              <w:rPr>
                <w:sz w:val="24"/>
                <w:u w:val="single"/>
              </w:rPr>
              <w:t>г</w:t>
            </w:r>
            <w:proofErr w:type="gramEnd"/>
            <w:r w:rsidR="00B04212" w:rsidRPr="00B04212">
              <w:rPr>
                <w:sz w:val="24"/>
                <w:u w:val="single"/>
              </w:rPr>
              <w:t>.</w:t>
            </w:r>
            <w:r w:rsidRPr="00B04212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B04212">
              <w:rPr>
                <w:sz w:val="24"/>
              </w:rPr>
              <w:t xml:space="preserve"> </w:t>
            </w:r>
            <w:r w:rsidR="001A35D9">
              <w:rPr>
                <w:sz w:val="24"/>
                <w:u w:val="single"/>
              </w:rPr>
              <w:t>___________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E42E7D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ge">
                        <wp:posOffset>2891155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94A1F7C" id="Group 8" o:spid="_x0000_s1026" style="position:absolute;margin-left:9.6pt;margin-top:227.65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0FD832A" id="Group 11" o:spid="_x0000_s1026" style="position:absolute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F5732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2AA9" w:rsidRDefault="00F57326" w:rsidP="00472AA9">
      <w:pPr>
        <w:pStyle w:val="ab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   </w:t>
      </w:r>
      <w:r w:rsidR="00472AA9">
        <w:rPr>
          <w:bCs/>
          <w:sz w:val="24"/>
          <w:szCs w:val="24"/>
        </w:rPr>
        <w:t xml:space="preserve"> </w:t>
      </w:r>
      <w:r w:rsidR="00863012">
        <w:rPr>
          <w:bCs/>
          <w:sz w:val="24"/>
          <w:szCs w:val="24"/>
        </w:rPr>
        <w:t xml:space="preserve"> </w:t>
      </w:r>
      <w:r w:rsidR="00090709">
        <w:rPr>
          <w:bCs/>
          <w:sz w:val="24"/>
          <w:szCs w:val="24"/>
        </w:rPr>
        <w:t xml:space="preserve">     </w:t>
      </w:r>
      <w:r w:rsidR="00716246">
        <w:rPr>
          <w:bCs/>
          <w:sz w:val="24"/>
          <w:szCs w:val="24"/>
        </w:rPr>
        <w:t xml:space="preserve">      </w:t>
      </w:r>
      <w:r w:rsidR="00090709">
        <w:rPr>
          <w:bCs/>
          <w:sz w:val="24"/>
          <w:szCs w:val="24"/>
        </w:rPr>
        <w:t xml:space="preserve">    </w:t>
      </w:r>
      <w:r w:rsidRPr="00F0631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проведении </w:t>
      </w:r>
      <w:r w:rsidR="001A35D9">
        <w:rPr>
          <w:bCs/>
          <w:sz w:val="24"/>
          <w:szCs w:val="24"/>
        </w:rPr>
        <w:t xml:space="preserve">серии </w:t>
      </w:r>
      <w:r w:rsidR="00090709">
        <w:rPr>
          <w:bCs/>
          <w:sz w:val="24"/>
          <w:szCs w:val="24"/>
        </w:rPr>
        <w:t>семинар</w:t>
      </w:r>
      <w:r w:rsidR="001A35D9">
        <w:rPr>
          <w:bCs/>
          <w:sz w:val="24"/>
          <w:szCs w:val="24"/>
        </w:rPr>
        <w:t>ов</w:t>
      </w:r>
    </w:p>
    <w:p w:rsidR="004A6D24" w:rsidRPr="00051BEC" w:rsidRDefault="00472AA9" w:rsidP="00472AA9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BC5603" w:rsidRDefault="00F57326" w:rsidP="006A37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A3720" w:rsidRDefault="006A3720" w:rsidP="00BC5603">
      <w:pPr>
        <w:widowControl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76B6E" w:rsidRDefault="009A08A7" w:rsidP="00EF60BC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планом мероприятий ВЦПМ </w:t>
      </w:r>
      <w:r w:rsidR="00D9228A" w:rsidRPr="006C5596">
        <w:rPr>
          <w:sz w:val="28"/>
          <w:szCs w:val="28"/>
        </w:rPr>
        <w:t>Бутурлиновский филиал ВЦПМ информирует о проведении</w:t>
      </w:r>
      <w:r w:rsidR="00D9228A">
        <w:rPr>
          <w:sz w:val="28"/>
          <w:szCs w:val="28"/>
        </w:rPr>
        <w:t xml:space="preserve"> </w:t>
      </w:r>
      <w:r w:rsidR="001A35D9">
        <w:rPr>
          <w:b/>
          <w:sz w:val="28"/>
          <w:szCs w:val="28"/>
        </w:rPr>
        <w:t>25.11</w:t>
      </w:r>
      <w:r w:rsidR="00D9228A" w:rsidRPr="009A08A7">
        <w:rPr>
          <w:b/>
          <w:sz w:val="28"/>
          <w:szCs w:val="28"/>
        </w:rPr>
        <w:t>.2020</w:t>
      </w:r>
      <w:r w:rsidR="006A3720">
        <w:rPr>
          <w:sz w:val="28"/>
          <w:szCs w:val="28"/>
        </w:rPr>
        <w:t xml:space="preserve"> </w:t>
      </w:r>
      <w:r w:rsidR="00D9228A" w:rsidRPr="009A08A7">
        <w:rPr>
          <w:b/>
          <w:sz w:val="28"/>
          <w:szCs w:val="28"/>
        </w:rPr>
        <w:t>года</w:t>
      </w:r>
      <w:r w:rsidR="001A35D9">
        <w:rPr>
          <w:b/>
          <w:sz w:val="28"/>
          <w:szCs w:val="28"/>
        </w:rPr>
        <w:t>, 24.12.2020 года</w:t>
      </w:r>
      <w:r w:rsidR="00D9228A" w:rsidRPr="009A08A7">
        <w:rPr>
          <w:b/>
          <w:sz w:val="28"/>
          <w:szCs w:val="28"/>
        </w:rPr>
        <w:t xml:space="preserve"> </w:t>
      </w:r>
      <w:r w:rsidRPr="009A08A7">
        <w:rPr>
          <w:b/>
          <w:color w:val="000000"/>
          <w:sz w:val="28"/>
          <w:szCs w:val="28"/>
        </w:rPr>
        <w:t xml:space="preserve">в </w:t>
      </w:r>
      <w:r w:rsidRPr="008B5074">
        <w:rPr>
          <w:b/>
          <w:color w:val="000000"/>
          <w:sz w:val="28"/>
          <w:szCs w:val="28"/>
        </w:rPr>
        <w:t>15:00</w:t>
      </w:r>
      <w:r w:rsidRPr="008B5074">
        <w:rPr>
          <w:color w:val="000000"/>
          <w:sz w:val="28"/>
          <w:szCs w:val="28"/>
        </w:rPr>
        <w:t xml:space="preserve"> </w:t>
      </w:r>
      <w:r w:rsidR="001A35D9">
        <w:rPr>
          <w:color w:val="000000"/>
          <w:sz w:val="28"/>
          <w:szCs w:val="28"/>
        </w:rPr>
        <w:t xml:space="preserve">серии </w:t>
      </w:r>
      <w:r w:rsidR="00090709">
        <w:rPr>
          <w:color w:val="000000"/>
          <w:sz w:val="28"/>
          <w:szCs w:val="28"/>
        </w:rPr>
        <w:t>семинар</w:t>
      </w:r>
      <w:r w:rsidR="001A35D9">
        <w:rPr>
          <w:color w:val="000000"/>
          <w:sz w:val="28"/>
          <w:szCs w:val="28"/>
        </w:rPr>
        <w:t>ов</w:t>
      </w:r>
      <w:r w:rsidR="00090709">
        <w:rPr>
          <w:color w:val="000000"/>
          <w:sz w:val="28"/>
          <w:szCs w:val="28"/>
        </w:rPr>
        <w:t xml:space="preserve"> </w:t>
      </w:r>
      <w:r w:rsidR="00EF60BC">
        <w:rPr>
          <w:rFonts w:eastAsia="Calibri"/>
          <w:sz w:val="28"/>
          <w:szCs w:val="28"/>
        </w:rPr>
        <w:t xml:space="preserve">в формате онлайн встречи </w:t>
      </w:r>
      <w:r w:rsidR="00BB75F8">
        <w:rPr>
          <w:rFonts w:eastAsia="Calibri"/>
          <w:sz w:val="28"/>
          <w:szCs w:val="28"/>
          <w:lang w:eastAsia="en-US"/>
        </w:rPr>
        <w:t xml:space="preserve">для </w:t>
      </w:r>
      <w:r w:rsidR="00EA189E">
        <w:rPr>
          <w:rFonts w:eastAsia="Calibri"/>
          <w:sz w:val="28"/>
          <w:szCs w:val="28"/>
          <w:lang w:eastAsia="en-US"/>
        </w:rPr>
        <w:t>педагогических работников образовательных организаций</w:t>
      </w:r>
      <w:r w:rsidR="00BB75F8">
        <w:rPr>
          <w:rFonts w:eastAsia="Calibri"/>
          <w:sz w:val="28"/>
          <w:szCs w:val="28"/>
          <w:lang w:eastAsia="en-US"/>
        </w:rPr>
        <w:t xml:space="preserve"> </w:t>
      </w:r>
      <w:r w:rsidR="0064733D">
        <w:rPr>
          <w:rFonts w:eastAsia="Calibri"/>
          <w:sz w:val="28"/>
          <w:szCs w:val="28"/>
          <w:lang w:eastAsia="en-US"/>
        </w:rPr>
        <w:t>«</w:t>
      </w:r>
      <w:proofErr w:type="spellStart"/>
      <w:r w:rsidR="00EC4F9A" w:rsidRPr="00EC4F9A">
        <w:rPr>
          <w:rFonts w:eastAsia="Calibri"/>
          <w:sz w:val="28"/>
          <w:szCs w:val="28"/>
          <w:lang w:eastAsia="en-US"/>
        </w:rPr>
        <w:t>Кинопедагогика</w:t>
      </w:r>
      <w:proofErr w:type="spellEnd"/>
      <w:r w:rsidR="00FA0892">
        <w:rPr>
          <w:rFonts w:eastAsia="Calibri"/>
          <w:sz w:val="28"/>
          <w:szCs w:val="28"/>
          <w:lang w:eastAsia="en-US"/>
        </w:rPr>
        <w:t>»</w:t>
      </w:r>
      <w:r w:rsidR="00C57349">
        <w:rPr>
          <w:rFonts w:eastAsia="Calibri"/>
          <w:sz w:val="28"/>
          <w:szCs w:val="28"/>
          <w:lang w:eastAsia="en-US"/>
        </w:rPr>
        <w:t xml:space="preserve"> 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</w:t>
      </w:r>
      <w:r w:rsidR="008B6582">
        <w:rPr>
          <w:rFonts w:eastAsia="Calibri"/>
          <w:sz w:val="28"/>
          <w:szCs w:val="28"/>
          <w:lang w:eastAsia="en-US"/>
        </w:rPr>
        <w:t>п</w:t>
      </w:r>
      <w:r w:rsidR="00744D09">
        <w:rPr>
          <w:rFonts w:eastAsia="Calibri"/>
          <w:sz w:val="28"/>
          <w:szCs w:val="28"/>
          <w:lang w:eastAsia="en-US"/>
        </w:rPr>
        <w:t xml:space="preserve">риложение </w:t>
      </w:r>
      <w:r w:rsidR="008B6582">
        <w:rPr>
          <w:rFonts w:eastAsia="Calibri"/>
          <w:sz w:val="28"/>
          <w:szCs w:val="28"/>
          <w:lang w:eastAsia="en-US"/>
        </w:rPr>
        <w:t>1</w:t>
      </w:r>
      <w:r w:rsidR="00876B6E" w:rsidRPr="006A49CB">
        <w:rPr>
          <w:rFonts w:eastAsia="Calibri"/>
          <w:sz w:val="28"/>
          <w:szCs w:val="28"/>
          <w:lang w:eastAsia="en-US"/>
        </w:rPr>
        <w:t>)</w:t>
      </w:r>
      <w:r w:rsidR="008B6582">
        <w:rPr>
          <w:rFonts w:eastAsia="Calibri"/>
          <w:sz w:val="28"/>
          <w:szCs w:val="28"/>
          <w:lang w:eastAsia="en-US"/>
        </w:rPr>
        <w:t>.</w:t>
      </w:r>
      <w:r w:rsidR="006A3720" w:rsidRPr="006A3720">
        <w:rPr>
          <w:color w:val="000000"/>
          <w:sz w:val="28"/>
          <w:szCs w:val="28"/>
        </w:rPr>
        <w:t xml:space="preserve"> </w:t>
      </w:r>
      <w:r w:rsidR="006A3720">
        <w:rPr>
          <w:sz w:val="28"/>
          <w:szCs w:val="28"/>
        </w:rPr>
        <w:t xml:space="preserve">Продолжительность встречи – </w:t>
      </w:r>
      <w:r w:rsidR="00736799" w:rsidRPr="008B5074">
        <w:rPr>
          <w:sz w:val="28"/>
          <w:szCs w:val="28"/>
        </w:rPr>
        <w:t>1,5</w:t>
      </w:r>
      <w:r w:rsidR="006A3720" w:rsidRPr="00736799">
        <w:rPr>
          <w:sz w:val="28"/>
          <w:szCs w:val="28"/>
        </w:rPr>
        <w:t xml:space="preserve"> часа</w:t>
      </w:r>
      <w:r w:rsidR="00736799">
        <w:rPr>
          <w:sz w:val="28"/>
          <w:szCs w:val="28"/>
        </w:rPr>
        <w:t>.</w:t>
      </w:r>
    </w:p>
    <w:p w:rsidR="004A6D24" w:rsidRDefault="006A3720" w:rsidP="00EF60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>
        <w:rPr>
          <w:sz w:val="28"/>
          <w:szCs w:val="28"/>
        </w:rPr>
        <w:t>.</w:t>
      </w:r>
    </w:p>
    <w:p w:rsidR="006A3720" w:rsidRDefault="006A3720" w:rsidP="00EF60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106F1A">
        <w:rPr>
          <w:sz w:val="28"/>
          <w:szCs w:val="28"/>
        </w:rPr>
        <w:t>семинаре</w:t>
      </w:r>
      <w:r>
        <w:rPr>
          <w:sz w:val="28"/>
          <w:szCs w:val="28"/>
        </w:rPr>
        <w:t xml:space="preserve"> в дистанционной форме по ссылке </w:t>
      </w:r>
      <w:hyperlink r:id="rId9" w:history="1">
        <w:r w:rsidR="001A35D9" w:rsidRPr="006A1161">
          <w:rPr>
            <w:rStyle w:val="a3"/>
            <w:sz w:val="28"/>
            <w:szCs w:val="28"/>
          </w:rPr>
          <w:t>https://bbb.vcpm.ru/b/vm2-fup-pkq</w:t>
        </w:r>
      </w:hyperlink>
    </w:p>
    <w:p w:rsidR="001A35D9" w:rsidRDefault="001A35D9" w:rsidP="001A35D9">
      <w:pPr>
        <w:spacing w:line="360" w:lineRule="auto"/>
        <w:ind w:firstLine="709"/>
        <w:jc w:val="both"/>
        <w:rPr>
          <w:sz w:val="28"/>
          <w:szCs w:val="28"/>
        </w:rPr>
      </w:pPr>
      <w:r w:rsidRPr="001A35D9">
        <w:rPr>
          <w:sz w:val="28"/>
          <w:szCs w:val="28"/>
        </w:rPr>
        <w:t>Обращаем Ваше внимание, что указанную ссылку необходимо откр</w:t>
      </w:r>
      <w:r>
        <w:rPr>
          <w:sz w:val="28"/>
          <w:szCs w:val="28"/>
        </w:rPr>
        <w:t xml:space="preserve">ывать в браузере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Chrome</w:t>
      </w:r>
      <w:proofErr w:type="spellEnd"/>
      <w:r>
        <w:rPr>
          <w:sz w:val="28"/>
          <w:szCs w:val="28"/>
        </w:rPr>
        <w:t xml:space="preserve"> (</w:t>
      </w:r>
      <w:r w:rsidRPr="001A35D9">
        <w:rPr>
          <w:sz w:val="28"/>
          <w:szCs w:val="28"/>
        </w:rPr>
        <w:t>другие браузеры могут не поддерживаться).</w:t>
      </w:r>
    </w:p>
    <w:p w:rsidR="00C05D7A" w:rsidRDefault="006A3720" w:rsidP="00EF60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EC4F9A" w:rsidRDefault="00EC4F9A" w:rsidP="006A3720">
      <w:pPr>
        <w:jc w:val="both"/>
        <w:rPr>
          <w:sz w:val="28"/>
          <w:szCs w:val="28"/>
        </w:rPr>
      </w:pPr>
    </w:p>
    <w:p w:rsidR="00B04212" w:rsidRDefault="006A3720" w:rsidP="006A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B04212" w:rsidRPr="005C487A" w:rsidRDefault="006A3720" w:rsidP="005C48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филиала ВЦ</w:t>
      </w:r>
      <w:r w:rsidR="001A35D9">
        <w:rPr>
          <w:sz w:val="28"/>
          <w:szCs w:val="28"/>
        </w:rPr>
        <w:t>П</w:t>
      </w:r>
      <w:r>
        <w:rPr>
          <w:sz w:val="28"/>
          <w:szCs w:val="28"/>
        </w:rPr>
        <w:t>М</w:t>
      </w:r>
      <w:r>
        <w:tab/>
      </w:r>
      <w:r>
        <w:rPr>
          <w:sz w:val="28"/>
          <w:szCs w:val="28"/>
        </w:rPr>
        <w:t xml:space="preserve">        </w:t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tab/>
      </w:r>
      <w:r>
        <w:rPr>
          <w:sz w:val="28"/>
          <w:szCs w:val="28"/>
        </w:rPr>
        <w:t xml:space="preserve">     Ю.А. Дегтярева </w:t>
      </w:r>
    </w:p>
    <w:p w:rsidR="005C487A" w:rsidRDefault="005C487A" w:rsidP="006A3720">
      <w:pPr>
        <w:spacing w:line="360" w:lineRule="auto"/>
      </w:pPr>
    </w:p>
    <w:p w:rsidR="006A3720" w:rsidRDefault="006A3720" w:rsidP="006A3720">
      <w:pPr>
        <w:spacing w:line="360" w:lineRule="auto"/>
      </w:pPr>
      <w:r>
        <w:t>Исп.: Е.Н. Ремизова 8(952)555-40-44</w:t>
      </w:r>
    </w:p>
    <w:p w:rsidR="006A3720" w:rsidRDefault="006A3720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1A35D9" w:rsidRDefault="001A35D9" w:rsidP="006A3720">
      <w:pPr>
        <w:spacing w:line="360" w:lineRule="auto"/>
        <w:ind w:firstLine="708"/>
        <w:jc w:val="both"/>
        <w:rPr>
          <w:sz w:val="28"/>
          <w:szCs w:val="28"/>
        </w:rPr>
      </w:pP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C66D0" w:rsidRPr="00BB75F8">
        <w:rPr>
          <w:sz w:val="24"/>
          <w:szCs w:val="24"/>
        </w:rPr>
        <w:t xml:space="preserve">риложение </w:t>
      </w:r>
      <w:r w:rsidR="00FF58B3" w:rsidRPr="00BB75F8">
        <w:rPr>
          <w:sz w:val="24"/>
          <w:szCs w:val="24"/>
        </w:rPr>
        <w:t>1</w:t>
      </w:r>
    </w:p>
    <w:p w:rsidR="006C66D0" w:rsidRPr="001A35D9" w:rsidRDefault="006C66D0" w:rsidP="001A35D9">
      <w:pPr>
        <w:spacing w:line="360" w:lineRule="auto"/>
        <w:jc w:val="center"/>
        <w:rPr>
          <w:b/>
          <w:sz w:val="28"/>
          <w:szCs w:val="28"/>
        </w:rPr>
      </w:pPr>
      <w:r w:rsidRPr="001A35D9">
        <w:rPr>
          <w:b/>
          <w:sz w:val="28"/>
          <w:szCs w:val="28"/>
        </w:rPr>
        <w:t xml:space="preserve">Программа </w:t>
      </w:r>
      <w:r w:rsidR="001A35D9" w:rsidRPr="001A35D9">
        <w:rPr>
          <w:b/>
          <w:sz w:val="28"/>
          <w:szCs w:val="28"/>
        </w:rPr>
        <w:t xml:space="preserve">серии </w:t>
      </w:r>
      <w:r w:rsidR="00106F1A" w:rsidRPr="001A35D9">
        <w:rPr>
          <w:b/>
          <w:sz w:val="28"/>
          <w:szCs w:val="28"/>
        </w:rPr>
        <w:t>семинар</w:t>
      </w:r>
      <w:r w:rsidR="001A35D9" w:rsidRPr="001A35D9">
        <w:rPr>
          <w:b/>
          <w:sz w:val="28"/>
          <w:szCs w:val="28"/>
        </w:rPr>
        <w:t>ов</w:t>
      </w:r>
      <w:r w:rsidR="00106F1A" w:rsidRPr="001A35D9">
        <w:rPr>
          <w:b/>
          <w:sz w:val="28"/>
          <w:szCs w:val="28"/>
        </w:rPr>
        <w:t xml:space="preserve"> для </w:t>
      </w:r>
      <w:r w:rsidR="002A47C9" w:rsidRPr="001A35D9">
        <w:rPr>
          <w:rFonts w:eastAsia="Calibri"/>
          <w:b/>
          <w:sz w:val="28"/>
          <w:szCs w:val="28"/>
          <w:lang w:eastAsia="en-US"/>
        </w:rPr>
        <w:t>педагогических работников образовательных организаций «</w:t>
      </w:r>
      <w:proofErr w:type="spellStart"/>
      <w:r w:rsidR="00EC4F9A" w:rsidRPr="001A35D9">
        <w:rPr>
          <w:rFonts w:eastAsia="Calibri"/>
          <w:b/>
          <w:sz w:val="28"/>
          <w:szCs w:val="28"/>
          <w:lang w:eastAsia="en-US"/>
        </w:rPr>
        <w:t>Кинопедагогика</w:t>
      </w:r>
      <w:proofErr w:type="spellEnd"/>
      <w:r w:rsidR="002A47C9" w:rsidRPr="001A35D9">
        <w:rPr>
          <w:rFonts w:eastAsia="Calibri"/>
          <w:b/>
          <w:sz w:val="28"/>
          <w:szCs w:val="28"/>
          <w:lang w:eastAsia="en-US"/>
        </w:rPr>
        <w:t>»</w:t>
      </w:r>
    </w:p>
    <w:p w:rsidR="006C66D0" w:rsidRPr="00E378A2" w:rsidRDefault="006C66D0" w:rsidP="006C66D0">
      <w:pPr>
        <w:rPr>
          <w:b/>
          <w:sz w:val="24"/>
          <w:szCs w:val="24"/>
        </w:rPr>
      </w:pPr>
    </w:p>
    <w:p w:rsidR="006C66D0" w:rsidRPr="001A35D9" w:rsidRDefault="006C66D0" w:rsidP="006C66D0">
      <w:pPr>
        <w:spacing w:line="360" w:lineRule="auto"/>
        <w:rPr>
          <w:sz w:val="28"/>
          <w:szCs w:val="28"/>
        </w:rPr>
      </w:pPr>
      <w:r w:rsidRPr="001A35D9">
        <w:rPr>
          <w:bCs/>
          <w:iCs/>
          <w:sz w:val="28"/>
          <w:szCs w:val="28"/>
        </w:rPr>
        <w:t>Дата проведения</w:t>
      </w:r>
      <w:r w:rsidRPr="001A35D9">
        <w:rPr>
          <w:bCs/>
          <w:sz w:val="28"/>
          <w:szCs w:val="28"/>
        </w:rPr>
        <w:t>:</w:t>
      </w:r>
      <w:r w:rsidRPr="001A35D9">
        <w:rPr>
          <w:sz w:val="28"/>
          <w:szCs w:val="28"/>
        </w:rPr>
        <w:t xml:space="preserve"> </w:t>
      </w:r>
      <w:r w:rsidR="001A35D9" w:rsidRPr="001A35D9">
        <w:rPr>
          <w:sz w:val="28"/>
          <w:szCs w:val="28"/>
        </w:rPr>
        <w:t>25</w:t>
      </w:r>
      <w:r w:rsidR="00106F1A" w:rsidRPr="001A35D9">
        <w:rPr>
          <w:sz w:val="28"/>
          <w:szCs w:val="28"/>
        </w:rPr>
        <w:t xml:space="preserve"> </w:t>
      </w:r>
      <w:r w:rsidR="001A35D9" w:rsidRPr="001A35D9">
        <w:rPr>
          <w:sz w:val="28"/>
          <w:szCs w:val="28"/>
        </w:rPr>
        <w:t xml:space="preserve">ноября </w:t>
      </w:r>
      <w:r w:rsidRPr="001A35D9">
        <w:rPr>
          <w:sz w:val="28"/>
          <w:szCs w:val="28"/>
        </w:rPr>
        <w:t>2020 года</w:t>
      </w:r>
      <w:r w:rsidR="001A35D9" w:rsidRPr="001A35D9">
        <w:rPr>
          <w:sz w:val="28"/>
          <w:szCs w:val="28"/>
        </w:rPr>
        <w:t>, 24 декабря 2020 года</w:t>
      </w:r>
      <w:r w:rsidRPr="001A35D9">
        <w:rPr>
          <w:sz w:val="28"/>
          <w:szCs w:val="28"/>
        </w:rPr>
        <w:t xml:space="preserve"> </w:t>
      </w:r>
    </w:p>
    <w:p w:rsidR="001A35D9" w:rsidRPr="00E378A2" w:rsidRDefault="001A35D9" w:rsidP="006C66D0">
      <w:pPr>
        <w:spacing w:line="360" w:lineRule="auto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3119"/>
        <w:gridCol w:w="2410"/>
      </w:tblGrid>
      <w:tr w:rsidR="00EC4F9A" w:rsidRPr="00E378A2" w:rsidTr="00EC4F9A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</w:p>
        </w:tc>
      </w:tr>
      <w:tr w:rsidR="001A35D9" w:rsidRPr="00E378A2" w:rsidTr="001A35D9">
        <w:trPr>
          <w:trHeight w:val="15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5D9" w:rsidRPr="00E378A2" w:rsidRDefault="001A35D9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15:00 – 16:30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5D9" w:rsidRPr="00E378A2" w:rsidRDefault="001A35D9" w:rsidP="004A6D24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«</w:t>
            </w:r>
            <w:proofErr w:type="spellStart"/>
            <w:r w:rsidRPr="00EC4F9A">
              <w:rPr>
                <w:sz w:val="24"/>
                <w:szCs w:val="24"/>
              </w:rPr>
              <w:t>Кинопедагогика</w:t>
            </w:r>
            <w:proofErr w:type="spellEnd"/>
            <w:r w:rsidRPr="00EC4F9A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D9" w:rsidRPr="00E378A2" w:rsidRDefault="001A35D9" w:rsidP="001A35D9">
            <w:pPr>
              <w:rPr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sz w:val="24"/>
                <w:szCs w:val="24"/>
              </w:rPr>
              <w:t>Сушинцева</w:t>
            </w:r>
            <w:proofErr w:type="spellEnd"/>
            <w:r>
              <w:rPr>
                <w:sz w:val="24"/>
                <w:szCs w:val="24"/>
              </w:rPr>
              <w:t xml:space="preserve"> Елизавета Михайловна – учитель английского языка МБОУ </w:t>
            </w:r>
            <w:proofErr w:type="spellStart"/>
            <w:r>
              <w:rPr>
                <w:sz w:val="24"/>
                <w:szCs w:val="24"/>
              </w:rPr>
              <w:t>Бутурлиновская</w:t>
            </w:r>
            <w:proofErr w:type="spellEnd"/>
            <w:r>
              <w:rPr>
                <w:sz w:val="24"/>
                <w:szCs w:val="24"/>
              </w:rPr>
              <w:t xml:space="preserve"> СОШ, </w:t>
            </w:r>
            <w:proofErr w:type="spellStart"/>
            <w:r>
              <w:rPr>
                <w:sz w:val="24"/>
                <w:szCs w:val="24"/>
              </w:rPr>
              <w:t>Бутурлиновский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5D9" w:rsidRPr="00E378A2" w:rsidRDefault="001A35D9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 xml:space="preserve">Ремизова Елена Николаевна методист (куратор ИБЦ) </w:t>
            </w:r>
            <w:proofErr w:type="spellStart"/>
            <w:r w:rsidRPr="00EC4F9A">
              <w:rPr>
                <w:sz w:val="24"/>
                <w:szCs w:val="24"/>
              </w:rPr>
              <w:t>Бутурлиновского</w:t>
            </w:r>
            <w:proofErr w:type="spellEnd"/>
            <w:r w:rsidRPr="00EC4F9A">
              <w:rPr>
                <w:sz w:val="24"/>
                <w:szCs w:val="24"/>
              </w:rPr>
              <w:t xml:space="preserve"> филиала ВЦПМ</w:t>
            </w:r>
          </w:p>
        </w:tc>
      </w:tr>
    </w:tbl>
    <w:p w:rsidR="006A3720" w:rsidRDefault="006A3720" w:rsidP="005C487A">
      <w:pPr>
        <w:jc w:val="right"/>
        <w:rPr>
          <w:sz w:val="24"/>
          <w:szCs w:val="24"/>
        </w:rPr>
      </w:pPr>
    </w:p>
    <w:sectPr w:rsidR="006A3720" w:rsidSect="006A3720">
      <w:headerReference w:type="default" r:id="rId10"/>
      <w:footerReference w:type="default" r:id="rId11"/>
      <w:pgSz w:w="11906" w:h="16838"/>
      <w:pgMar w:top="28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BB" w:rsidRDefault="00646FBB" w:rsidP="004E7012">
      <w:r>
        <w:separator/>
      </w:r>
    </w:p>
  </w:endnote>
  <w:endnote w:type="continuationSeparator" w:id="0">
    <w:p w:rsidR="00646FBB" w:rsidRDefault="00646FBB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646FBB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646FBB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646FBB">
          <w:pPr>
            <w:pStyle w:val="a5"/>
            <w:ind w:right="-115"/>
            <w:jc w:val="right"/>
          </w:pPr>
        </w:p>
      </w:tc>
    </w:tr>
  </w:tbl>
  <w:p w:rsidR="00723264" w:rsidRDefault="00646F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BB" w:rsidRDefault="00646FBB" w:rsidP="004E7012">
      <w:r>
        <w:separator/>
      </w:r>
    </w:p>
  </w:footnote>
  <w:footnote w:type="continuationSeparator" w:id="0">
    <w:p w:rsidR="00646FBB" w:rsidRDefault="00646FBB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646FBB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646FBB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646FBB">
          <w:pPr>
            <w:pStyle w:val="a5"/>
            <w:ind w:right="-115"/>
            <w:jc w:val="right"/>
          </w:pPr>
        </w:p>
      </w:tc>
    </w:tr>
  </w:tbl>
  <w:p w:rsidR="00723264" w:rsidRDefault="00646F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51BEC"/>
    <w:rsid w:val="00066552"/>
    <w:rsid w:val="0007738F"/>
    <w:rsid w:val="00084FAF"/>
    <w:rsid w:val="00090709"/>
    <w:rsid w:val="000C41B9"/>
    <w:rsid w:val="000D5B42"/>
    <w:rsid w:val="00106F1A"/>
    <w:rsid w:val="001210CB"/>
    <w:rsid w:val="001219B2"/>
    <w:rsid w:val="00127380"/>
    <w:rsid w:val="00163064"/>
    <w:rsid w:val="00180822"/>
    <w:rsid w:val="00180DF5"/>
    <w:rsid w:val="00184636"/>
    <w:rsid w:val="00186721"/>
    <w:rsid w:val="001A35D9"/>
    <w:rsid w:val="001B10D6"/>
    <w:rsid w:val="001C1FA8"/>
    <w:rsid w:val="002073CD"/>
    <w:rsid w:val="0021680E"/>
    <w:rsid w:val="00224A8D"/>
    <w:rsid w:val="00255822"/>
    <w:rsid w:val="002A263F"/>
    <w:rsid w:val="002A47C9"/>
    <w:rsid w:val="002A571F"/>
    <w:rsid w:val="002A7F80"/>
    <w:rsid w:val="002B32FE"/>
    <w:rsid w:val="002B6D8E"/>
    <w:rsid w:val="002D6E9E"/>
    <w:rsid w:val="002F69FD"/>
    <w:rsid w:val="003554D5"/>
    <w:rsid w:val="00360E08"/>
    <w:rsid w:val="003B108A"/>
    <w:rsid w:val="003E6AE7"/>
    <w:rsid w:val="004076A1"/>
    <w:rsid w:val="00407ED2"/>
    <w:rsid w:val="00432BC9"/>
    <w:rsid w:val="0044027D"/>
    <w:rsid w:val="004460D1"/>
    <w:rsid w:val="00451645"/>
    <w:rsid w:val="00472AA9"/>
    <w:rsid w:val="0047303B"/>
    <w:rsid w:val="004A6D24"/>
    <w:rsid w:val="004B5DA1"/>
    <w:rsid w:val="004B6F7E"/>
    <w:rsid w:val="004C7477"/>
    <w:rsid w:val="004D5BF8"/>
    <w:rsid w:val="004D6A1C"/>
    <w:rsid w:val="004E7012"/>
    <w:rsid w:val="00513046"/>
    <w:rsid w:val="00547AFE"/>
    <w:rsid w:val="00561B3A"/>
    <w:rsid w:val="005944BF"/>
    <w:rsid w:val="005C487A"/>
    <w:rsid w:val="005E5901"/>
    <w:rsid w:val="0063518C"/>
    <w:rsid w:val="00646C6C"/>
    <w:rsid w:val="00646FBB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716246"/>
    <w:rsid w:val="00736799"/>
    <w:rsid w:val="00744D09"/>
    <w:rsid w:val="007508E0"/>
    <w:rsid w:val="0075530C"/>
    <w:rsid w:val="00795F52"/>
    <w:rsid w:val="007A3AB7"/>
    <w:rsid w:val="007F6486"/>
    <w:rsid w:val="00851A53"/>
    <w:rsid w:val="00857A4A"/>
    <w:rsid w:val="00863012"/>
    <w:rsid w:val="00876B6E"/>
    <w:rsid w:val="008A152A"/>
    <w:rsid w:val="008B5074"/>
    <w:rsid w:val="008B6582"/>
    <w:rsid w:val="008C403B"/>
    <w:rsid w:val="008D2C6A"/>
    <w:rsid w:val="00930CA2"/>
    <w:rsid w:val="00937835"/>
    <w:rsid w:val="009A08A7"/>
    <w:rsid w:val="009B0FF6"/>
    <w:rsid w:val="00A155B2"/>
    <w:rsid w:val="00A24AE4"/>
    <w:rsid w:val="00A25438"/>
    <w:rsid w:val="00A30F3B"/>
    <w:rsid w:val="00A3796A"/>
    <w:rsid w:val="00A53ED7"/>
    <w:rsid w:val="00A7101A"/>
    <w:rsid w:val="00A83AAD"/>
    <w:rsid w:val="00A97156"/>
    <w:rsid w:val="00AB3C61"/>
    <w:rsid w:val="00AE5784"/>
    <w:rsid w:val="00AE65F3"/>
    <w:rsid w:val="00B04212"/>
    <w:rsid w:val="00B053E0"/>
    <w:rsid w:val="00B53FAE"/>
    <w:rsid w:val="00B5400F"/>
    <w:rsid w:val="00B71874"/>
    <w:rsid w:val="00B810D7"/>
    <w:rsid w:val="00B8381B"/>
    <w:rsid w:val="00B95760"/>
    <w:rsid w:val="00B95920"/>
    <w:rsid w:val="00BB5F10"/>
    <w:rsid w:val="00BB75F8"/>
    <w:rsid w:val="00BC5603"/>
    <w:rsid w:val="00BD08F5"/>
    <w:rsid w:val="00C02C83"/>
    <w:rsid w:val="00C05D7A"/>
    <w:rsid w:val="00C10AA0"/>
    <w:rsid w:val="00C57349"/>
    <w:rsid w:val="00C77A56"/>
    <w:rsid w:val="00C8470B"/>
    <w:rsid w:val="00C84FD8"/>
    <w:rsid w:val="00C86DDA"/>
    <w:rsid w:val="00CA0A1A"/>
    <w:rsid w:val="00D322B8"/>
    <w:rsid w:val="00D32A8D"/>
    <w:rsid w:val="00D41CA2"/>
    <w:rsid w:val="00D45136"/>
    <w:rsid w:val="00D50058"/>
    <w:rsid w:val="00D67DE4"/>
    <w:rsid w:val="00D9228A"/>
    <w:rsid w:val="00DB4FF2"/>
    <w:rsid w:val="00DB57C0"/>
    <w:rsid w:val="00DC6E27"/>
    <w:rsid w:val="00DD11EC"/>
    <w:rsid w:val="00DD68E3"/>
    <w:rsid w:val="00DE67A4"/>
    <w:rsid w:val="00E10DB8"/>
    <w:rsid w:val="00E16487"/>
    <w:rsid w:val="00E378A2"/>
    <w:rsid w:val="00E42E7D"/>
    <w:rsid w:val="00E51D9B"/>
    <w:rsid w:val="00E608A1"/>
    <w:rsid w:val="00E71768"/>
    <w:rsid w:val="00E939CB"/>
    <w:rsid w:val="00EA1185"/>
    <w:rsid w:val="00EA189E"/>
    <w:rsid w:val="00EB4D60"/>
    <w:rsid w:val="00EC4F9A"/>
    <w:rsid w:val="00EF60BC"/>
    <w:rsid w:val="00F35BFC"/>
    <w:rsid w:val="00F4290B"/>
    <w:rsid w:val="00F57326"/>
    <w:rsid w:val="00FA0892"/>
    <w:rsid w:val="00FC3DF2"/>
    <w:rsid w:val="00FD49E9"/>
    <w:rsid w:val="00FF4F2B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bb.vcpm.ru/b/vm2-fup-p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76329-885B-4825-9A83-46F40041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User</cp:lastModifiedBy>
  <cp:revision>21</cp:revision>
  <cp:lastPrinted>2020-09-23T08:36:00Z</cp:lastPrinted>
  <dcterms:created xsi:type="dcterms:W3CDTF">2020-09-23T08:40:00Z</dcterms:created>
  <dcterms:modified xsi:type="dcterms:W3CDTF">2020-11-23T10:38:00Z</dcterms:modified>
</cp:coreProperties>
</file>