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77"/>
        <w:gridCol w:w="4786"/>
      </w:tblGrid>
      <w:tr w:rsidR="00831E22" w:rsidTr="00EF3DD5">
        <w:tc>
          <w:tcPr>
            <w:tcW w:w="4677" w:type="dxa"/>
          </w:tcPr>
          <w:p w:rsidR="00831E22" w:rsidRPr="00B8381B" w:rsidRDefault="00831E22" w:rsidP="00EF3DD5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ДЕПАРТАМЕНТ</w:t>
            </w:r>
          </w:p>
          <w:p w:rsidR="00831E22" w:rsidRPr="00B8381B" w:rsidRDefault="00831E22" w:rsidP="00EF3DD5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ОБРАЗОВАНИЯ, НАУКИ</w:t>
            </w:r>
          </w:p>
          <w:p w:rsidR="00831E22" w:rsidRPr="00B8381B" w:rsidRDefault="00831E22" w:rsidP="00EF3DD5">
            <w:pPr>
              <w:ind w:left="72"/>
              <w:jc w:val="center"/>
              <w:rPr>
                <w:bCs/>
              </w:rPr>
            </w:pPr>
            <w:r w:rsidRPr="00B8381B">
              <w:rPr>
                <w:bCs/>
                <w:sz w:val="22"/>
                <w:szCs w:val="22"/>
              </w:rPr>
              <w:t>И МОЛОДЕЖНОЙ ПОЛИТИКИ  ВОРОНЕЖСКОЙ ОБЛАСТИ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Государственное бюджетное учреждение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дополнительного 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 xml:space="preserve">профессионального образования 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Воронежской области</w:t>
            </w:r>
          </w:p>
          <w:p w:rsidR="00831E22" w:rsidRPr="00B8381B" w:rsidRDefault="00831E22" w:rsidP="00EF3DD5">
            <w:pPr>
              <w:ind w:left="72"/>
              <w:jc w:val="center"/>
              <w:rPr>
                <w:b/>
                <w:bCs/>
                <w:sz w:val="22"/>
              </w:rPr>
            </w:pPr>
            <w:r w:rsidRPr="00B8381B">
              <w:rPr>
                <w:b/>
                <w:bCs/>
                <w:sz w:val="22"/>
              </w:rPr>
              <w:t>«Центр непрерывного повышения профессионального мастерства педагогических работников»</w:t>
            </w:r>
          </w:p>
          <w:p w:rsidR="00831E22" w:rsidRPr="00A544B7" w:rsidRDefault="00831E22" w:rsidP="00EF3DD5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A544B7">
              <w:rPr>
                <w:b/>
                <w:bCs/>
                <w:sz w:val="22"/>
                <w:szCs w:val="22"/>
              </w:rPr>
              <w:t>(ВЦПМ)</w:t>
            </w:r>
          </w:p>
          <w:p w:rsidR="00831E22" w:rsidRPr="005300FE" w:rsidRDefault="00831E22" w:rsidP="00EF3DD5">
            <w:pPr>
              <w:ind w:left="72"/>
              <w:jc w:val="center"/>
              <w:rPr>
                <w:szCs w:val="18"/>
              </w:rPr>
            </w:pPr>
            <w:r w:rsidRPr="005300FE">
              <w:rPr>
                <w:szCs w:val="18"/>
              </w:rPr>
              <w:t>ул. Березовая роща, д. 54, г. Воронеж, 394043</w:t>
            </w:r>
          </w:p>
          <w:p w:rsidR="00831E22" w:rsidRPr="005300FE" w:rsidRDefault="00831E22" w:rsidP="00EF3DD5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Тел</w:t>
            </w:r>
            <w:r w:rsidRPr="005300FE">
              <w:rPr>
                <w:szCs w:val="18"/>
                <w:lang w:val="en-US"/>
              </w:rPr>
              <w:t>. (473)</w:t>
            </w:r>
            <w:r w:rsidRPr="00B8381B">
              <w:rPr>
                <w:szCs w:val="18"/>
                <w:lang w:val="en-US"/>
              </w:rPr>
              <w:t>210-03-62;</w:t>
            </w:r>
            <w:r w:rsidRPr="005300FE">
              <w:rPr>
                <w:szCs w:val="18"/>
                <w:lang w:val="en-US"/>
              </w:rPr>
              <w:t xml:space="preserve"> e-mail: 36@vcpm.ru</w:t>
            </w:r>
          </w:p>
          <w:p w:rsidR="00831E22" w:rsidRPr="005300FE" w:rsidRDefault="00831E22" w:rsidP="00EF3DD5">
            <w:pPr>
              <w:ind w:left="72"/>
              <w:jc w:val="center"/>
              <w:rPr>
                <w:sz w:val="22"/>
                <w:lang w:val="en-US"/>
              </w:rPr>
            </w:pPr>
            <w:r w:rsidRPr="005300FE">
              <w:rPr>
                <w:szCs w:val="18"/>
              </w:rPr>
              <w:t>ОГРН</w:t>
            </w:r>
            <w:r w:rsidRPr="005300FE">
              <w:rPr>
                <w:szCs w:val="18"/>
                <w:lang w:val="en-US"/>
              </w:rPr>
              <w:t xml:space="preserve"> 1193668016486, </w:t>
            </w:r>
          </w:p>
          <w:p w:rsidR="00831E22" w:rsidRPr="005300FE" w:rsidRDefault="00831E22" w:rsidP="00EF3DD5">
            <w:pPr>
              <w:ind w:left="72"/>
              <w:jc w:val="center"/>
              <w:rPr>
                <w:sz w:val="22"/>
              </w:rPr>
            </w:pPr>
            <w:r w:rsidRPr="005300FE">
              <w:rPr>
                <w:szCs w:val="18"/>
              </w:rPr>
              <w:t>ИНН/КПП 3666235603/366601001</w:t>
            </w:r>
          </w:p>
          <w:p w:rsidR="00831E22" w:rsidRPr="00894349" w:rsidRDefault="00831E22" w:rsidP="00EF3DD5">
            <w:pPr>
              <w:jc w:val="center"/>
              <w:rPr>
                <w:sz w:val="24"/>
                <w:u w:val="single"/>
              </w:rPr>
            </w:pPr>
            <w:r w:rsidRPr="00894349">
              <w:rPr>
                <w:sz w:val="24"/>
                <w:u w:val="single"/>
              </w:rPr>
              <w:t>От</w:t>
            </w:r>
            <w:r w:rsidR="003368A8">
              <w:rPr>
                <w:sz w:val="24"/>
                <w:u w:val="single"/>
              </w:rPr>
              <w:t xml:space="preserve"> </w:t>
            </w:r>
            <w:r w:rsidR="009033B5">
              <w:rPr>
                <w:sz w:val="24"/>
                <w:u w:val="single"/>
              </w:rPr>
              <w:t xml:space="preserve"> </w:t>
            </w:r>
            <w:r w:rsidR="000137A0">
              <w:rPr>
                <w:sz w:val="24"/>
                <w:u w:val="single"/>
              </w:rPr>
              <w:t>16.09.2020</w:t>
            </w:r>
            <w:bookmarkStart w:id="0" w:name="_GoBack"/>
            <w:bookmarkEnd w:id="0"/>
            <w:r w:rsidR="009033B5">
              <w:rPr>
                <w:sz w:val="24"/>
                <w:u w:val="single"/>
              </w:rPr>
              <w:t xml:space="preserve"> г  №</w:t>
            </w:r>
            <w:r w:rsidR="00D82F67">
              <w:rPr>
                <w:sz w:val="24"/>
                <w:u w:val="single"/>
              </w:rPr>
              <w:t xml:space="preserve"> 01-12/</w:t>
            </w:r>
            <w:r w:rsidR="000137A0">
              <w:rPr>
                <w:sz w:val="24"/>
                <w:u w:val="single"/>
              </w:rPr>
              <w:t>654</w:t>
            </w:r>
            <w:r w:rsidR="009033B5">
              <w:rPr>
                <w:sz w:val="24"/>
                <w:u w:val="single"/>
              </w:rPr>
              <w:t>_</w:t>
            </w:r>
          </w:p>
          <w:p w:rsidR="00831E22" w:rsidRDefault="00831E22" w:rsidP="00EF3DD5">
            <w:pPr>
              <w:ind w:left="72"/>
              <w:jc w:val="center"/>
            </w:pPr>
            <w:r>
              <w:t>на №_________________ от ________________</w:t>
            </w:r>
          </w:p>
          <w:p w:rsidR="00831E22" w:rsidRDefault="00831E22" w:rsidP="00EF3DD5">
            <w:pPr>
              <w:jc w:val="both"/>
              <w:rPr>
                <w:b/>
                <w:bCs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ge">
                        <wp:posOffset>2891155</wp:posOffset>
                      </wp:positionV>
                      <wp:extent cx="111760" cy="105410"/>
                      <wp:effectExtent l="0" t="0" r="21590" b="27940"/>
                      <wp:wrapNone/>
                      <wp:docPr id="2" name="Группа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0"/>
                                <a:ext cx="111760" cy="105410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3" name="Line 9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7B0BCC" id="Группа 2" o:spid="_x0000_s1026" style="position:absolute;margin-left:9.6pt;margin-top:227.65pt;width:8.8pt;height:8.3pt;z-index:251659264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6t7SgIAABgGAAAOAAAAZHJzL2Uyb0RvYy54bWzUVEFu2zAQvBfoHwjea1lyncSE5aBwGl/c&#10;1kDaB9AUJRGlSIKkLftWoE/oR/qDfiH5UZeUKydOTkl7qAQQIpe7nJ0ZcXq5ayTacuuEVjlOB0OM&#10;uGK6EKrK8ZfP128uMHKeqoJKrXiO99zhy9nrV9PWEJ7pWsuCWwRFlCOtyXHtvSFJ4ljNG+oG2nAF&#10;wVLbhnqY2iopLG2heiOTbDg8S1ptC2M1487B6lUXxLNYvyw585/K0nGPZI4Bm4+jjeM6jMlsSkll&#10;qakFO8Cgz0DRUKHg0L7UFfUUbax4VKoRzGqnSz9gukl0WQrGYw/QTTo86WZh9cbEXirSVqanCag9&#10;4enZZdnH7coiUeQ4w0jRBiS6/XH37e777S94f6IsMNSaisDGhTU3ZmW7NuFzqdlXh5Se11RV/J0z&#10;wDZ4IGQkpylhXh3zd6VtQh0gAO2iGvteDb7ziMFimqbnZ6AZg1A6HL9ND2qxGiQNWeNJBmGIZtlF&#10;xEkJq98fskchFlJHWYeIku7QCK2H0hrwnTtS615G7U1NDY+KucDYgdrRH2qXQnE06SiNG+ZqZSPB&#10;jjigFq3bD7oADejG6+inE6KeaLmn6+l2KTHW+QXXDQofOZaAIZam26XzQavjliCJ0tdCSlinRCrU&#10;5ngyzsYxwWkpihAMMWer9VxatKXhz4pPFB4i97eBg1XRHSJV9EXXaTCVI2td7CMBIErUoVv+54Kc&#10;PxCkM1ZAAJL9RUV6Cz404JHu/0OR+MPA9ROdcrgqw/12fx6VPV7os98AAAD//wMAUEsDBBQABgAI&#10;AAAAIQC86luV4AAAAAkBAAAPAAAAZHJzL2Rvd25yZXYueG1sTI/BTsMwEETvSPyDtUjcqJOGFBri&#10;VFUFnKpKtEiI2zbeJlFjO4rdJP17lhMcZ/ZpdiZfTaYVA/W+cVZBPItAkC2dbmyl4PPw9vAMwge0&#10;GltnScGVPKyK25scM+1G+0HDPlSCQ6zPUEEdQpdJ6cuaDPqZ68jy7eR6g4FlX0nd48jhppXzKFpI&#10;g43lDzV2tKmpPO8vRsH7iOM6iV+H7fm0uX4f0t3XNial7u+m9QuIQFP4g+G3PleHgjsd3cVqL1rW&#10;yzmTCh7TNAHBQLLgKUc2nuIlyCKX/xcUPwAAAP//AwBQSwECLQAUAAYACAAAACEAtoM4kv4AAADh&#10;AQAAEwAAAAAAAAAAAAAAAAAAAAAAW0NvbnRlbnRfVHlwZXNdLnhtbFBLAQItABQABgAIAAAAIQA4&#10;/SH/1gAAAJQBAAALAAAAAAAAAAAAAAAAAC8BAABfcmVscy8ucmVsc1BLAQItABQABgAIAAAAIQDF&#10;W6t7SgIAABgGAAAOAAAAAAAAAAAAAAAAAC4CAABkcnMvZTJvRG9jLnhtbFBLAQItABQABgAIAAAA&#10;IQC86luV4AAAAAkBAAAPAAAAAAAAAAAAAAAAAKQEAABkcnMvZG93bnJldi54bWxQSwUGAAAAAAQA&#10;BADzAAAAsQUAAAAA&#10;">
                      <o:lock v:ext="edit" aspectratio="t"/>
                      <v:line id="Line 9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      <v:line id="Line 10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ge">
                        <wp:posOffset>2934970</wp:posOffset>
                      </wp:positionV>
                      <wp:extent cx="111760" cy="118745"/>
                      <wp:effectExtent l="0" t="3493" r="37148" b="18097"/>
                      <wp:wrapNone/>
                      <wp:docPr id="4" name="Группа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5400000">
                                <a:off x="0" y="0"/>
                                <a:ext cx="111760" cy="118745"/>
                                <a:chOff x="5920" y="2282"/>
                                <a:chExt cx="320" cy="321"/>
                              </a:xfrm>
                            </wpg:grpSpPr>
                            <wps:wsp>
                              <wps:cNvPr id="5" name="Line 12"/>
                              <wps:cNvCnPr/>
                              <wps:spPr bwMode="auto">
                                <a:xfrm>
                                  <a:off x="5920" y="2282"/>
                                  <a:ext cx="1" cy="32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6" name="Line 13"/>
                              <wps:cNvCnPr/>
                              <wps:spPr bwMode="auto">
                                <a:xfrm>
                                  <a:off x="5920" y="2282"/>
                                  <a:ext cx="320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128A3F" id="Группа 4" o:spid="_x0000_s1026" style="position:absolute;margin-left:219pt;margin-top:231.1pt;width:8.8pt;height:9.35pt;rotation:90;z-index:251660288;mso-position-vertical-relative:page" coordorigin="5920,2282" coordsize="32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QFUgIAACcGAAAOAAAAZHJzL2Uyb0RvYy54bWzUlEtu2zAQhvcFegeC+1qWbCcOYTkonMYb&#10;tzWQ9gA0RT1QiiRI2rJ3BXqEXqQ3yBWSG3VIKXLtZpW2i9oAIXIemvn+EWfX+1qgHTe2UjLF8WCI&#10;EZdMZZUsUvz50+2bKUbWUZlRoSRP8YFbfD1//WrWaMITVSqRcYMgibSk0SkundMkiiwreU3tQGku&#10;wZgrU1MHW1NEmaENZK9FlAyHF1GjTKaNYtxaOL1pjXge8uc5Z+5jnlvukEgx1ObCasK68Ws0n1FS&#10;GKrLinVl0BdUUdNKwkv7VDfUUbQ11W+p6ooZZVXuBkzVkcrzivHQA3QTD8+6WRq11aGXgjSF7jEB&#10;2jNOL07LPuzWBlVZiscYSVqDRA/fH78+fnu4h/8PNPaEGl0QcFwafafXpm0THleKfbFIqkVJZcHf&#10;Wg20YQZ8RHQe4vfFMX6fmxoZBe6T8dD/AjzAgfZBm0OvDd87xOAwjuPLC1CQgSmOp5fjSasdK0Fg&#10;HzW5SsAM1iSZJk+2d130yNt86Chp66PEl9AV2hfWaJhCewRt/wz0XUk1D/pZz68DPXkCvaokR3Go&#10;1b8YPBZybQJvSyyQRpvmvcpAErp1KhBqi6akI/VMzz2v5/ulRBvrllzVyD+kWEARITXdrazz0h1d&#10;vNJS3VZCwDklQqImxVeTZBICrBJV5o3eZk2xWQiDdtR/aK2kbbITNxhombXnQgb6bad+xizZqOwQ&#10;AMD4BCHa43+uyMWpIiM/PX9fkX4GTyfwiPv/UCR82nAbhUnpbk5/3f26D8oe7/f5TwAAAP//AwBQ&#10;SwMEFAAGAAgAAAAhAM54ewfgAAAACwEAAA8AAABkcnMvZG93bnJldi54bWxMj8FOwzAQRO9I/IO1&#10;SFwQdVJCCCFOVUD5AApVe3RjE0fY6zR2m/D3LCe4zWifZmeq1ewsO+sx9B4FpIsEmMbWqx47AR/v&#10;zW0BLESJSlqPWsC3DrCqLy8qWSo/4Zs+b2LHKARDKQWYGIeS89Aa7WRY+EEj3T796GQkO3ZcjXKi&#10;cGf5Mkly7mSP9MHIQb8Y3X5tTk4AHrdFc7S7m2bfjun6eXo0r/soxPXVvH4CFvUc/2D4rU/VoaZO&#10;B39CFZgVkN09ZISSyJe0gYjsPk+BHUgUSQa8rvj/DfUPAAAA//8DAFBLAQItABQABgAIAAAAIQC2&#10;gziS/gAAAOEBAAATAAAAAAAAAAAAAAAAAAAAAABbQ29udGVudF9UeXBlc10ueG1sUEsBAi0AFAAG&#10;AAgAAAAhADj9If/WAAAAlAEAAAsAAAAAAAAAAAAAAAAALwEAAF9yZWxzLy5yZWxzUEsBAi0AFAAG&#10;AAgAAAAhAEc8dAVSAgAAJwYAAA4AAAAAAAAAAAAAAAAALgIAAGRycy9lMm9Eb2MueG1sUEsBAi0A&#10;FAAGAAgAAAAhAM54ewfgAAAACwEAAA8AAAAAAAAAAAAAAAAArAQAAGRycy9kb3ducmV2LnhtbFBL&#10;BQYAAAAABAAEAPMAAAC5BQAAAAA=&#10;">
                      <o:lock v:ext="edit" aspectratio="t"/>
                      <v:line id="Line 12" o:spid="_x0000_s1027" style="position:absolute;visibility:visible;mso-wrap-style:square" from="5920,2282" to="5921,2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      <v:line id="Line 13" o:spid="_x0000_s1028" style="position:absolute;visibility:visible;mso-wrap-style:square" from="5920,2282" to="6240,2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      <w10:wrap anchory="page"/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</w:tcPr>
          <w:p w:rsidR="00831E22" w:rsidRPr="00AA0B0F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Руководителям </w:t>
            </w:r>
          </w:p>
          <w:p w:rsidR="00831E22" w:rsidRPr="00AA0B0F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  <w:r w:rsidRPr="00AA0B0F">
              <w:rPr>
                <w:sz w:val="24"/>
                <w:szCs w:val="24"/>
              </w:rPr>
              <w:t xml:space="preserve">органов местного самоуправления, осуществляющим управление </w:t>
            </w:r>
          </w:p>
          <w:p w:rsidR="00831E22" w:rsidRPr="00894349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2"/>
                <w:szCs w:val="24"/>
              </w:rPr>
            </w:pPr>
            <w:r w:rsidRPr="00AA0B0F">
              <w:rPr>
                <w:sz w:val="24"/>
                <w:szCs w:val="24"/>
              </w:rPr>
              <w:t>в сфере образования</w:t>
            </w:r>
            <w:r w:rsidR="00894349">
              <w:rPr>
                <w:sz w:val="24"/>
                <w:szCs w:val="24"/>
              </w:rPr>
              <w:t xml:space="preserve"> </w:t>
            </w:r>
            <w:proofErr w:type="spellStart"/>
            <w:r w:rsidR="00894349" w:rsidRPr="00894349">
              <w:rPr>
                <w:sz w:val="24"/>
                <w:szCs w:val="28"/>
              </w:rPr>
              <w:t>Бутурлиновского</w:t>
            </w:r>
            <w:proofErr w:type="spellEnd"/>
            <w:r w:rsidR="00894349" w:rsidRPr="00894349">
              <w:rPr>
                <w:sz w:val="24"/>
                <w:szCs w:val="28"/>
              </w:rPr>
              <w:t xml:space="preserve">, </w:t>
            </w:r>
            <w:proofErr w:type="spellStart"/>
            <w:r w:rsidR="00894349" w:rsidRPr="00894349">
              <w:rPr>
                <w:sz w:val="24"/>
                <w:szCs w:val="28"/>
              </w:rPr>
              <w:t>Воробьевского</w:t>
            </w:r>
            <w:proofErr w:type="spellEnd"/>
            <w:r w:rsidR="00894349" w:rsidRPr="00894349">
              <w:rPr>
                <w:sz w:val="24"/>
                <w:szCs w:val="28"/>
              </w:rPr>
              <w:t xml:space="preserve">, </w:t>
            </w:r>
            <w:proofErr w:type="spellStart"/>
            <w:r w:rsidR="00894349" w:rsidRPr="00894349">
              <w:rPr>
                <w:sz w:val="24"/>
                <w:szCs w:val="28"/>
              </w:rPr>
              <w:t>Калачеевского</w:t>
            </w:r>
            <w:proofErr w:type="spellEnd"/>
            <w:r w:rsidR="00894349" w:rsidRPr="00894349">
              <w:rPr>
                <w:sz w:val="24"/>
                <w:szCs w:val="28"/>
              </w:rPr>
              <w:t xml:space="preserve">, Новохоперского, </w:t>
            </w:r>
            <w:proofErr w:type="spellStart"/>
            <w:r w:rsidR="00894349" w:rsidRPr="00894349">
              <w:rPr>
                <w:sz w:val="24"/>
                <w:szCs w:val="28"/>
              </w:rPr>
              <w:t>Таловского</w:t>
            </w:r>
            <w:proofErr w:type="spellEnd"/>
            <w:r w:rsidR="00894349" w:rsidRPr="00894349">
              <w:rPr>
                <w:sz w:val="24"/>
                <w:szCs w:val="28"/>
              </w:rPr>
              <w:t>, Петропавловского районо</w:t>
            </w:r>
            <w:r w:rsidR="00894349">
              <w:rPr>
                <w:sz w:val="24"/>
                <w:szCs w:val="28"/>
              </w:rPr>
              <w:t>в</w:t>
            </w:r>
          </w:p>
          <w:p w:rsidR="00831E22" w:rsidRPr="00AA0B0F" w:rsidRDefault="00831E22" w:rsidP="00EF3DD5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</w:rPr>
            </w:pPr>
          </w:p>
          <w:p w:rsidR="00831E22" w:rsidRPr="00AA0B0F" w:rsidRDefault="00831E22" w:rsidP="00EF3DD5">
            <w:pPr>
              <w:ind w:left="708"/>
              <w:rPr>
                <w:bCs/>
                <w:sz w:val="28"/>
                <w:szCs w:val="28"/>
              </w:rPr>
            </w:pPr>
          </w:p>
          <w:p w:rsidR="00831E22" w:rsidRPr="00847067" w:rsidRDefault="00831E22" w:rsidP="00EF3DD5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  <w:p w:rsidR="00831E22" w:rsidRPr="00847067" w:rsidRDefault="00831E22" w:rsidP="00EF3DD5">
            <w:pPr>
              <w:pStyle w:val="BodyTex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831E22" w:rsidRPr="00051BEC" w:rsidRDefault="00831E22" w:rsidP="00831E22">
      <w:pPr>
        <w:pStyle w:val="BodyText"/>
        <w:spacing w:line="276" w:lineRule="auto"/>
        <w:rPr>
          <w:bCs/>
          <w:sz w:val="24"/>
          <w:szCs w:val="24"/>
        </w:rPr>
      </w:pPr>
      <w:r w:rsidRPr="00F06310">
        <w:rPr>
          <w:bCs/>
          <w:sz w:val="24"/>
          <w:szCs w:val="24"/>
        </w:rPr>
        <w:t xml:space="preserve">   </w:t>
      </w:r>
      <w:r w:rsidR="00E813E8">
        <w:rPr>
          <w:bCs/>
          <w:sz w:val="24"/>
          <w:szCs w:val="24"/>
        </w:rPr>
        <w:t xml:space="preserve">   </w:t>
      </w:r>
      <w:r w:rsidRPr="00F06310">
        <w:rPr>
          <w:bCs/>
          <w:sz w:val="24"/>
          <w:szCs w:val="24"/>
        </w:rPr>
        <w:t xml:space="preserve">О </w:t>
      </w:r>
      <w:r w:rsidR="00E813E8">
        <w:rPr>
          <w:bCs/>
          <w:sz w:val="24"/>
          <w:szCs w:val="24"/>
        </w:rPr>
        <w:t xml:space="preserve">проведении очно-заочного семинара </w:t>
      </w:r>
    </w:p>
    <w:p w:rsidR="00831E22" w:rsidRDefault="00831E22" w:rsidP="00831E2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831E22" w:rsidRPr="008044B7" w:rsidRDefault="00831E22" w:rsidP="008044B7">
      <w:pPr>
        <w:widowControl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6C5596">
        <w:rPr>
          <w:sz w:val="28"/>
          <w:szCs w:val="28"/>
        </w:rPr>
        <w:t>Бутурлиновский</w:t>
      </w:r>
      <w:proofErr w:type="spellEnd"/>
      <w:r w:rsidRPr="006C5596">
        <w:rPr>
          <w:sz w:val="28"/>
          <w:szCs w:val="28"/>
        </w:rPr>
        <w:t xml:space="preserve"> филиал ВЦПМ информирует о проведении </w:t>
      </w:r>
      <w:r w:rsidR="008044B7">
        <w:rPr>
          <w:sz w:val="28"/>
          <w:szCs w:val="28"/>
        </w:rPr>
        <w:t>семинара</w:t>
      </w:r>
      <w:r w:rsidRPr="006C5596">
        <w:rPr>
          <w:color w:val="000000"/>
          <w:sz w:val="28"/>
          <w:szCs w:val="28"/>
        </w:rPr>
        <w:t xml:space="preserve"> </w:t>
      </w:r>
      <w:r w:rsidR="008044B7">
        <w:rPr>
          <w:color w:val="000000"/>
          <w:sz w:val="28"/>
          <w:szCs w:val="28"/>
        </w:rPr>
        <w:t xml:space="preserve">в очно-заочной форме </w:t>
      </w:r>
      <w:r w:rsidR="00A51C20">
        <w:rPr>
          <w:color w:val="000000"/>
          <w:sz w:val="28"/>
          <w:szCs w:val="28"/>
        </w:rPr>
        <w:t>23</w:t>
      </w:r>
      <w:r>
        <w:rPr>
          <w:color w:val="000000"/>
          <w:sz w:val="28"/>
          <w:szCs w:val="28"/>
        </w:rPr>
        <w:t xml:space="preserve">.09.2020 года </w:t>
      </w:r>
      <w:r w:rsidRPr="006C5596">
        <w:rPr>
          <w:color w:val="000000"/>
          <w:sz w:val="28"/>
          <w:szCs w:val="28"/>
        </w:rPr>
        <w:t xml:space="preserve">для </w:t>
      </w:r>
      <w:r w:rsidR="009033B5">
        <w:rPr>
          <w:color w:val="000000"/>
          <w:sz w:val="28"/>
          <w:szCs w:val="28"/>
        </w:rPr>
        <w:t>педагогических работников</w:t>
      </w:r>
      <w:r w:rsidRPr="006C5596">
        <w:rPr>
          <w:color w:val="000000"/>
          <w:sz w:val="28"/>
          <w:szCs w:val="28"/>
        </w:rPr>
        <w:t xml:space="preserve"> </w:t>
      </w:r>
      <w:r w:rsidRPr="006C5596">
        <w:rPr>
          <w:sz w:val="28"/>
          <w:szCs w:val="28"/>
        </w:rPr>
        <w:t xml:space="preserve">образовательных организаций </w:t>
      </w:r>
      <w:r w:rsidRPr="006C5596">
        <w:rPr>
          <w:color w:val="000000"/>
          <w:sz w:val="28"/>
          <w:szCs w:val="28"/>
          <w:shd w:val="clear" w:color="auto" w:fill="FFFFFF"/>
        </w:rPr>
        <w:t>по теме:</w:t>
      </w:r>
      <w:r>
        <w:rPr>
          <w:color w:val="000000"/>
          <w:sz w:val="28"/>
          <w:szCs w:val="28"/>
          <w:shd w:val="clear" w:color="auto" w:fill="FFFFFF"/>
        </w:rPr>
        <w:t xml:space="preserve"> «</w:t>
      </w:r>
      <w:r w:rsidR="00DE2AB9">
        <w:rPr>
          <w:color w:val="000000"/>
          <w:sz w:val="28"/>
          <w:szCs w:val="28"/>
          <w:shd w:val="clear" w:color="auto" w:fill="FFFFFF"/>
        </w:rPr>
        <w:t>Первый шаг на пути к развитию эмоционального интеллекта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8044B7">
        <w:rPr>
          <w:rFonts w:eastAsia="Calibri"/>
          <w:sz w:val="28"/>
          <w:szCs w:val="28"/>
          <w:lang w:eastAsia="en-US"/>
        </w:rPr>
        <w:t xml:space="preserve"> в соответствии с программой (Приложение 1)</w:t>
      </w:r>
      <w:r w:rsidR="001E6851">
        <w:rPr>
          <w:rFonts w:eastAsia="Calibri"/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Начало </w:t>
      </w:r>
      <w:r w:rsidR="009033B5">
        <w:rPr>
          <w:rFonts w:eastAsia="Calibri"/>
          <w:sz w:val="28"/>
          <w:szCs w:val="28"/>
          <w:lang w:eastAsia="en-US"/>
        </w:rPr>
        <w:t>семинара</w:t>
      </w:r>
      <w:r w:rsidRPr="006A2F6C">
        <w:rPr>
          <w:rFonts w:eastAsia="Calibri"/>
          <w:sz w:val="28"/>
          <w:szCs w:val="28"/>
          <w:lang w:eastAsia="en-US"/>
        </w:rPr>
        <w:t xml:space="preserve"> </w:t>
      </w:r>
      <w:r w:rsidR="00E813E8">
        <w:rPr>
          <w:color w:val="000000"/>
          <w:sz w:val="28"/>
          <w:szCs w:val="28"/>
        </w:rPr>
        <w:t>в 1</w:t>
      </w:r>
      <w:r w:rsidR="00A51C2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:00. </w:t>
      </w:r>
      <w:r>
        <w:rPr>
          <w:sz w:val="28"/>
          <w:szCs w:val="28"/>
        </w:rPr>
        <w:t xml:space="preserve">Продолжительность встречи – 2 часа. </w:t>
      </w:r>
    </w:p>
    <w:p w:rsidR="00BD5CFB" w:rsidRDefault="00140821" w:rsidP="00831E2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проинформировать </w:t>
      </w:r>
      <w:r w:rsidR="00AA25EC">
        <w:rPr>
          <w:sz w:val="28"/>
          <w:szCs w:val="28"/>
        </w:rPr>
        <w:t xml:space="preserve">подведомственные </w:t>
      </w:r>
      <w:r w:rsidR="00894349">
        <w:rPr>
          <w:sz w:val="28"/>
          <w:szCs w:val="28"/>
        </w:rPr>
        <w:t>образовательные организации вашего</w:t>
      </w:r>
      <w:r w:rsidR="00BD5CFB">
        <w:rPr>
          <w:sz w:val="28"/>
          <w:szCs w:val="28"/>
        </w:rPr>
        <w:t xml:space="preserve"> район</w:t>
      </w:r>
      <w:r w:rsidR="00894349">
        <w:rPr>
          <w:sz w:val="28"/>
          <w:szCs w:val="28"/>
        </w:rPr>
        <w:t>а</w:t>
      </w:r>
      <w:r w:rsidR="00BD5CFB">
        <w:rPr>
          <w:sz w:val="28"/>
          <w:szCs w:val="28"/>
        </w:rPr>
        <w:t>.</w:t>
      </w:r>
    </w:p>
    <w:p w:rsidR="007B6362" w:rsidRPr="007B6362" w:rsidRDefault="007B6362" w:rsidP="007B6362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B6362">
        <w:rPr>
          <w:sz w:val="28"/>
          <w:szCs w:val="28"/>
        </w:rPr>
        <w:t>Для участия в очной форме приглаша</w:t>
      </w:r>
      <w:r>
        <w:rPr>
          <w:sz w:val="28"/>
          <w:szCs w:val="28"/>
        </w:rPr>
        <w:t>ю</w:t>
      </w:r>
      <w:r w:rsidRPr="007B6362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преподаватели </w:t>
      </w:r>
      <w:r w:rsidRPr="007B6362">
        <w:rPr>
          <w:sz w:val="28"/>
          <w:szCs w:val="28"/>
        </w:rPr>
        <w:t>образовательн</w:t>
      </w:r>
      <w:r w:rsidR="00BB6EF9">
        <w:rPr>
          <w:sz w:val="28"/>
          <w:szCs w:val="28"/>
        </w:rPr>
        <w:t>ых</w:t>
      </w:r>
      <w:r w:rsidRPr="007B6362">
        <w:rPr>
          <w:sz w:val="28"/>
          <w:szCs w:val="28"/>
        </w:rPr>
        <w:t xml:space="preserve"> организаций </w:t>
      </w:r>
      <w:proofErr w:type="spellStart"/>
      <w:r w:rsidRPr="007B6362">
        <w:rPr>
          <w:sz w:val="28"/>
          <w:szCs w:val="28"/>
        </w:rPr>
        <w:t>Бутурлиновского</w:t>
      </w:r>
      <w:proofErr w:type="spellEnd"/>
      <w:r w:rsidRPr="007B6362">
        <w:rPr>
          <w:sz w:val="28"/>
          <w:szCs w:val="28"/>
        </w:rPr>
        <w:t xml:space="preserve"> муниципального района в соответствии с квотой (Приложение 2) по адресу: г. Бутурлиновка ул. Ленина, д.33, </w:t>
      </w:r>
      <w:proofErr w:type="spellStart"/>
      <w:r w:rsidRPr="007B6362">
        <w:rPr>
          <w:sz w:val="28"/>
          <w:szCs w:val="28"/>
        </w:rPr>
        <w:t>Бутурлиновский</w:t>
      </w:r>
      <w:proofErr w:type="spellEnd"/>
      <w:r w:rsidRPr="007B6362">
        <w:rPr>
          <w:sz w:val="28"/>
          <w:szCs w:val="28"/>
        </w:rPr>
        <w:t xml:space="preserve"> филиал ВЦПМ. </w:t>
      </w:r>
    </w:p>
    <w:p w:rsidR="00140821" w:rsidRDefault="009033B5" w:rsidP="001408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858AD">
        <w:rPr>
          <w:sz w:val="28"/>
          <w:szCs w:val="28"/>
        </w:rPr>
        <w:t>бразовательны</w:t>
      </w:r>
      <w:r>
        <w:rPr>
          <w:sz w:val="28"/>
          <w:szCs w:val="28"/>
        </w:rPr>
        <w:t>е</w:t>
      </w:r>
      <w:r w:rsidR="0056772D">
        <w:rPr>
          <w:sz w:val="28"/>
          <w:szCs w:val="28"/>
        </w:rPr>
        <w:t xml:space="preserve"> организации</w:t>
      </w:r>
      <w:r w:rsidR="009858AD">
        <w:rPr>
          <w:sz w:val="28"/>
          <w:szCs w:val="28"/>
        </w:rPr>
        <w:t xml:space="preserve"> </w:t>
      </w:r>
      <w:proofErr w:type="spellStart"/>
      <w:r w:rsidR="00BB6EF9" w:rsidRPr="00BB6EF9">
        <w:rPr>
          <w:sz w:val="28"/>
          <w:szCs w:val="28"/>
        </w:rPr>
        <w:t>Воробьевского</w:t>
      </w:r>
      <w:proofErr w:type="spellEnd"/>
      <w:r w:rsidR="00BB6EF9" w:rsidRPr="00BB6EF9">
        <w:rPr>
          <w:sz w:val="28"/>
          <w:szCs w:val="28"/>
        </w:rPr>
        <w:t xml:space="preserve">, </w:t>
      </w:r>
      <w:proofErr w:type="spellStart"/>
      <w:r w:rsidR="00BB6EF9" w:rsidRPr="00BB6EF9">
        <w:rPr>
          <w:sz w:val="28"/>
          <w:szCs w:val="28"/>
        </w:rPr>
        <w:t>Калачеевского</w:t>
      </w:r>
      <w:proofErr w:type="spellEnd"/>
      <w:r w:rsidR="00BB6EF9" w:rsidRPr="00BB6EF9">
        <w:rPr>
          <w:sz w:val="28"/>
          <w:szCs w:val="28"/>
        </w:rPr>
        <w:t xml:space="preserve">, Новохоперского, </w:t>
      </w:r>
      <w:proofErr w:type="spellStart"/>
      <w:r w:rsidR="00BB6EF9" w:rsidRPr="00BB6EF9">
        <w:rPr>
          <w:sz w:val="28"/>
          <w:szCs w:val="28"/>
        </w:rPr>
        <w:t>Таловского</w:t>
      </w:r>
      <w:proofErr w:type="spellEnd"/>
      <w:r w:rsidR="00BB6EF9" w:rsidRPr="00BB6EF9">
        <w:rPr>
          <w:sz w:val="28"/>
          <w:szCs w:val="28"/>
        </w:rPr>
        <w:t xml:space="preserve">, Петропавловского районов </w:t>
      </w:r>
      <w:r w:rsidR="007B6362">
        <w:rPr>
          <w:sz w:val="28"/>
          <w:szCs w:val="28"/>
        </w:rPr>
        <w:t>Воронежской области</w:t>
      </w:r>
      <w:r w:rsidR="00140821">
        <w:rPr>
          <w:sz w:val="28"/>
          <w:szCs w:val="28"/>
        </w:rPr>
        <w:t xml:space="preserve"> приглашаем принять у</w:t>
      </w:r>
      <w:r w:rsidR="00140821" w:rsidRPr="006A49CB">
        <w:rPr>
          <w:sz w:val="28"/>
          <w:szCs w:val="28"/>
        </w:rPr>
        <w:t>части</w:t>
      </w:r>
      <w:r w:rsidR="00140821">
        <w:rPr>
          <w:sz w:val="28"/>
          <w:szCs w:val="28"/>
        </w:rPr>
        <w:t>е</w:t>
      </w:r>
      <w:r w:rsidR="00140821" w:rsidRPr="006A49CB">
        <w:rPr>
          <w:sz w:val="28"/>
          <w:szCs w:val="28"/>
        </w:rPr>
        <w:t xml:space="preserve"> в</w:t>
      </w:r>
      <w:r w:rsidR="00140821">
        <w:rPr>
          <w:sz w:val="28"/>
          <w:szCs w:val="28"/>
        </w:rPr>
        <w:t xml:space="preserve"> семинаре в дистанционно</w:t>
      </w:r>
      <w:r w:rsidR="00894349">
        <w:rPr>
          <w:sz w:val="28"/>
          <w:szCs w:val="28"/>
        </w:rPr>
        <w:t>й</w:t>
      </w:r>
      <w:r w:rsidR="00140821">
        <w:rPr>
          <w:sz w:val="28"/>
          <w:szCs w:val="28"/>
        </w:rPr>
        <w:t xml:space="preserve"> форме по ссылке</w:t>
      </w:r>
      <w:r w:rsidR="00140821" w:rsidRPr="00526DA6">
        <w:rPr>
          <w:sz w:val="28"/>
          <w:szCs w:val="28"/>
        </w:rPr>
        <w:t xml:space="preserve"> </w:t>
      </w:r>
      <w:hyperlink r:id="rId6" w:tgtFrame="_blank" w:history="1">
        <w:r w:rsidR="00526DA6" w:rsidRPr="00526DA6">
          <w:rPr>
            <w:rStyle w:val="Hyperlink"/>
            <w:color w:val="005BD1"/>
            <w:sz w:val="28"/>
            <w:szCs w:val="28"/>
            <w:u w:val="none"/>
          </w:rPr>
          <w:t>https://bbb.vcpm.ru/b/vm2-fup-pkq</w:t>
        </w:r>
      </w:hyperlink>
    </w:p>
    <w:p w:rsidR="00894349" w:rsidRDefault="008044B7" w:rsidP="007B636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– методист (куратор</w:t>
      </w:r>
      <w:r w:rsidR="001E6851">
        <w:rPr>
          <w:sz w:val="28"/>
          <w:szCs w:val="28"/>
        </w:rPr>
        <w:t xml:space="preserve"> ИБЦ) Ремизова Елена Николаевна,</w:t>
      </w:r>
      <w:r>
        <w:rPr>
          <w:sz w:val="28"/>
          <w:szCs w:val="28"/>
        </w:rPr>
        <w:t xml:space="preserve"> 8(952)-555-40-44.</w:t>
      </w:r>
    </w:p>
    <w:p w:rsidR="007B6362" w:rsidRPr="007B6362" w:rsidRDefault="00831E22" w:rsidP="007B636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180DF5">
        <w:rPr>
          <w:sz w:val="28"/>
          <w:szCs w:val="28"/>
        </w:rPr>
        <w:t xml:space="preserve"> Б</w:t>
      </w:r>
      <w:r>
        <w:rPr>
          <w:sz w:val="28"/>
          <w:szCs w:val="28"/>
        </w:rPr>
        <w:t>утурлиновского</w:t>
      </w:r>
      <w:r w:rsidRPr="00180DF5">
        <w:rPr>
          <w:sz w:val="28"/>
          <w:szCs w:val="28"/>
        </w:rPr>
        <w:t xml:space="preserve"> филиала ВЦМП</w:t>
      </w:r>
      <w:r>
        <w:tab/>
      </w:r>
      <w:r>
        <w:rPr>
          <w:sz w:val="28"/>
          <w:szCs w:val="28"/>
        </w:rPr>
        <w:t xml:space="preserve">          </w:t>
      </w:r>
      <w:r>
        <w:tab/>
      </w:r>
      <w:r>
        <w:rPr>
          <w:sz w:val="28"/>
          <w:szCs w:val="28"/>
        </w:rPr>
        <w:t xml:space="preserve">     </w:t>
      </w:r>
      <w:r w:rsidR="00F54E79">
        <w:rPr>
          <w:sz w:val="28"/>
          <w:szCs w:val="28"/>
        </w:rPr>
        <w:t xml:space="preserve">Ю.А. </w:t>
      </w:r>
      <w:r>
        <w:rPr>
          <w:sz w:val="28"/>
          <w:szCs w:val="28"/>
        </w:rPr>
        <w:t xml:space="preserve">Дегтярева </w:t>
      </w:r>
    </w:p>
    <w:p w:rsidR="007B6362" w:rsidRPr="007B6362" w:rsidRDefault="00ED7AB5" w:rsidP="007B6362">
      <w:pPr>
        <w:spacing w:line="360" w:lineRule="auto"/>
      </w:pPr>
      <w:r w:rsidRPr="005E7C83">
        <w:t>Исп</w:t>
      </w:r>
      <w:r>
        <w:t>.:</w:t>
      </w:r>
      <w:r w:rsidRPr="005E7C83">
        <w:t xml:space="preserve"> Е.Н. Ремизова</w:t>
      </w:r>
      <w:r>
        <w:t xml:space="preserve"> 8(952)555-40-44</w:t>
      </w:r>
    </w:p>
    <w:p w:rsidR="00831E22" w:rsidRPr="00E63149" w:rsidRDefault="00831E22" w:rsidP="005E7C83">
      <w:pPr>
        <w:spacing w:line="360" w:lineRule="auto"/>
        <w:jc w:val="right"/>
        <w:rPr>
          <w:sz w:val="24"/>
          <w:szCs w:val="24"/>
        </w:rPr>
      </w:pPr>
      <w:r w:rsidRPr="00BB75F8">
        <w:rPr>
          <w:sz w:val="24"/>
          <w:szCs w:val="24"/>
        </w:rPr>
        <w:lastRenderedPageBreak/>
        <w:t>Приложение 1</w:t>
      </w:r>
    </w:p>
    <w:p w:rsidR="009033B5" w:rsidRDefault="009033B5" w:rsidP="00ED7AB5">
      <w:pPr>
        <w:rPr>
          <w:b/>
          <w:sz w:val="28"/>
          <w:szCs w:val="28"/>
        </w:rPr>
      </w:pPr>
    </w:p>
    <w:p w:rsidR="00831E22" w:rsidRPr="00C91B1A" w:rsidRDefault="00831E22" w:rsidP="00831E22">
      <w:pPr>
        <w:jc w:val="center"/>
        <w:rPr>
          <w:b/>
          <w:sz w:val="28"/>
          <w:szCs w:val="28"/>
        </w:rPr>
      </w:pPr>
      <w:r w:rsidRPr="00C91B1A">
        <w:rPr>
          <w:b/>
          <w:sz w:val="28"/>
          <w:szCs w:val="28"/>
        </w:rPr>
        <w:t xml:space="preserve">Программа </w:t>
      </w:r>
      <w:r w:rsidR="004C6DB1">
        <w:rPr>
          <w:b/>
          <w:sz w:val="28"/>
          <w:szCs w:val="28"/>
        </w:rPr>
        <w:t>очно-заочного семинара</w:t>
      </w:r>
      <w:r w:rsidRPr="00C91B1A">
        <w:rPr>
          <w:b/>
          <w:sz w:val="28"/>
          <w:szCs w:val="28"/>
        </w:rPr>
        <w:t xml:space="preserve"> </w:t>
      </w:r>
      <w:r w:rsidR="00A51C20" w:rsidRPr="00A51C20">
        <w:rPr>
          <w:b/>
          <w:color w:val="000000"/>
          <w:sz w:val="28"/>
          <w:szCs w:val="28"/>
          <w:shd w:val="clear" w:color="auto" w:fill="FFFFFF"/>
        </w:rPr>
        <w:t>«</w:t>
      </w:r>
      <w:r w:rsidR="00DE2AB9" w:rsidRPr="00DE2AB9">
        <w:rPr>
          <w:b/>
          <w:color w:val="000000"/>
          <w:sz w:val="28"/>
          <w:szCs w:val="28"/>
          <w:shd w:val="clear" w:color="auto" w:fill="FFFFFF"/>
        </w:rPr>
        <w:t>Первый шаг на пути к развитию эмоционального интеллекта</w:t>
      </w:r>
      <w:r w:rsidR="00A51C20" w:rsidRPr="00A51C20">
        <w:rPr>
          <w:b/>
          <w:color w:val="000000"/>
          <w:sz w:val="28"/>
          <w:szCs w:val="28"/>
          <w:shd w:val="clear" w:color="auto" w:fill="FFFFFF"/>
        </w:rPr>
        <w:t>»</w:t>
      </w:r>
      <w:r w:rsidR="00A51C20">
        <w:rPr>
          <w:rFonts w:eastAsia="Calibri"/>
          <w:sz w:val="28"/>
          <w:szCs w:val="28"/>
          <w:lang w:eastAsia="en-US"/>
        </w:rPr>
        <w:t xml:space="preserve"> </w:t>
      </w:r>
      <w:r w:rsidRPr="00C91B1A">
        <w:rPr>
          <w:b/>
          <w:sz w:val="28"/>
          <w:szCs w:val="28"/>
        </w:rPr>
        <w:t xml:space="preserve"> </w:t>
      </w:r>
    </w:p>
    <w:p w:rsidR="00831E22" w:rsidRPr="00E378A2" w:rsidRDefault="00831E22" w:rsidP="00831E22">
      <w:pPr>
        <w:rPr>
          <w:b/>
          <w:sz w:val="24"/>
          <w:szCs w:val="24"/>
        </w:rPr>
      </w:pPr>
    </w:p>
    <w:p w:rsidR="00831E22" w:rsidRPr="00C91B1A" w:rsidRDefault="00831E22" w:rsidP="00831E22">
      <w:pPr>
        <w:spacing w:line="360" w:lineRule="auto"/>
        <w:rPr>
          <w:sz w:val="28"/>
          <w:szCs w:val="28"/>
        </w:rPr>
      </w:pPr>
      <w:r w:rsidRPr="00C91B1A">
        <w:rPr>
          <w:bCs/>
          <w:iCs/>
          <w:sz w:val="28"/>
          <w:szCs w:val="28"/>
        </w:rPr>
        <w:t>Дата проведения</w:t>
      </w:r>
      <w:r w:rsidRPr="00C91B1A">
        <w:rPr>
          <w:bCs/>
          <w:sz w:val="28"/>
          <w:szCs w:val="28"/>
        </w:rPr>
        <w:t>:</w:t>
      </w:r>
      <w:r w:rsidR="0061712A">
        <w:rPr>
          <w:sz w:val="28"/>
          <w:szCs w:val="28"/>
        </w:rPr>
        <w:t xml:space="preserve"> </w:t>
      </w:r>
      <w:r w:rsidR="00A51C20">
        <w:rPr>
          <w:sz w:val="28"/>
          <w:szCs w:val="28"/>
        </w:rPr>
        <w:t>23</w:t>
      </w:r>
      <w:r w:rsidRPr="00C91B1A">
        <w:rPr>
          <w:sz w:val="28"/>
          <w:szCs w:val="28"/>
        </w:rPr>
        <w:t>.09.2020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952"/>
        <w:gridCol w:w="2734"/>
        <w:gridCol w:w="2061"/>
      </w:tblGrid>
      <w:tr w:rsidR="00831E22" w:rsidRPr="00BB6EF9" w:rsidTr="00EF3DD5">
        <w:trPr>
          <w:trHeight w:val="673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Pr="00BB6EF9" w:rsidRDefault="00831E22" w:rsidP="00EF3DD5">
            <w:pPr>
              <w:jc w:val="center"/>
              <w:rPr>
                <w:sz w:val="24"/>
                <w:szCs w:val="24"/>
              </w:rPr>
            </w:pPr>
            <w:r w:rsidRPr="00BB6EF9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Pr="00BB6EF9" w:rsidRDefault="00831E22" w:rsidP="00EF3DD5">
            <w:pPr>
              <w:jc w:val="center"/>
              <w:rPr>
                <w:sz w:val="24"/>
                <w:szCs w:val="24"/>
              </w:rPr>
            </w:pPr>
            <w:r w:rsidRPr="00BB6EF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22" w:rsidRPr="00BB6EF9" w:rsidRDefault="00831E22" w:rsidP="00EF3DD5">
            <w:pPr>
              <w:jc w:val="center"/>
              <w:rPr>
                <w:sz w:val="24"/>
                <w:szCs w:val="24"/>
              </w:rPr>
            </w:pPr>
            <w:r w:rsidRPr="00BB6EF9">
              <w:rPr>
                <w:sz w:val="24"/>
                <w:szCs w:val="24"/>
              </w:rPr>
              <w:t>Выступающие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E22" w:rsidRPr="00BB6EF9" w:rsidRDefault="00831E22" w:rsidP="00EF3DD5">
            <w:pPr>
              <w:jc w:val="center"/>
              <w:rPr>
                <w:sz w:val="24"/>
                <w:szCs w:val="24"/>
              </w:rPr>
            </w:pPr>
            <w:r w:rsidRPr="00BB6EF9">
              <w:rPr>
                <w:sz w:val="24"/>
                <w:szCs w:val="24"/>
              </w:rPr>
              <w:t>Ответственный</w:t>
            </w:r>
          </w:p>
          <w:p w:rsidR="00831E22" w:rsidRPr="00BB6EF9" w:rsidRDefault="00831E22" w:rsidP="00EF3DD5">
            <w:pPr>
              <w:jc w:val="center"/>
              <w:rPr>
                <w:sz w:val="24"/>
                <w:szCs w:val="24"/>
              </w:rPr>
            </w:pPr>
          </w:p>
        </w:tc>
      </w:tr>
      <w:tr w:rsidR="00A51C20" w:rsidRPr="00BB6EF9" w:rsidTr="00363BDB">
        <w:trPr>
          <w:trHeight w:val="2460"/>
          <w:jc w:val="center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20" w:rsidRPr="00BB6EF9" w:rsidRDefault="00A51C20" w:rsidP="00A51C20">
            <w:pPr>
              <w:jc w:val="center"/>
              <w:rPr>
                <w:sz w:val="24"/>
                <w:szCs w:val="24"/>
              </w:rPr>
            </w:pPr>
            <w:r w:rsidRPr="00BB6EF9">
              <w:rPr>
                <w:sz w:val="24"/>
                <w:szCs w:val="24"/>
              </w:rPr>
              <w:t>15:00</w:t>
            </w:r>
            <w:r w:rsidR="00DE2AB9" w:rsidRPr="00BB6EF9">
              <w:rPr>
                <w:sz w:val="24"/>
                <w:szCs w:val="24"/>
              </w:rPr>
              <w:t>-17:00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20" w:rsidRPr="00BB6EF9" w:rsidRDefault="00A51C20" w:rsidP="00916C89">
            <w:pPr>
              <w:tabs>
                <w:tab w:val="left" w:pos="575"/>
              </w:tabs>
              <w:jc w:val="center"/>
              <w:rPr>
                <w:sz w:val="24"/>
                <w:szCs w:val="24"/>
              </w:rPr>
            </w:pPr>
            <w:r w:rsidRPr="00BB6EF9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DE2AB9" w:rsidRPr="00BB6EF9">
              <w:rPr>
                <w:color w:val="000000"/>
                <w:sz w:val="24"/>
                <w:szCs w:val="24"/>
                <w:shd w:val="clear" w:color="auto" w:fill="FFFFFF"/>
              </w:rPr>
              <w:t>Первый шаг на пути к развитию эмоционального интеллекта</w:t>
            </w:r>
            <w:r w:rsidRPr="00BB6EF9"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B21" w:rsidRPr="00BB6EF9" w:rsidRDefault="00D72B21" w:rsidP="009033B5">
            <w:pPr>
              <w:rPr>
                <w:sz w:val="24"/>
                <w:szCs w:val="24"/>
              </w:rPr>
            </w:pPr>
          </w:p>
          <w:p w:rsidR="00D72B21" w:rsidRPr="00BB6EF9" w:rsidRDefault="00D72B21" w:rsidP="009033B5">
            <w:pPr>
              <w:rPr>
                <w:sz w:val="24"/>
                <w:szCs w:val="24"/>
              </w:rPr>
            </w:pPr>
          </w:p>
          <w:p w:rsidR="00A51C20" w:rsidRPr="00BB6EF9" w:rsidRDefault="00A51C20" w:rsidP="009033B5">
            <w:pPr>
              <w:rPr>
                <w:sz w:val="24"/>
                <w:szCs w:val="24"/>
              </w:rPr>
            </w:pPr>
            <w:proofErr w:type="spellStart"/>
            <w:r w:rsidRPr="00BB6EF9">
              <w:rPr>
                <w:sz w:val="24"/>
                <w:szCs w:val="24"/>
              </w:rPr>
              <w:t>Биккина</w:t>
            </w:r>
            <w:proofErr w:type="spellEnd"/>
            <w:r w:rsidRPr="00BB6EF9">
              <w:rPr>
                <w:sz w:val="24"/>
                <w:szCs w:val="24"/>
              </w:rPr>
              <w:t xml:space="preserve"> </w:t>
            </w:r>
            <w:proofErr w:type="spellStart"/>
            <w:r w:rsidRPr="00BB6EF9">
              <w:rPr>
                <w:sz w:val="24"/>
                <w:szCs w:val="24"/>
              </w:rPr>
              <w:t>Сания</w:t>
            </w:r>
            <w:proofErr w:type="spellEnd"/>
            <w:r w:rsidRPr="00BB6EF9">
              <w:rPr>
                <w:sz w:val="24"/>
                <w:szCs w:val="24"/>
              </w:rPr>
              <w:t xml:space="preserve"> </w:t>
            </w:r>
            <w:proofErr w:type="spellStart"/>
            <w:r w:rsidRPr="00BB6EF9">
              <w:rPr>
                <w:sz w:val="24"/>
                <w:szCs w:val="24"/>
              </w:rPr>
              <w:t>Равилевна</w:t>
            </w:r>
            <w:proofErr w:type="spellEnd"/>
            <w:r w:rsidRPr="00BB6EF9">
              <w:rPr>
                <w:sz w:val="24"/>
                <w:szCs w:val="24"/>
              </w:rPr>
              <w:t>, педагог-психолог, психотерапевт</w:t>
            </w:r>
            <w:r w:rsidR="00DE2AB9" w:rsidRPr="00BB6EF9">
              <w:rPr>
                <w:sz w:val="24"/>
                <w:szCs w:val="24"/>
              </w:rPr>
              <w:t xml:space="preserve"> </w:t>
            </w:r>
            <w:proofErr w:type="spellStart"/>
            <w:r w:rsidR="00DE2AB9" w:rsidRPr="00BB6EF9">
              <w:rPr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C20" w:rsidRPr="00BB6EF9" w:rsidRDefault="00A51C20" w:rsidP="00EF3DD5">
            <w:pPr>
              <w:jc w:val="center"/>
              <w:rPr>
                <w:sz w:val="24"/>
                <w:szCs w:val="24"/>
              </w:rPr>
            </w:pPr>
            <w:r w:rsidRPr="00BB6EF9">
              <w:rPr>
                <w:sz w:val="24"/>
                <w:szCs w:val="24"/>
              </w:rPr>
              <w:t>Ремизова Елена Николаевна методист Бутурлиновского филиала ВЦПМ</w:t>
            </w:r>
          </w:p>
          <w:p w:rsidR="00A51C20" w:rsidRPr="00BB6EF9" w:rsidRDefault="00A51C20" w:rsidP="00EF3D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08FE" w:rsidRDefault="006908FE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8044B7" w:rsidRDefault="008044B7"/>
    <w:p w:rsidR="007B6362" w:rsidRDefault="007B6362"/>
    <w:p w:rsidR="007B6362" w:rsidRDefault="007B6362"/>
    <w:p w:rsidR="007B6362" w:rsidRDefault="007B6362"/>
    <w:p w:rsidR="007B6362" w:rsidRDefault="007B6362"/>
    <w:p w:rsidR="007B6362" w:rsidRDefault="007B6362"/>
    <w:p w:rsidR="00A51C20" w:rsidRDefault="00A51C20"/>
    <w:p w:rsidR="00A51C20" w:rsidRDefault="00A51C20"/>
    <w:p w:rsidR="00BB6EF9" w:rsidRDefault="00BB6EF9" w:rsidP="007B6362">
      <w:pPr>
        <w:jc w:val="right"/>
        <w:rPr>
          <w:sz w:val="24"/>
          <w:szCs w:val="24"/>
        </w:rPr>
      </w:pPr>
    </w:p>
    <w:p w:rsidR="007B6362" w:rsidRPr="007B6362" w:rsidRDefault="007B6362" w:rsidP="007B6362">
      <w:pPr>
        <w:jc w:val="right"/>
        <w:rPr>
          <w:sz w:val="24"/>
          <w:szCs w:val="24"/>
        </w:rPr>
      </w:pPr>
      <w:r w:rsidRPr="007B6362">
        <w:rPr>
          <w:sz w:val="24"/>
          <w:szCs w:val="24"/>
        </w:rPr>
        <w:lastRenderedPageBreak/>
        <w:t>Приложение 2</w:t>
      </w:r>
    </w:p>
    <w:p w:rsidR="007B6362" w:rsidRPr="007B6362" w:rsidRDefault="007B6362" w:rsidP="007B6362">
      <w:pPr>
        <w:jc w:val="right"/>
        <w:rPr>
          <w:sz w:val="24"/>
          <w:szCs w:val="24"/>
        </w:rPr>
      </w:pPr>
    </w:p>
    <w:p w:rsidR="007B6362" w:rsidRPr="007B6362" w:rsidRDefault="007B6362" w:rsidP="007B636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B6362">
        <w:rPr>
          <w:b/>
          <w:sz w:val="28"/>
          <w:szCs w:val="28"/>
        </w:rPr>
        <w:t xml:space="preserve">Квота на участие в семинаре </w:t>
      </w:r>
      <w:r w:rsidRPr="009033B5">
        <w:rPr>
          <w:rFonts w:eastAsia="Calibri"/>
          <w:b/>
          <w:color w:val="000000"/>
          <w:sz w:val="28"/>
          <w:szCs w:val="28"/>
        </w:rPr>
        <w:t>«</w:t>
      </w:r>
      <w:r w:rsidR="00DE2AB9" w:rsidRPr="00DE2AB9">
        <w:rPr>
          <w:b/>
          <w:color w:val="000000"/>
          <w:sz w:val="28"/>
          <w:szCs w:val="28"/>
          <w:shd w:val="clear" w:color="auto" w:fill="FFFFFF"/>
        </w:rPr>
        <w:t>Первый шаг на пути к развитию эмоционального интеллекта</w:t>
      </w:r>
      <w:r w:rsidRPr="009033B5">
        <w:rPr>
          <w:rFonts w:eastAsia="Calibri"/>
          <w:b/>
          <w:sz w:val="28"/>
          <w:szCs w:val="28"/>
          <w:lang w:eastAsia="en-US"/>
        </w:rPr>
        <w:t>»</w:t>
      </w:r>
    </w:p>
    <w:p w:rsidR="007B6362" w:rsidRPr="007B6362" w:rsidRDefault="007B6362" w:rsidP="007B6362">
      <w:pPr>
        <w:jc w:val="center"/>
        <w:rPr>
          <w:b/>
          <w:sz w:val="28"/>
          <w:szCs w:val="28"/>
        </w:rPr>
      </w:pPr>
    </w:p>
    <w:p w:rsidR="007B6362" w:rsidRPr="007B6362" w:rsidRDefault="007B6362" w:rsidP="007B6362">
      <w:pPr>
        <w:jc w:val="center"/>
        <w:rPr>
          <w:b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Количество человек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rFonts w:ascii="&amp;quot" w:hAnsi="&amp;quot"/>
                <w:color w:val="000000"/>
                <w:sz w:val="24"/>
              </w:rPr>
              <w:t xml:space="preserve">МБОУ </w:t>
            </w:r>
            <w:proofErr w:type="spellStart"/>
            <w:r w:rsidRPr="007B6362">
              <w:rPr>
                <w:rFonts w:ascii="&amp;quot" w:hAnsi="&amp;quot"/>
                <w:color w:val="000000"/>
                <w:sz w:val="24"/>
              </w:rPr>
              <w:t>Бутурлиновская</w:t>
            </w:r>
            <w:proofErr w:type="spellEnd"/>
            <w:r w:rsidRPr="007B6362">
              <w:rPr>
                <w:rFonts w:ascii="&amp;quot" w:hAnsi="&amp;quot"/>
                <w:color w:val="000000"/>
                <w:sz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МБОУ </w:t>
            </w:r>
            <w:proofErr w:type="spellStart"/>
            <w:r w:rsidRPr="007B6362">
              <w:rPr>
                <w:sz w:val="24"/>
                <w:szCs w:val="24"/>
              </w:rPr>
              <w:t>Бутурлиновская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 №1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Бутурлиновская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 №4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Бутурлиновская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 №7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Бутурлиновская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 №9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МКОУ Васильевская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Великоархангельская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Гвазденская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МКОУ Елизаветинская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Зеленопоселковая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Карайчевская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Клеповская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МКОУ Козловская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Колодеевская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Кучеряевская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Нижнекисляйская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 им. Полякова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Озерская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 им. Сергея Аникина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Пузевская</w:t>
            </w:r>
            <w:proofErr w:type="spellEnd"/>
            <w:r w:rsidRPr="007B6362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Сериковская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Ударниковская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Филиппенковская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 xml:space="preserve">МКОУ </w:t>
            </w:r>
            <w:proofErr w:type="spellStart"/>
            <w:r w:rsidRPr="007B6362">
              <w:rPr>
                <w:sz w:val="24"/>
                <w:szCs w:val="24"/>
              </w:rPr>
              <w:t>Чулокская</w:t>
            </w:r>
            <w:proofErr w:type="spellEnd"/>
            <w:r w:rsidRPr="007B6362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 w:rsidRPr="007B6362">
              <w:rPr>
                <w:sz w:val="24"/>
                <w:szCs w:val="24"/>
              </w:rPr>
              <w:t>1</w:t>
            </w:r>
          </w:p>
        </w:tc>
      </w:tr>
      <w:tr w:rsidR="007B6362" w:rsidRPr="007B6362" w:rsidTr="008B1EE5">
        <w:tc>
          <w:tcPr>
            <w:tcW w:w="817" w:type="dxa"/>
          </w:tcPr>
          <w:p w:rsidR="007B6362" w:rsidRPr="007B6362" w:rsidRDefault="007B6362" w:rsidP="007B636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5563" w:type="dxa"/>
          </w:tcPr>
          <w:p w:rsidR="007B6362" w:rsidRPr="007B6362" w:rsidRDefault="007B6362" w:rsidP="007B63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ВО «ГПК»</w:t>
            </w:r>
          </w:p>
        </w:tc>
        <w:tc>
          <w:tcPr>
            <w:tcW w:w="3191" w:type="dxa"/>
          </w:tcPr>
          <w:p w:rsidR="007B6362" w:rsidRPr="007B6362" w:rsidRDefault="007B6362" w:rsidP="007B63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6DB1" w:rsidRPr="004C6DB1" w:rsidRDefault="004C6DB1" w:rsidP="009033B5">
      <w:pPr>
        <w:rPr>
          <w:sz w:val="24"/>
          <w:szCs w:val="24"/>
        </w:rPr>
      </w:pPr>
    </w:p>
    <w:sectPr w:rsidR="004C6DB1" w:rsidRPr="004C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62D54"/>
    <w:multiLevelType w:val="hybridMultilevel"/>
    <w:tmpl w:val="3B0E0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22"/>
    <w:rsid w:val="000137A0"/>
    <w:rsid w:val="00060D39"/>
    <w:rsid w:val="00140821"/>
    <w:rsid w:val="001459E1"/>
    <w:rsid w:val="001E6851"/>
    <w:rsid w:val="003033C4"/>
    <w:rsid w:val="003368A8"/>
    <w:rsid w:val="00382794"/>
    <w:rsid w:val="004C6DB1"/>
    <w:rsid w:val="00526DA6"/>
    <w:rsid w:val="0056772D"/>
    <w:rsid w:val="0057029B"/>
    <w:rsid w:val="005E7C83"/>
    <w:rsid w:val="0061712A"/>
    <w:rsid w:val="006908FE"/>
    <w:rsid w:val="006E300F"/>
    <w:rsid w:val="007A5205"/>
    <w:rsid w:val="007B6362"/>
    <w:rsid w:val="007E67ED"/>
    <w:rsid w:val="008044B7"/>
    <w:rsid w:val="00831E22"/>
    <w:rsid w:val="00894349"/>
    <w:rsid w:val="009033B5"/>
    <w:rsid w:val="00916C89"/>
    <w:rsid w:val="009858AD"/>
    <w:rsid w:val="00A51C20"/>
    <w:rsid w:val="00AA25EC"/>
    <w:rsid w:val="00AE6F3D"/>
    <w:rsid w:val="00BB6EF9"/>
    <w:rsid w:val="00BD5CFB"/>
    <w:rsid w:val="00CE4943"/>
    <w:rsid w:val="00D72B21"/>
    <w:rsid w:val="00D82F67"/>
    <w:rsid w:val="00DE2AB9"/>
    <w:rsid w:val="00E63149"/>
    <w:rsid w:val="00E813E8"/>
    <w:rsid w:val="00ED7AB5"/>
    <w:rsid w:val="00F5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5E6C98-443F-4E37-9C37-7A53C0A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E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31E22"/>
    <w:rPr>
      <w:color w:val="0000FF"/>
      <w:u w:val="single"/>
    </w:rPr>
  </w:style>
  <w:style w:type="character" w:customStyle="1" w:styleId="BodyTextChar">
    <w:name w:val="Body Text Char"/>
    <w:link w:val="BodyText"/>
    <w:rsid w:val="00831E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rsid w:val="00831E22"/>
    <w:rPr>
      <w:sz w:val="28"/>
      <w:szCs w:val="28"/>
    </w:rPr>
  </w:style>
  <w:style w:type="character" w:customStyle="1" w:styleId="1">
    <w:name w:val="Основной текст Знак1"/>
    <w:basedOn w:val="DefaultParagraphFont"/>
    <w:uiPriority w:val="99"/>
    <w:semiHidden/>
    <w:rsid w:val="00831E2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AE6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2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5EC"/>
    <w:rPr>
      <w:rFonts w:ascii="Tahoma" w:eastAsia="Times New Roman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7A5205"/>
    <w:pPr>
      <w:ind w:left="720"/>
      <w:contextualSpacing/>
    </w:pPr>
  </w:style>
  <w:style w:type="table" w:customStyle="1" w:styleId="10">
    <w:name w:val="Сетка таблицы1"/>
    <w:basedOn w:val="TableNormal"/>
    <w:next w:val="TableGrid"/>
    <w:uiPriority w:val="59"/>
    <w:rsid w:val="007B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TableNormal"/>
    <w:next w:val="TableGrid"/>
    <w:uiPriority w:val="59"/>
    <w:rsid w:val="007B6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bb.vcpm.ru/b/vm2-fup-pk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C4EA-C507-49F6-9584-13339B1B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AquariusPC</cp:lastModifiedBy>
  <cp:revision>2</cp:revision>
  <cp:lastPrinted>2020-09-16T13:31:00Z</cp:lastPrinted>
  <dcterms:created xsi:type="dcterms:W3CDTF">2020-09-16T13:35:00Z</dcterms:created>
  <dcterms:modified xsi:type="dcterms:W3CDTF">2020-09-16T13:35:00Z</dcterms:modified>
</cp:coreProperties>
</file>