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F5" w:rsidRDefault="009875F5" w:rsidP="00F3637A">
      <w:pPr>
        <w:spacing w:after="0" w:line="240" w:lineRule="auto"/>
        <w:ind w:firstLine="709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F3637A">
        <w:rPr>
          <w:rFonts w:ascii="Times New Roman" w:hAnsi="Times New Roman" w:cs="Times New Roman"/>
          <w:sz w:val="24"/>
          <w:szCs w:val="24"/>
        </w:rPr>
        <w:t>Утверждено</w:t>
      </w:r>
      <w:r w:rsidRPr="009D5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F1" w:rsidRDefault="00300BF1" w:rsidP="009875F5">
      <w:pPr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C0F3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875F5" w:rsidRDefault="009875F5" w:rsidP="009875F5">
      <w:pPr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D54ED">
        <w:rPr>
          <w:rFonts w:ascii="Times New Roman" w:hAnsi="Times New Roman" w:cs="Times New Roman"/>
          <w:sz w:val="24"/>
          <w:szCs w:val="24"/>
        </w:rPr>
        <w:t xml:space="preserve"> </w:t>
      </w:r>
      <w:r w:rsidR="00513816">
        <w:rPr>
          <w:rFonts w:ascii="Times New Roman" w:hAnsi="Times New Roman" w:cs="Times New Roman"/>
          <w:sz w:val="24"/>
          <w:szCs w:val="24"/>
        </w:rPr>
        <w:t>Аннинского</w:t>
      </w:r>
      <w:r w:rsidRPr="009D54E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875F5" w:rsidRDefault="009875F5" w:rsidP="009875F5">
      <w:pPr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9D54E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9875F5" w:rsidRPr="009D54ED" w:rsidRDefault="00E10373" w:rsidP="000B7E63">
      <w:pPr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7447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75F5" w:rsidRPr="009D54E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8D29D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июля 2017</w:t>
      </w:r>
      <w:r w:rsidR="00053FA0">
        <w:rPr>
          <w:rFonts w:ascii="Times New Roman" w:hAnsi="Times New Roman" w:cs="Times New Roman"/>
          <w:sz w:val="24"/>
          <w:szCs w:val="24"/>
        </w:rPr>
        <w:t xml:space="preserve"> г. № </w:t>
      </w:r>
      <w:r w:rsidR="00513816">
        <w:rPr>
          <w:rFonts w:ascii="Times New Roman" w:hAnsi="Times New Roman" w:cs="Times New Roman"/>
          <w:sz w:val="24"/>
          <w:szCs w:val="24"/>
        </w:rPr>
        <w:t>_</w:t>
      </w:r>
      <w:r w:rsidR="00F013F2" w:rsidRPr="0074473D">
        <w:rPr>
          <w:rFonts w:ascii="Times New Roman" w:hAnsi="Times New Roman" w:cs="Times New Roman"/>
          <w:sz w:val="24"/>
          <w:szCs w:val="24"/>
          <w:u w:val="single"/>
        </w:rPr>
        <w:t>473</w:t>
      </w:r>
      <w:r w:rsidR="00F013F2">
        <w:rPr>
          <w:rFonts w:ascii="Times New Roman" w:hAnsi="Times New Roman" w:cs="Times New Roman"/>
          <w:sz w:val="24"/>
          <w:szCs w:val="24"/>
        </w:rPr>
        <w:t>_</w:t>
      </w:r>
    </w:p>
    <w:p w:rsidR="009875F5" w:rsidRDefault="009875F5" w:rsidP="009875F5">
      <w:pPr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p w:rsidR="00E00215" w:rsidRDefault="00E00215" w:rsidP="009875F5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5" w:rsidRPr="00312F0B" w:rsidRDefault="009875F5" w:rsidP="009875F5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0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875F5" w:rsidRPr="00312F0B" w:rsidRDefault="001F5E2D" w:rsidP="009875F5">
      <w:pPr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0B">
        <w:rPr>
          <w:rFonts w:ascii="Times New Roman" w:hAnsi="Times New Roman" w:cs="Times New Roman"/>
          <w:b/>
          <w:sz w:val="28"/>
          <w:szCs w:val="28"/>
        </w:rPr>
        <w:t>о</w:t>
      </w:r>
      <w:r w:rsidR="009875F5" w:rsidRPr="00312F0B">
        <w:rPr>
          <w:rFonts w:ascii="Times New Roman" w:hAnsi="Times New Roman" w:cs="Times New Roman"/>
          <w:b/>
          <w:sz w:val="28"/>
          <w:szCs w:val="28"/>
        </w:rPr>
        <w:t>б отделе образования, опеки и попечительства администрации Аннинского муниципального района Воронежской области</w:t>
      </w:r>
    </w:p>
    <w:p w:rsidR="009875F5" w:rsidRPr="00312F0B" w:rsidRDefault="009875F5" w:rsidP="009875F5">
      <w:pPr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9875F5" w:rsidRPr="00355413" w:rsidRDefault="004015AA" w:rsidP="00355413">
      <w:pPr>
        <w:pStyle w:val="a3"/>
        <w:numPr>
          <w:ilvl w:val="0"/>
          <w:numId w:val="4"/>
        </w:numPr>
        <w:spacing w:after="0" w:line="240" w:lineRule="auto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41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55413" w:rsidRPr="00355413" w:rsidRDefault="00355413" w:rsidP="00355413">
      <w:pPr>
        <w:pStyle w:val="a3"/>
        <w:spacing w:after="0" w:line="240" w:lineRule="auto"/>
        <w:ind w:left="1069"/>
        <w:mirrorIndents/>
        <w:rPr>
          <w:rFonts w:ascii="Times New Roman" w:hAnsi="Times New Roman" w:cs="Times New Roman"/>
          <w:b/>
          <w:sz w:val="28"/>
          <w:szCs w:val="28"/>
        </w:rPr>
      </w:pPr>
    </w:p>
    <w:p w:rsidR="009875F5" w:rsidRPr="00F90B58" w:rsidRDefault="00077B16" w:rsidP="00A15C0C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1.1</w:t>
      </w:r>
      <w:r w:rsidR="009875F5" w:rsidRPr="00F90B58">
        <w:rPr>
          <w:rFonts w:ascii="Times New Roman" w:hAnsi="Times New Roman" w:cs="Times New Roman"/>
          <w:sz w:val="28"/>
          <w:szCs w:val="28"/>
        </w:rPr>
        <w:t>. Отдел образования, опеки и попечительства администрации Аннинского муниципального район</w:t>
      </w:r>
      <w:r w:rsidRPr="00F90B58">
        <w:rPr>
          <w:rFonts w:ascii="Times New Roman" w:hAnsi="Times New Roman" w:cs="Times New Roman"/>
          <w:sz w:val="28"/>
          <w:szCs w:val="28"/>
        </w:rPr>
        <w:t>а Воронежской области (далее - о</w:t>
      </w:r>
      <w:r w:rsidR="009875F5" w:rsidRPr="00F90B58">
        <w:rPr>
          <w:rFonts w:ascii="Times New Roman" w:hAnsi="Times New Roman" w:cs="Times New Roman"/>
          <w:sz w:val="28"/>
          <w:szCs w:val="28"/>
        </w:rPr>
        <w:t>тдел) является структурным подразделением администрации Аннинского муниципального района Воронежской области, реализующим полномочия района в сфере образования,</w:t>
      </w:r>
      <w:r w:rsidR="00F15969" w:rsidRPr="00F90B58">
        <w:rPr>
          <w:rFonts w:ascii="Times New Roman" w:hAnsi="Times New Roman" w:cs="Times New Roman"/>
          <w:sz w:val="28"/>
          <w:szCs w:val="28"/>
        </w:rPr>
        <w:t xml:space="preserve"> молодежной политики,</w:t>
      </w:r>
      <w:r w:rsidR="00961863" w:rsidRPr="00F90B58">
        <w:rPr>
          <w:rFonts w:ascii="Times New Roman" w:hAnsi="Times New Roman" w:cs="Times New Roman"/>
          <w:sz w:val="28"/>
          <w:szCs w:val="28"/>
        </w:rPr>
        <w:t xml:space="preserve"> </w:t>
      </w:r>
      <w:r w:rsidR="009875F5" w:rsidRPr="00F90B58">
        <w:rPr>
          <w:rFonts w:ascii="Times New Roman" w:hAnsi="Times New Roman" w:cs="Times New Roman"/>
          <w:sz w:val="28"/>
          <w:szCs w:val="28"/>
        </w:rPr>
        <w:t xml:space="preserve"> опеки и попечительства.</w:t>
      </w:r>
    </w:p>
    <w:p w:rsidR="009875F5" w:rsidRPr="00F90B58" w:rsidRDefault="006E2404" w:rsidP="00A15C0C">
      <w:pPr>
        <w:tabs>
          <w:tab w:val="left" w:pos="283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0C3B" w:rsidRPr="00F90B58">
        <w:rPr>
          <w:rFonts w:ascii="Times New Roman" w:hAnsi="Times New Roman" w:cs="Times New Roman"/>
          <w:sz w:val="28"/>
          <w:szCs w:val="28"/>
        </w:rPr>
        <w:t>1.2</w:t>
      </w:r>
      <w:r w:rsidR="005C4397" w:rsidRPr="00F90B58">
        <w:rPr>
          <w:rFonts w:ascii="Times New Roman" w:hAnsi="Times New Roman" w:cs="Times New Roman"/>
          <w:sz w:val="28"/>
          <w:szCs w:val="28"/>
        </w:rPr>
        <w:t>. Полное наименование: о</w:t>
      </w:r>
      <w:r w:rsidR="009875F5" w:rsidRPr="00F90B58">
        <w:rPr>
          <w:rFonts w:ascii="Times New Roman" w:hAnsi="Times New Roman" w:cs="Times New Roman"/>
          <w:sz w:val="28"/>
          <w:szCs w:val="28"/>
        </w:rPr>
        <w:t xml:space="preserve">тдел образования, опеки и попечительства администрации Аннинского муниципального района Воронежской области. </w:t>
      </w:r>
    </w:p>
    <w:p w:rsidR="00355413" w:rsidRPr="00F90B58" w:rsidRDefault="006E2404" w:rsidP="00A15C0C">
      <w:pPr>
        <w:tabs>
          <w:tab w:val="left" w:pos="283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413" w:rsidRPr="00F90B58">
        <w:rPr>
          <w:rFonts w:ascii="Times New Roman" w:hAnsi="Times New Roman" w:cs="Times New Roman"/>
          <w:sz w:val="28"/>
          <w:szCs w:val="28"/>
        </w:rPr>
        <w:t xml:space="preserve">1.3. Юридический и </w:t>
      </w:r>
      <w:r w:rsidR="00D92A7A" w:rsidRPr="00F90B58">
        <w:rPr>
          <w:rFonts w:ascii="Times New Roman" w:hAnsi="Times New Roman" w:cs="Times New Roman"/>
          <w:sz w:val="28"/>
          <w:szCs w:val="28"/>
        </w:rPr>
        <w:t>почтовый</w:t>
      </w:r>
      <w:r w:rsidR="00355413" w:rsidRPr="00F90B58">
        <w:rPr>
          <w:rFonts w:ascii="Times New Roman" w:hAnsi="Times New Roman" w:cs="Times New Roman"/>
          <w:sz w:val="28"/>
          <w:szCs w:val="28"/>
        </w:rPr>
        <w:t xml:space="preserve"> адрес отдела: 396250,  Воронежская область, </w:t>
      </w:r>
      <w:r w:rsidR="00D92A7A" w:rsidRPr="00F90B58">
        <w:rPr>
          <w:rFonts w:ascii="Times New Roman" w:hAnsi="Times New Roman" w:cs="Times New Roman"/>
          <w:sz w:val="28"/>
          <w:szCs w:val="28"/>
        </w:rPr>
        <w:t xml:space="preserve">Аннинский район, </w:t>
      </w:r>
      <w:r w:rsidR="00355413" w:rsidRPr="00F90B58">
        <w:rPr>
          <w:rFonts w:ascii="Times New Roman" w:hAnsi="Times New Roman" w:cs="Times New Roman"/>
          <w:sz w:val="28"/>
          <w:szCs w:val="28"/>
        </w:rPr>
        <w:t xml:space="preserve">п.г.т. Анна, улица Ленина, 28. </w:t>
      </w:r>
    </w:p>
    <w:p w:rsidR="00F563A6" w:rsidRPr="00F90B58" w:rsidRDefault="006E2404" w:rsidP="00A15C0C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63A6" w:rsidRPr="00F90B58">
        <w:rPr>
          <w:sz w:val="28"/>
          <w:szCs w:val="28"/>
        </w:rPr>
        <w:t>1.</w:t>
      </w:r>
      <w:r w:rsidR="00A358F4">
        <w:rPr>
          <w:sz w:val="28"/>
          <w:szCs w:val="28"/>
        </w:rPr>
        <w:t>4</w:t>
      </w:r>
      <w:r w:rsidR="00F563A6" w:rsidRPr="00F90B58">
        <w:rPr>
          <w:sz w:val="28"/>
          <w:szCs w:val="28"/>
        </w:rPr>
        <w:t>. Отдел является юридическим лицом, имеет обособленное имущество на праве оперативного управления, самостоятельный баланс, печать со своим наименованием, счета, открытые в соответствии с действующим законодательством, бланки, штампы и другие реквизиты. Отдел приобретает и осуществляет имущественные и иные права и обязанности в соответствии с федеральными законами, законами Воронежской области и муниципальными правовыми актами Аннинского муниципального района.</w:t>
      </w:r>
    </w:p>
    <w:p w:rsidR="00D92A7A" w:rsidRPr="00F90B58" w:rsidRDefault="006C0C3B" w:rsidP="00A15C0C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1.</w:t>
      </w:r>
      <w:r w:rsidR="00A358F4">
        <w:rPr>
          <w:rFonts w:ascii="Times New Roman" w:hAnsi="Times New Roman" w:cs="Times New Roman"/>
          <w:sz w:val="28"/>
          <w:szCs w:val="28"/>
        </w:rPr>
        <w:t>5</w:t>
      </w:r>
      <w:r w:rsidR="009875F5" w:rsidRPr="00F90B58">
        <w:rPr>
          <w:rFonts w:ascii="Times New Roman" w:hAnsi="Times New Roman" w:cs="Times New Roman"/>
          <w:sz w:val="28"/>
          <w:szCs w:val="28"/>
        </w:rPr>
        <w:t>. Отдел подчиняется неп</w:t>
      </w:r>
      <w:r w:rsidRPr="00F90B58">
        <w:rPr>
          <w:rFonts w:ascii="Times New Roman" w:hAnsi="Times New Roman" w:cs="Times New Roman"/>
          <w:sz w:val="28"/>
          <w:szCs w:val="28"/>
        </w:rPr>
        <w:t xml:space="preserve">осредственно главе </w:t>
      </w:r>
      <w:r w:rsidR="009875F5" w:rsidRPr="00F90B58">
        <w:rPr>
          <w:rFonts w:ascii="Times New Roman" w:hAnsi="Times New Roman" w:cs="Times New Roman"/>
          <w:sz w:val="28"/>
          <w:szCs w:val="28"/>
        </w:rPr>
        <w:t xml:space="preserve"> Аннинского муниципального района Воронежской области</w:t>
      </w:r>
      <w:r w:rsidR="00D92A7A" w:rsidRPr="00F90B58">
        <w:rPr>
          <w:rFonts w:ascii="Times New Roman" w:hAnsi="Times New Roman" w:cs="Times New Roman"/>
          <w:sz w:val="28"/>
          <w:szCs w:val="28"/>
        </w:rPr>
        <w:t xml:space="preserve"> и несет ответственность за выполнение возложенных на него задач и функций.</w:t>
      </w:r>
      <w:r w:rsidR="009875F5" w:rsidRPr="00F90B58">
        <w:rPr>
          <w:rFonts w:ascii="Times New Roman" w:hAnsi="Times New Roman" w:cs="Times New Roman"/>
          <w:sz w:val="28"/>
          <w:szCs w:val="28"/>
        </w:rPr>
        <w:t xml:space="preserve"> </w:t>
      </w:r>
      <w:r w:rsidR="00D92A7A" w:rsidRPr="00F90B58">
        <w:rPr>
          <w:rFonts w:ascii="Times New Roman" w:hAnsi="Times New Roman" w:cs="Times New Roman"/>
          <w:sz w:val="28"/>
          <w:szCs w:val="28"/>
        </w:rPr>
        <w:t xml:space="preserve">Координацию деятельности отдела по образованию осуществляет заместитель главы </w:t>
      </w:r>
      <w:r w:rsidR="00D92A7A" w:rsidRPr="00F90B58">
        <w:rPr>
          <w:rFonts w:ascii="Times New Roman" w:hAnsi="Times New Roman" w:cs="Times New Roman"/>
          <w:sz w:val="28"/>
          <w:szCs w:val="28"/>
        </w:rPr>
        <w:lastRenderedPageBreak/>
        <w:t>администрации Аннинского муниципального района по социальным вопросам.</w:t>
      </w:r>
    </w:p>
    <w:p w:rsidR="009875F5" w:rsidRPr="00F90B58" w:rsidRDefault="006C0C3B" w:rsidP="00A15C0C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1.</w:t>
      </w:r>
      <w:r w:rsidR="00A358F4">
        <w:rPr>
          <w:rFonts w:ascii="Times New Roman" w:hAnsi="Times New Roman" w:cs="Times New Roman"/>
          <w:sz w:val="28"/>
          <w:szCs w:val="28"/>
        </w:rPr>
        <w:t>6</w:t>
      </w:r>
      <w:r w:rsidR="00896BE0" w:rsidRPr="00F90B58">
        <w:rPr>
          <w:rFonts w:ascii="Times New Roman" w:hAnsi="Times New Roman" w:cs="Times New Roman"/>
          <w:sz w:val="28"/>
          <w:szCs w:val="28"/>
        </w:rPr>
        <w:t>. В своей деятельности о</w:t>
      </w:r>
      <w:r w:rsidR="009875F5" w:rsidRPr="00F90B58">
        <w:rPr>
          <w:rFonts w:ascii="Times New Roman" w:hAnsi="Times New Roman" w:cs="Times New Roman"/>
          <w:sz w:val="28"/>
          <w:szCs w:val="28"/>
        </w:rPr>
        <w:t>тдел руководствуется Конституцией Российской Федерации,</w:t>
      </w:r>
      <w:r w:rsidR="00EE451B" w:rsidRPr="00F90B58">
        <w:rPr>
          <w:rFonts w:ascii="Times New Roman" w:hAnsi="Times New Roman" w:cs="Times New Roman"/>
          <w:sz w:val="28"/>
          <w:szCs w:val="28"/>
        </w:rPr>
        <w:t xml:space="preserve"> ф</w:t>
      </w:r>
      <w:r w:rsidR="00CB2408" w:rsidRPr="00F90B58">
        <w:rPr>
          <w:rFonts w:ascii="Times New Roman" w:hAnsi="Times New Roman" w:cs="Times New Roman"/>
          <w:sz w:val="28"/>
          <w:szCs w:val="28"/>
        </w:rPr>
        <w:t>едеральными к</w:t>
      </w:r>
      <w:r w:rsidR="00EE451B" w:rsidRPr="00F90B58">
        <w:rPr>
          <w:rFonts w:ascii="Times New Roman" w:hAnsi="Times New Roman" w:cs="Times New Roman"/>
          <w:sz w:val="28"/>
          <w:szCs w:val="28"/>
        </w:rPr>
        <w:t>онституционными законами</w:t>
      </w:r>
      <w:r w:rsidR="009875F5" w:rsidRPr="00F90B58">
        <w:rPr>
          <w:rFonts w:ascii="Times New Roman" w:hAnsi="Times New Roman" w:cs="Times New Roman"/>
          <w:sz w:val="28"/>
          <w:szCs w:val="28"/>
        </w:rPr>
        <w:t xml:space="preserve">, федеральными законами, указами </w:t>
      </w:r>
      <w:r w:rsidR="00EE451B" w:rsidRPr="00F90B58">
        <w:rPr>
          <w:rFonts w:ascii="Times New Roman" w:hAnsi="Times New Roman" w:cs="Times New Roman"/>
          <w:sz w:val="28"/>
          <w:szCs w:val="28"/>
        </w:rPr>
        <w:t xml:space="preserve">и распоряжениями </w:t>
      </w:r>
      <w:r w:rsidR="009875F5" w:rsidRPr="00F90B58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Федерации, </w:t>
      </w:r>
      <w:r w:rsidR="00B9551F" w:rsidRPr="00F90B58">
        <w:rPr>
          <w:rFonts w:ascii="Times New Roman" w:hAnsi="Times New Roman" w:cs="Times New Roman"/>
          <w:sz w:val="28"/>
          <w:szCs w:val="28"/>
        </w:rPr>
        <w:t xml:space="preserve">правовыми актами органов государственной власти   </w:t>
      </w:r>
      <w:r w:rsidR="004722D7" w:rsidRPr="00F90B5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875F5" w:rsidRPr="00F90B58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органов государственной власти Воронежской области и органов местного самоуправления Аннинского муниципального района Воронежской области, настоящим положением. </w:t>
      </w:r>
    </w:p>
    <w:p w:rsidR="009875F5" w:rsidRPr="00F90B58" w:rsidRDefault="0047325A" w:rsidP="00A15C0C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1.</w:t>
      </w:r>
      <w:r w:rsidR="00A358F4">
        <w:rPr>
          <w:rFonts w:ascii="Times New Roman" w:hAnsi="Times New Roman" w:cs="Times New Roman"/>
          <w:sz w:val="28"/>
          <w:szCs w:val="28"/>
        </w:rPr>
        <w:t>7</w:t>
      </w:r>
      <w:r w:rsidR="009875F5" w:rsidRPr="00F90B58">
        <w:rPr>
          <w:rFonts w:ascii="Times New Roman" w:hAnsi="Times New Roman" w:cs="Times New Roman"/>
          <w:sz w:val="28"/>
          <w:szCs w:val="28"/>
        </w:rPr>
        <w:t xml:space="preserve">. Отдел вправе от своего имени заключать договоры, приобретать имущественные и личные неимущественные права и </w:t>
      </w:r>
      <w:proofErr w:type="gramStart"/>
      <w:r w:rsidR="009875F5" w:rsidRPr="00F90B58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9875F5" w:rsidRPr="00F90B58">
        <w:rPr>
          <w:rFonts w:ascii="Times New Roman" w:hAnsi="Times New Roman" w:cs="Times New Roman"/>
          <w:sz w:val="28"/>
          <w:szCs w:val="28"/>
        </w:rPr>
        <w:t xml:space="preserve">, быть истцом и ответчиком в суде. </w:t>
      </w:r>
    </w:p>
    <w:p w:rsidR="009875F5" w:rsidRPr="00F90B58" w:rsidRDefault="0047325A" w:rsidP="00A15C0C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1.</w:t>
      </w:r>
      <w:r w:rsidR="00A358F4">
        <w:rPr>
          <w:rFonts w:ascii="Times New Roman" w:hAnsi="Times New Roman" w:cs="Times New Roman"/>
          <w:sz w:val="28"/>
          <w:szCs w:val="28"/>
        </w:rPr>
        <w:t>8</w:t>
      </w:r>
      <w:r w:rsidR="009875F5" w:rsidRPr="00F90B58">
        <w:rPr>
          <w:rFonts w:ascii="Times New Roman" w:hAnsi="Times New Roman" w:cs="Times New Roman"/>
          <w:sz w:val="28"/>
          <w:szCs w:val="28"/>
        </w:rPr>
        <w:t xml:space="preserve">. Отдел осуществляет свою деятельность во взаимодействии с  органами местного самоуправления Аннинского муниципального района, муниципальными учреждениями, отделами, структурными подразделениями и должностными лицами администрации Аннинского муниципального района и администрациями сельских поселений, а так же с органами исполнительной и законодательной власти Воронежской области, общественными объединениями </w:t>
      </w:r>
      <w:r w:rsidR="00857927" w:rsidRPr="00F90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9875F5" w:rsidRPr="00F90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 организациями.</w:t>
      </w:r>
    </w:p>
    <w:p w:rsidR="009875F5" w:rsidRPr="00F90B58" w:rsidRDefault="0047325A" w:rsidP="00A15C0C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58">
        <w:rPr>
          <w:rFonts w:ascii="Times New Roman" w:eastAsia="Times New Roman" w:hAnsi="Times New Roman" w:cs="Times New Roman"/>
          <w:color w:val="000000"/>
          <w:sz w:val="28"/>
          <w:szCs w:val="28"/>
        </w:rPr>
        <w:t>1.9</w:t>
      </w:r>
      <w:r w:rsidR="00BE7CCD" w:rsidRPr="00F90B58">
        <w:rPr>
          <w:rFonts w:ascii="Times New Roman" w:eastAsia="Times New Roman" w:hAnsi="Times New Roman" w:cs="Times New Roman"/>
          <w:color w:val="000000"/>
          <w:sz w:val="28"/>
          <w:szCs w:val="28"/>
        </w:rPr>
        <w:t>.  Финансирование деятельности о</w:t>
      </w:r>
      <w:r w:rsidR="009875F5" w:rsidRPr="00F90B58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 осуществляется за счет средств бюджета Аннинского муниципального района Воронежской области</w:t>
      </w:r>
      <w:r w:rsidR="00CA1C64" w:rsidRPr="00F90B5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1C64" w:rsidRPr="00F90B58" w:rsidRDefault="00CA1C64" w:rsidP="00A15C0C">
      <w:pPr>
        <w:tabs>
          <w:tab w:val="left" w:pos="283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</w:t>
      </w:r>
      <w:r w:rsidR="00386EE0" w:rsidRPr="00F90B58">
        <w:rPr>
          <w:rFonts w:ascii="Times New Roman" w:eastAsia="Times New Roman" w:hAnsi="Times New Roman" w:cs="Times New Roman"/>
          <w:color w:val="000000"/>
          <w:sz w:val="28"/>
          <w:szCs w:val="28"/>
        </w:rPr>
        <w:t>овое обеспечение отдельных государственных полномочий осуществляется</w:t>
      </w:r>
      <w:r w:rsidR="00CF65A5" w:rsidRPr="00F90B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предоставляемых бюджету Аннинского муниципального района субвенций из соответствующих бюджетов.</w:t>
      </w:r>
    </w:p>
    <w:p w:rsidR="009875F5" w:rsidRPr="00F90B58" w:rsidRDefault="00385D26" w:rsidP="00A15C0C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B58">
        <w:rPr>
          <w:rFonts w:ascii="Times New Roman" w:eastAsia="Times New Roman" w:hAnsi="Times New Roman" w:cs="Times New Roman"/>
          <w:color w:val="000000"/>
          <w:sz w:val="28"/>
          <w:szCs w:val="28"/>
        </w:rPr>
        <w:t>1.10</w:t>
      </w:r>
      <w:r w:rsidR="00896BE0" w:rsidRPr="00F90B58">
        <w:rPr>
          <w:rFonts w:ascii="Times New Roman" w:eastAsia="Times New Roman" w:hAnsi="Times New Roman" w:cs="Times New Roman"/>
          <w:color w:val="000000"/>
          <w:sz w:val="28"/>
          <w:szCs w:val="28"/>
        </w:rPr>
        <w:t>.  Имущество о</w:t>
      </w:r>
      <w:r w:rsidR="009875F5" w:rsidRPr="00F90B58">
        <w:rPr>
          <w:rFonts w:ascii="Times New Roman" w:eastAsia="Times New Roman" w:hAnsi="Times New Roman" w:cs="Times New Roman"/>
          <w:color w:val="000000"/>
          <w:sz w:val="28"/>
          <w:szCs w:val="28"/>
        </w:rPr>
        <w:t>тдела является муниципальной собственностью и закрепляется за ним на праве оперативного управления.</w:t>
      </w:r>
    </w:p>
    <w:p w:rsidR="009875F5" w:rsidRPr="00F90B58" w:rsidRDefault="00385D26" w:rsidP="00A15C0C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t>1.11</w:t>
      </w:r>
      <w:r w:rsidR="009875F5" w:rsidRPr="00F90B58">
        <w:rPr>
          <w:rFonts w:ascii="Times New Roman" w:hAnsi="Times New Roman" w:cs="Times New Roman"/>
          <w:sz w:val="28"/>
          <w:szCs w:val="28"/>
        </w:rPr>
        <w:t>.</w:t>
      </w:r>
      <w:r w:rsidR="00421B35" w:rsidRPr="00F90B58">
        <w:rPr>
          <w:rFonts w:ascii="Times New Roman" w:hAnsi="Times New Roman" w:cs="Times New Roman"/>
          <w:sz w:val="28"/>
          <w:szCs w:val="28"/>
        </w:rPr>
        <w:t xml:space="preserve"> Структура, штатное расписание о</w:t>
      </w:r>
      <w:r w:rsidR="00B030DC" w:rsidRPr="00F90B58">
        <w:rPr>
          <w:rFonts w:ascii="Times New Roman" w:hAnsi="Times New Roman" w:cs="Times New Roman"/>
          <w:sz w:val="28"/>
          <w:szCs w:val="28"/>
        </w:rPr>
        <w:t>тдела</w:t>
      </w:r>
      <w:r w:rsidR="009875F5" w:rsidRPr="00F90B58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F90B58" w:rsidRPr="00F90B58">
        <w:rPr>
          <w:rFonts w:ascii="Times New Roman" w:hAnsi="Times New Roman" w:cs="Times New Roman"/>
          <w:sz w:val="28"/>
          <w:szCs w:val="28"/>
        </w:rPr>
        <w:t>начальником отдела, исходя из установленного фонда оплаты труда, по согласованию с заместителем главы администрации Аннинского муниципального района по экономике</w:t>
      </w:r>
      <w:r w:rsidR="009875F5" w:rsidRPr="00F90B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5D26" w:rsidRPr="00F90B58" w:rsidRDefault="00A75649" w:rsidP="00A15C0C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F90B58">
        <w:rPr>
          <w:rFonts w:ascii="Times New Roman" w:hAnsi="Times New Roman" w:cs="Times New Roman"/>
          <w:sz w:val="28"/>
          <w:szCs w:val="28"/>
        </w:rPr>
        <w:lastRenderedPageBreak/>
        <w:t xml:space="preserve">1.12. </w:t>
      </w:r>
      <w:r w:rsidR="00385D26" w:rsidRPr="00F90B58">
        <w:rPr>
          <w:rFonts w:ascii="Times New Roman" w:hAnsi="Times New Roman" w:cs="Times New Roman"/>
          <w:sz w:val="28"/>
          <w:szCs w:val="28"/>
        </w:rPr>
        <w:t xml:space="preserve">Положение об отделе утверждается, изменяется постановлением администрации </w:t>
      </w:r>
      <w:r w:rsidR="00476796" w:rsidRPr="00F90B58">
        <w:rPr>
          <w:rFonts w:ascii="Times New Roman" w:hAnsi="Times New Roman" w:cs="Times New Roman"/>
          <w:sz w:val="28"/>
          <w:szCs w:val="28"/>
        </w:rPr>
        <w:t>Аннинского муниципального района.</w:t>
      </w:r>
    </w:p>
    <w:p w:rsidR="009875F5" w:rsidRPr="00312F0B" w:rsidRDefault="009875F5" w:rsidP="00A15C0C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9875F5" w:rsidRPr="00312F0B" w:rsidRDefault="009875F5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0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015AA" w:rsidRPr="00312F0B">
        <w:rPr>
          <w:rFonts w:ascii="Times New Roman" w:hAnsi="Times New Roman" w:cs="Times New Roman"/>
          <w:b/>
          <w:sz w:val="28"/>
          <w:szCs w:val="28"/>
        </w:rPr>
        <w:t>ЗАДАЧИ ОТДЕЛА</w:t>
      </w:r>
      <w:r w:rsidRPr="00312F0B">
        <w:rPr>
          <w:rFonts w:ascii="Times New Roman" w:hAnsi="Times New Roman" w:cs="Times New Roman"/>
          <w:b/>
          <w:sz w:val="28"/>
          <w:szCs w:val="28"/>
        </w:rPr>
        <w:t>.</w:t>
      </w:r>
    </w:p>
    <w:p w:rsidR="00D6562F" w:rsidRPr="00312F0B" w:rsidRDefault="00D6562F" w:rsidP="00AA59F7">
      <w:pPr>
        <w:pStyle w:val="aa"/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C2FE3" w:rsidRPr="00312F0B" w:rsidRDefault="00481A4C" w:rsidP="00A358F4">
      <w:pPr>
        <w:pStyle w:val="aa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3E2" w:rsidRPr="00312F0B">
        <w:rPr>
          <w:rFonts w:ascii="Times New Roman" w:hAnsi="Times New Roman" w:cs="Times New Roman"/>
          <w:sz w:val="28"/>
          <w:szCs w:val="28"/>
        </w:rPr>
        <w:t xml:space="preserve">  </w:t>
      </w:r>
      <w:r w:rsidR="001D6DF1" w:rsidRPr="00312F0B">
        <w:rPr>
          <w:rFonts w:ascii="Times New Roman" w:hAnsi="Times New Roman" w:cs="Times New Roman"/>
          <w:sz w:val="28"/>
          <w:szCs w:val="28"/>
        </w:rPr>
        <w:t>2.1</w:t>
      </w:r>
      <w:r w:rsidR="00F60623" w:rsidRPr="00312F0B">
        <w:rPr>
          <w:rFonts w:ascii="Times New Roman" w:hAnsi="Times New Roman" w:cs="Times New Roman"/>
          <w:sz w:val="28"/>
          <w:szCs w:val="28"/>
        </w:rPr>
        <w:t>.</w:t>
      </w:r>
      <w:r w:rsidR="00024F76" w:rsidRPr="00312F0B">
        <w:rPr>
          <w:rFonts w:ascii="Times New Roman" w:hAnsi="Times New Roman" w:cs="Times New Roman"/>
          <w:sz w:val="28"/>
          <w:szCs w:val="28"/>
        </w:rPr>
        <w:t xml:space="preserve"> 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="00386F9D" w:rsidRPr="00312F0B">
        <w:rPr>
          <w:rFonts w:ascii="Times New Roman" w:hAnsi="Times New Roman" w:cs="Times New Roman"/>
          <w:sz w:val="28"/>
          <w:szCs w:val="28"/>
        </w:rPr>
        <w:t>.</w:t>
      </w:r>
    </w:p>
    <w:p w:rsidR="008E5B04" w:rsidRPr="00312F0B" w:rsidRDefault="00481A4C" w:rsidP="00A358F4">
      <w:pPr>
        <w:pStyle w:val="aa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3E2" w:rsidRPr="00312F0B">
        <w:rPr>
          <w:rFonts w:ascii="Times New Roman" w:hAnsi="Times New Roman" w:cs="Times New Roman"/>
          <w:sz w:val="28"/>
          <w:szCs w:val="28"/>
        </w:rPr>
        <w:t xml:space="preserve">  </w:t>
      </w:r>
      <w:r w:rsidR="00291C5B" w:rsidRPr="00312F0B">
        <w:rPr>
          <w:rFonts w:ascii="Times New Roman" w:hAnsi="Times New Roman" w:cs="Times New Roman"/>
          <w:sz w:val="28"/>
          <w:szCs w:val="28"/>
        </w:rPr>
        <w:t>2.2</w:t>
      </w:r>
      <w:r w:rsidR="00F60623" w:rsidRPr="00312F0B">
        <w:rPr>
          <w:rFonts w:ascii="Times New Roman" w:hAnsi="Times New Roman" w:cs="Times New Roman"/>
          <w:sz w:val="28"/>
          <w:szCs w:val="28"/>
        </w:rPr>
        <w:t>.</w:t>
      </w:r>
      <w:r w:rsidR="00291C5B" w:rsidRPr="00312F0B">
        <w:rPr>
          <w:rFonts w:ascii="Times New Roman" w:hAnsi="Times New Roman" w:cs="Times New Roman"/>
          <w:sz w:val="28"/>
          <w:szCs w:val="28"/>
        </w:rPr>
        <w:t xml:space="preserve"> </w:t>
      </w:r>
      <w:r w:rsidR="008E5B04" w:rsidRPr="00312F0B">
        <w:rPr>
          <w:rFonts w:ascii="Times New Roman" w:hAnsi="Times New Roman" w:cs="Times New Roman"/>
          <w:sz w:val="28"/>
          <w:szCs w:val="28"/>
        </w:rPr>
        <w:t>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значения).</w:t>
      </w:r>
    </w:p>
    <w:p w:rsidR="00433206" w:rsidRPr="00312F0B" w:rsidRDefault="00BB7A57" w:rsidP="00A358F4">
      <w:pPr>
        <w:pStyle w:val="aa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03E2" w:rsidRPr="00312F0B">
        <w:rPr>
          <w:rFonts w:ascii="Times New Roman" w:hAnsi="Times New Roman" w:cs="Times New Roman"/>
          <w:sz w:val="28"/>
          <w:szCs w:val="28"/>
        </w:rPr>
        <w:t xml:space="preserve">  </w:t>
      </w:r>
      <w:r w:rsidR="00481A4C" w:rsidRPr="00312F0B">
        <w:rPr>
          <w:rFonts w:ascii="Times New Roman" w:hAnsi="Times New Roman" w:cs="Times New Roman"/>
          <w:sz w:val="28"/>
          <w:szCs w:val="28"/>
        </w:rPr>
        <w:t>2.3</w:t>
      </w:r>
      <w:r w:rsidR="00F60623" w:rsidRPr="00312F0B">
        <w:rPr>
          <w:rFonts w:ascii="Times New Roman" w:hAnsi="Times New Roman" w:cs="Times New Roman"/>
          <w:sz w:val="28"/>
          <w:szCs w:val="28"/>
        </w:rPr>
        <w:t>.</w:t>
      </w:r>
      <w:r w:rsidR="00481A4C" w:rsidRPr="00312F0B">
        <w:rPr>
          <w:rFonts w:ascii="Times New Roman" w:hAnsi="Times New Roman" w:cs="Times New Roman"/>
          <w:sz w:val="28"/>
          <w:szCs w:val="28"/>
        </w:rPr>
        <w:t xml:space="preserve"> </w:t>
      </w:r>
      <w:r w:rsidR="002A79E5" w:rsidRPr="00312F0B">
        <w:rPr>
          <w:rFonts w:ascii="Times New Roman" w:hAnsi="Times New Roman" w:cs="Times New Roman"/>
          <w:sz w:val="28"/>
          <w:szCs w:val="28"/>
        </w:rPr>
        <w:t xml:space="preserve"> </w:t>
      </w:r>
      <w:r w:rsidR="00E02D34" w:rsidRPr="00312F0B">
        <w:rPr>
          <w:rFonts w:ascii="Times New Roman" w:hAnsi="Times New Roman" w:cs="Times New Roman"/>
          <w:sz w:val="28"/>
          <w:szCs w:val="28"/>
        </w:rPr>
        <w:t>Создание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642CB5" w:rsidRPr="00312F0B" w:rsidRDefault="00481A4C" w:rsidP="00A358F4">
      <w:pPr>
        <w:pStyle w:val="aa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t xml:space="preserve">        </w:t>
      </w:r>
      <w:r w:rsidR="00AF03E2" w:rsidRPr="00312F0B">
        <w:rPr>
          <w:rFonts w:ascii="Times New Roman" w:hAnsi="Times New Roman" w:cs="Times New Roman"/>
          <w:sz w:val="28"/>
          <w:szCs w:val="28"/>
        </w:rPr>
        <w:t xml:space="preserve">  </w:t>
      </w:r>
      <w:r w:rsidRPr="00312F0B">
        <w:rPr>
          <w:rFonts w:ascii="Times New Roman" w:hAnsi="Times New Roman" w:cs="Times New Roman"/>
          <w:sz w:val="28"/>
          <w:szCs w:val="28"/>
        </w:rPr>
        <w:t xml:space="preserve"> 2.4</w:t>
      </w:r>
      <w:r w:rsidR="00F60623" w:rsidRPr="00312F0B">
        <w:rPr>
          <w:rFonts w:ascii="Times New Roman" w:hAnsi="Times New Roman" w:cs="Times New Roman"/>
          <w:sz w:val="28"/>
          <w:szCs w:val="28"/>
        </w:rPr>
        <w:t>.</w:t>
      </w:r>
      <w:r w:rsidR="002A0AF1" w:rsidRPr="00312F0B">
        <w:rPr>
          <w:rFonts w:ascii="Times New Roman" w:hAnsi="Times New Roman" w:cs="Times New Roman"/>
          <w:sz w:val="28"/>
          <w:szCs w:val="28"/>
        </w:rPr>
        <w:t xml:space="preserve"> </w:t>
      </w:r>
      <w:r w:rsidR="00291C5B" w:rsidRPr="00312F0B">
        <w:rPr>
          <w:rFonts w:ascii="Times New Roman" w:hAnsi="Times New Roman" w:cs="Times New Roman"/>
          <w:sz w:val="28"/>
          <w:szCs w:val="28"/>
        </w:rPr>
        <w:t xml:space="preserve">  </w:t>
      </w:r>
      <w:r w:rsidR="002A79E5" w:rsidRPr="00312F0B">
        <w:rPr>
          <w:rFonts w:ascii="Times New Roman" w:hAnsi="Times New Roman" w:cs="Times New Roman"/>
          <w:sz w:val="28"/>
          <w:szCs w:val="28"/>
        </w:rPr>
        <w:t>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</w:t>
      </w:r>
      <w:r w:rsidR="00D72D6D" w:rsidRPr="00312F0B"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9C2FE3" w:rsidRPr="00312F0B" w:rsidRDefault="00642CB5" w:rsidP="00A358F4">
      <w:pPr>
        <w:pStyle w:val="aa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t xml:space="preserve">        </w:t>
      </w:r>
      <w:r w:rsidR="00D72D6D" w:rsidRPr="00312F0B">
        <w:rPr>
          <w:rFonts w:ascii="Times New Roman" w:hAnsi="Times New Roman" w:cs="Times New Roman"/>
          <w:sz w:val="28"/>
          <w:szCs w:val="28"/>
        </w:rPr>
        <w:t xml:space="preserve">  2.5.   О</w:t>
      </w:r>
      <w:r w:rsidR="009C2FE3" w:rsidRPr="00312F0B">
        <w:rPr>
          <w:rFonts w:ascii="Times New Roman" w:hAnsi="Times New Roman" w:cs="Times New Roman"/>
          <w:sz w:val="28"/>
          <w:szCs w:val="28"/>
        </w:rPr>
        <w:t>беспечение содержания зданий и сооружений муниципальных образовательных организаций, обустройст</w:t>
      </w:r>
      <w:r w:rsidRPr="00312F0B">
        <w:rPr>
          <w:rFonts w:ascii="Times New Roman" w:hAnsi="Times New Roman" w:cs="Times New Roman"/>
          <w:sz w:val="28"/>
          <w:szCs w:val="28"/>
        </w:rPr>
        <w:t>во прилегающих к ним территорий.</w:t>
      </w:r>
    </w:p>
    <w:p w:rsidR="009C2FE3" w:rsidRPr="00312F0B" w:rsidRDefault="000421BA" w:rsidP="00A358F4">
      <w:pPr>
        <w:pStyle w:val="aa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t xml:space="preserve">          2.6.</w:t>
      </w:r>
      <w:r w:rsidR="00B25368" w:rsidRPr="00312F0B">
        <w:rPr>
          <w:rFonts w:ascii="Times New Roman" w:hAnsi="Times New Roman" w:cs="Times New Roman"/>
          <w:sz w:val="28"/>
          <w:szCs w:val="28"/>
        </w:rPr>
        <w:t xml:space="preserve">  </w:t>
      </w:r>
      <w:r w:rsidRPr="00312F0B">
        <w:rPr>
          <w:rFonts w:ascii="Times New Roman" w:hAnsi="Times New Roman" w:cs="Times New Roman"/>
          <w:sz w:val="28"/>
          <w:szCs w:val="28"/>
        </w:rPr>
        <w:t xml:space="preserve"> У</w:t>
      </w:r>
      <w:r w:rsidR="009C2FE3" w:rsidRPr="00312F0B">
        <w:rPr>
          <w:rFonts w:ascii="Times New Roman" w:hAnsi="Times New Roman" w:cs="Times New Roman"/>
          <w:sz w:val="28"/>
          <w:szCs w:val="28"/>
        </w:rPr>
        <w:t xml:space="preserve">чет детей, подлежащих </w:t>
      </w:r>
      <w:proofErr w:type="gramStart"/>
      <w:r w:rsidR="009C2FE3" w:rsidRPr="00312F0B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9C2FE3" w:rsidRPr="00312F0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</w:t>
      </w:r>
      <w:r w:rsidR="00FF6542" w:rsidRPr="00312F0B">
        <w:rPr>
          <w:rFonts w:ascii="Times New Roman" w:hAnsi="Times New Roman" w:cs="Times New Roman"/>
          <w:sz w:val="28"/>
          <w:szCs w:val="28"/>
        </w:rPr>
        <w:t>ьного района</w:t>
      </w:r>
      <w:r w:rsidR="00271773" w:rsidRPr="00312F0B">
        <w:rPr>
          <w:rFonts w:ascii="Times New Roman" w:hAnsi="Times New Roman" w:cs="Times New Roman"/>
          <w:sz w:val="28"/>
          <w:szCs w:val="28"/>
        </w:rPr>
        <w:t>.</w:t>
      </w:r>
    </w:p>
    <w:p w:rsidR="00553702" w:rsidRDefault="00970B63" w:rsidP="00A358F4">
      <w:pPr>
        <w:pStyle w:val="aa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C3AF9" w:rsidRPr="00312F0B">
        <w:rPr>
          <w:rFonts w:ascii="Times New Roman" w:hAnsi="Times New Roman" w:cs="Times New Roman"/>
          <w:sz w:val="28"/>
          <w:szCs w:val="28"/>
        </w:rPr>
        <w:t xml:space="preserve"> </w:t>
      </w:r>
      <w:r w:rsidRPr="00312F0B">
        <w:rPr>
          <w:rFonts w:ascii="Times New Roman" w:hAnsi="Times New Roman" w:cs="Times New Roman"/>
          <w:sz w:val="28"/>
          <w:szCs w:val="28"/>
        </w:rPr>
        <w:t xml:space="preserve">2.7.  </w:t>
      </w:r>
      <w:r w:rsidR="00FC3AF9" w:rsidRPr="00312F0B">
        <w:rPr>
          <w:rFonts w:ascii="Times New Roman" w:hAnsi="Times New Roman" w:cs="Times New Roman"/>
          <w:sz w:val="28"/>
          <w:szCs w:val="28"/>
        </w:rPr>
        <w:t xml:space="preserve">Исполнение отдельных государственных полномочий по </w:t>
      </w:r>
      <w:r w:rsidR="003C6C20">
        <w:rPr>
          <w:rFonts w:ascii="Times New Roman" w:hAnsi="Times New Roman" w:cs="Times New Roman"/>
          <w:sz w:val="28"/>
          <w:szCs w:val="28"/>
        </w:rPr>
        <w:t xml:space="preserve">организации и осуществлению </w:t>
      </w:r>
      <w:r w:rsidR="00FC3AF9" w:rsidRPr="00312F0B">
        <w:rPr>
          <w:rFonts w:ascii="Times New Roman" w:hAnsi="Times New Roman" w:cs="Times New Roman"/>
          <w:sz w:val="28"/>
          <w:szCs w:val="28"/>
        </w:rPr>
        <w:t>деятельности по опеке и попечительству</w:t>
      </w:r>
      <w:r w:rsidR="003C6C20">
        <w:rPr>
          <w:rFonts w:ascii="Times New Roman" w:hAnsi="Times New Roman" w:cs="Times New Roman"/>
          <w:sz w:val="28"/>
          <w:szCs w:val="28"/>
        </w:rPr>
        <w:t>.</w:t>
      </w:r>
      <w:r w:rsidR="00FC3AF9" w:rsidRPr="0031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B63" w:rsidRPr="00312F0B" w:rsidRDefault="00FC3AF9" w:rsidP="00A358F4">
      <w:pPr>
        <w:pStyle w:val="aa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t xml:space="preserve">        </w:t>
      </w:r>
      <w:r w:rsidR="00553702">
        <w:rPr>
          <w:rFonts w:ascii="Times New Roman" w:hAnsi="Times New Roman" w:cs="Times New Roman"/>
          <w:sz w:val="28"/>
          <w:szCs w:val="28"/>
        </w:rPr>
        <w:t xml:space="preserve"> </w:t>
      </w:r>
      <w:r w:rsidR="00271773" w:rsidRPr="00312F0B">
        <w:rPr>
          <w:rFonts w:ascii="Times New Roman" w:hAnsi="Times New Roman" w:cs="Times New Roman"/>
          <w:sz w:val="28"/>
          <w:szCs w:val="28"/>
        </w:rPr>
        <w:t xml:space="preserve">2.8. </w:t>
      </w:r>
      <w:r w:rsidR="00434AC9" w:rsidRPr="00312F0B">
        <w:rPr>
          <w:rFonts w:ascii="Times New Roman" w:hAnsi="Times New Roman" w:cs="Times New Roman"/>
          <w:sz w:val="28"/>
          <w:szCs w:val="28"/>
        </w:rPr>
        <w:t xml:space="preserve">На отдел </w:t>
      </w:r>
      <w:r w:rsidR="00BD68A9" w:rsidRPr="00312F0B">
        <w:rPr>
          <w:rFonts w:ascii="Times New Roman" w:hAnsi="Times New Roman" w:cs="Times New Roman"/>
          <w:sz w:val="28"/>
          <w:szCs w:val="28"/>
        </w:rPr>
        <w:t xml:space="preserve">могут быть возложены иные задачи </w:t>
      </w:r>
      <w:r w:rsidR="007A44EE" w:rsidRPr="00312F0B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271773" w:rsidRPr="00312F0B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C400F0" w:rsidRPr="00312F0B" w:rsidRDefault="00C400F0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F5" w:rsidRPr="00312F0B" w:rsidRDefault="008A0122" w:rsidP="00AA59F7">
      <w:pPr>
        <w:tabs>
          <w:tab w:val="left" w:pos="2835"/>
        </w:tabs>
        <w:spacing w:line="36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01E68" w:rsidRPr="00312F0B">
        <w:rPr>
          <w:rFonts w:ascii="Times New Roman" w:hAnsi="Times New Roman" w:cs="Times New Roman"/>
          <w:b/>
          <w:sz w:val="28"/>
          <w:szCs w:val="28"/>
        </w:rPr>
        <w:t xml:space="preserve">.  ФУНКЦИИ </w:t>
      </w:r>
      <w:r w:rsidR="001858D9" w:rsidRPr="00312F0B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787579" w:rsidRPr="00312F0B" w:rsidRDefault="00BE72E0" w:rsidP="00AA59F7">
      <w:pPr>
        <w:pStyle w:val="aa"/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A59F7">
        <w:rPr>
          <w:rFonts w:ascii="Times New Roman" w:hAnsi="Times New Roman" w:cs="Times New Roman"/>
          <w:sz w:val="28"/>
          <w:szCs w:val="28"/>
        </w:rPr>
        <w:t xml:space="preserve">Отдел в соответствии </w:t>
      </w:r>
      <w:r w:rsidR="00310885" w:rsidRPr="00AA59F7">
        <w:rPr>
          <w:rFonts w:ascii="Times New Roman" w:hAnsi="Times New Roman" w:cs="Times New Roman"/>
          <w:sz w:val="28"/>
          <w:szCs w:val="28"/>
        </w:rPr>
        <w:t>с возложенными на него задачами выполняет следующие функции</w:t>
      </w:r>
      <w:r w:rsidR="00E55DEC" w:rsidRPr="00AA59F7">
        <w:rPr>
          <w:rFonts w:ascii="Times New Roman" w:hAnsi="Times New Roman" w:cs="Times New Roman"/>
          <w:sz w:val="28"/>
          <w:szCs w:val="28"/>
        </w:rPr>
        <w:t>:</w:t>
      </w:r>
    </w:p>
    <w:p w:rsidR="00E83284" w:rsidRPr="00312F0B" w:rsidRDefault="00C400F0" w:rsidP="00E83284">
      <w:pPr>
        <w:pStyle w:val="aa"/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054">
        <w:rPr>
          <w:rFonts w:ascii="Times New Roman" w:hAnsi="Times New Roman" w:cs="Times New Roman"/>
          <w:sz w:val="28"/>
          <w:szCs w:val="28"/>
        </w:rPr>
        <w:t xml:space="preserve">       </w:t>
      </w:r>
      <w:r w:rsidR="008A0122">
        <w:rPr>
          <w:rFonts w:ascii="Times New Roman" w:hAnsi="Times New Roman" w:cs="Times New Roman"/>
          <w:sz w:val="28"/>
          <w:szCs w:val="28"/>
        </w:rPr>
        <w:t xml:space="preserve">  3</w:t>
      </w:r>
      <w:r w:rsidR="00E83284" w:rsidRPr="00312F0B">
        <w:rPr>
          <w:rFonts w:ascii="Times New Roman" w:hAnsi="Times New Roman" w:cs="Times New Roman"/>
          <w:sz w:val="28"/>
          <w:szCs w:val="28"/>
        </w:rPr>
        <w:t>.1. Осуществляет функции учредителя муниципальных образовательных организаций.</w:t>
      </w:r>
    </w:p>
    <w:p w:rsidR="00E83284" w:rsidRPr="00312F0B" w:rsidRDefault="008A0122" w:rsidP="00E83284">
      <w:pPr>
        <w:pStyle w:val="aa"/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E83284" w:rsidRPr="00312F0B">
        <w:rPr>
          <w:rFonts w:ascii="Times New Roman" w:hAnsi="Times New Roman" w:cs="Times New Roman"/>
          <w:sz w:val="28"/>
          <w:szCs w:val="28"/>
        </w:rPr>
        <w:t>.2</w:t>
      </w:r>
      <w:r w:rsidR="00E83284" w:rsidRPr="00312F0B">
        <w:rPr>
          <w:sz w:val="28"/>
          <w:szCs w:val="28"/>
        </w:rPr>
        <w:t xml:space="preserve">.  </w:t>
      </w:r>
      <w:r w:rsidR="00E83284" w:rsidRPr="00312F0B">
        <w:rPr>
          <w:rFonts w:ascii="Times New Roman" w:hAnsi="Times New Roman" w:cs="Times New Roman"/>
          <w:sz w:val="28"/>
          <w:szCs w:val="28"/>
        </w:rPr>
        <w:t>Разрабатывает и реализует муниципальные программы, а также содействует реализации государственных программ Российской Федерации и государственных программ Воронежской области, направленных на поддержку и развитие образования в Аннинском муниципальном районе Воронежской области.</w:t>
      </w:r>
    </w:p>
    <w:p w:rsidR="00231106" w:rsidRPr="009C6054" w:rsidRDefault="0003652A" w:rsidP="009C605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1106" w:rsidRPr="009C6054">
        <w:rPr>
          <w:rFonts w:ascii="Times New Roman" w:hAnsi="Times New Roman" w:cs="Times New Roman"/>
          <w:sz w:val="28"/>
          <w:szCs w:val="28"/>
        </w:rPr>
        <w:t>3.3. Обесп</w:t>
      </w:r>
      <w:r w:rsidR="00727B00">
        <w:rPr>
          <w:rFonts w:ascii="Times New Roman" w:hAnsi="Times New Roman" w:cs="Times New Roman"/>
          <w:sz w:val="28"/>
          <w:szCs w:val="28"/>
        </w:rPr>
        <w:t>ечивает  эффективное функционирование</w:t>
      </w:r>
      <w:r w:rsidR="00231106" w:rsidRPr="009C6054">
        <w:rPr>
          <w:rFonts w:ascii="Times New Roman" w:hAnsi="Times New Roman" w:cs="Times New Roman"/>
          <w:sz w:val="28"/>
          <w:szCs w:val="28"/>
        </w:rPr>
        <w:t xml:space="preserve"> муниципальной системы образования в пределах своей компетенции. Совместно с заинтересованными ведомствами и службами разрабатывает и обеспечивает реализацию муниципальных программ</w:t>
      </w:r>
      <w:r w:rsidR="00727B00">
        <w:rPr>
          <w:rFonts w:ascii="Times New Roman" w:hAnsi="Times New Roman" w:cs="Times New Roman"/>
          <w:sz w:val="28"/>
          <w:szCs w:val="28"/>
        </w:rPr>
        <w:t xml:space="preserve"> </w:t>
      </w:r>
      <w:r w:rsidR="00231106" w:rsidRPr="009C6054">
        <w:rPr>
          <w:rFonts w:ascii="Times New Roman" w:hAnsi="Times New Roman" w:cs="Times New Roman"/>
          <w:sz w:val="28"/>
          <w:szCs w:val="28"/>
        </w:rPr>
        <w:t xml:space="preserve"> в области образования.</w:t>
      </w:r>
    </w:p>
    <w:p w:rsidR="00231106" w:rsidRPr="009C6054" w:rsidRDefault="000A67A6" w:rsidP="000A67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4AEE">
        <w:rPr>
          <w:rFonts w:ascii="Times New Roman" w:hAnsi="Times New Roman" w:cs="Times New Roman"/>
          <w:sz w:val="28"/>
          <w:szCs w:val="28"/>
        </w:rPr>
        <w:t xml:space="preserve"> </w:t>
      </w:r>
      <w:r w:rsidR="00231106" w:rsidRPr="009C6054">
        <w:rPr>
          <w:rFonts w:ascii="Times New Roman" w:hAnsi="Times New Roman" w:cs="Times New Roman"/>
          <w:sz w:val="28"/>
          <w:szCs w:val="28"/>
        </w:rPr>
        <w:t>3.4. Обеспечивает реализацию федеральных, региональных, муниципальных программ, направленных на развитие молодежно</w:t>
      </w:r>
      <w:r>
        <w:rPr>
          <w:rFonts w:ascii="Times New Roman" w:hAnsi="Times New Roman" w:cs="Times New Roman"/>
          <w:sz w:val="28"/>
          <w:szCs w:val="28"/>
        </w:rPr>
        <w:t>й политики</w:t>
      </w:r>
      <w:r w:rsidR="00231106" w:rsidRPr="009C6054">
        <w:rPr>
          <w:rFonts w:ascii="Times New Roman" w:hAnsi="Times New Roman" w:cs="Times New Roman"/>
          <w:sz w:val="28"/>
          <w:szCs w:val="28"/>
        </w:rPr>
        <w:t>, обеспечивает реализацию социальных проектов в молодежной среде. </w:t>
      </w:r>
    </w:p>
    <w:p w:rsidR="00231106" w:rsidRPr="009C6054" w:rsidRDefault="000A67A6" w:rsidP="000A67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4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106" w:rsidRPr="009C6054">
        <w:rPr>
          <w:rFonts w:ascii="Times New Roman" w:hAnsi="Times New Roman" w:cs="Times New Roman"/>
          <w:sz w:val="28"/>
          <w:szCs w:val="28"/>
        </w:rPr>
        <w:t>3.5. Обеспечивает рациональное развитие муниципальной сети образовательных организаций. </w:t>
      </w:r>
    </w:p>
    <w:p w:rsidR="00231106" w:rsidRPr="009C6054" w:rsidRDefault="000A67A6" w:rsidP="000A67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4AEE">
        <w:rPr>
          <w:rFonts w:ascii="Times New Roman" w:hAnsi="Times New Roman" w:cs="Times New Roman"/>
          <w:sz w:val="28"/>
          <w:szCs w:val="28"/>
        </w:rPr>
        <w:t xml:space="preserve"> </w:t>
      </w:r>
      <w:r w:rsidR="00231106" w:rsidRPr="009C6054">
        <w:rPr>
          <w:rFonts w:ascii="Times New Roman" w:hAnsi="Times New Roman" w:cs="Times New Roman"/>
          <w:sz w:val="28"/>
          <w:szCs w:val="28"/>
        </w:rPr>
        <w:t>3.6. Вносит в установленном порядке предложения о создании, реорганизации и ликвидации подведомственных образовательных организаций и учреждений.</w:t>
      </w:r>
    </w:p>
    <w:p w:rsidR="00231106" w:rsidRPr="009C6054" w:rsidRDefault="000A67A6" w:rsidP="00E9404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4AEE">
        <w:rPr>
          <w:rFonts w:ascii="Times New Roman" w:hAnsi="Times New Roman" w:cs="Times New Roman"/>
          <w:sz w:val="28"/>
          <w:szCs w:val="28"/>
        </w:rPr>
        <w:t xml:space="preserve"> </w:t>
      </w:r>
      <w:r w:rsidR="00231106" w:rsidRPr="009C6054">
        <w:rPr>
          <w:rFonts w:ascii="Times New Roman" w:hAnsi="Times New Roman" w:cs="Times New Roman"/>
          <w:sz w:val="28"/>
          <w:szCs w:val="28"/>
        </w:rPr>
        <w:t xml:space="preserve">3.7. Обеспечивает перевод </w:t>
      </w:r>
      <w:proofErr w:type="gramStart"/>
      <w:r w:rsidR="00231106" w:rsidRPr="009C60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31106" w:rsidRPr="009C6054">
        <w:rPr>
          <w:rFonts w:ascii="Times New Roman" w:hAnsi="Times New Roman" w:cs="Times New Roman"/>
          <w:sz w:val="28"/>
          <w:szCs w:val="28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в </w:t>
      </w:r>
      <w:r w:rsidR="00E94047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231106" w:rsidRPr="009C6054" w:rsidRDefault="00E15D69" w:rsidP="000A67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31106" w:rsidRPr="009C6054">
        <w:rPr>
          <w:rFonts w:ascii="Times New Roman" w:hAnsi="Times New Roman" w:cs="Times New Roman"/>
          <w:sz w:val="28"/>
          <w:szCs w:val="28"/>
        </w:rPr>
        <w:t>3.8.  В пределах своей компетенции разрабатывает и согласовывает проекты правовых актов органов местного самоуправления</w:t>
      </w:r>
      <w:r w:rsidR="003D516A">
        <w:rPr>
          <w:rFonts w:ascii="Times New Roman" w:hAnsi="Times New Roman" w:cs="Times New Roman"/>
          <w:sz w:val="28"/>
          <w:szCs w:val="28"/>
        </w:rPr>
        <w:t xml:space="preserve"> Аннинск</w:t>
      </w:r>
      <w:r w:rsidR="00915073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231106" w:rsidRPr="009C6054">
        <w:rPr>
          <w:rFonts w:ascii="Times New Roman" w:hAnsi="Times New Roman" w:cs="Times New Roman"/>
          <w:sz w:val="28"/>
          <w:szCs w:val="28"/>
        </w:rPr>
        <w:t>.</w:t>
      </w:r>
    </w:p>
    <w:p w:rsidR="00231106" w:rsidRPr="009C6054" w:rsidRDefault="003D516A" w:rsidP="000A67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4A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3.9</w:t>
      </w:r>
      <w:r w:rsidR="00231106" w:rsidRPr="009C60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1106" w:rsidRPr="009C6054">
        <w:rPr>
          <w:rFonts w:ascii="Times New Roman" w:hAnsi="Times New Roman" w:cs="Times New Roman"/>
          <w:sz w:val="28"/>
          <w:szCs w:val="28"/>
        </w:rPr>
        <w:t>Осуществляет реализацию кадровой политики в сфере образования и молодежной политики.</w:t>
      </w:r>
    </w:p>
    <w:p w:rsidR="00231106" w:rsidRPr="009C6054" w:rsidRDefault="00154AEE" w:rsidP="000A67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3.10. </w:t>
      </w:r>
      <w:r w:rsidR="00231106" w:rsidRPr="009C6054">
        <w:rPr>
          <w:rFonts w:ascii="Times New Roman" w:hAnsi="Times New Roman" w:cs="Times New Roman"/>
          <w:sz w:val="28"/>
          <w:szCs w:val="28"/>
        </w:rPr>
        <w:t xml:space="preserve">Осуществляет учет детей, подлежащих </w:t>
      </w:r>
      <w:proofErr w:type="gramStart"/>
      <w:r w:rsidR="00231106" w:rsidRPr="009C6054"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 w:rsidR="00231106" w:rsidRPr="009C605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</w:t>
      </w:r>
      <w:r w:rsidR="00C23B38">
        <w:rPr>
          <w:rFonts w:ascii="Times New Roman" w:hAnsi="Times New Roman" w:cs="Times New Roman"/>
          <w:sz w:val="28"/>
          <w:szCs w:val="28"/>
        </w:rPr>
        <w:t>Аннинского муниципального района.</w:t>
      </w:r>
    </w:p>
    <w:p w:rsidR="00231106" w:rsidRPr="009C6054" w:rsidRDefault="006067B3" w:rsidP="000A67A6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1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3.11</w:t>
      </w:r>
      <w:r w:rsidR="00231106" w:rsidRPr="009C6054">
        <w:rPr>
          <w:rFonts w:ascii="Times New Roman" w:hAnsi="Times New Roman" w:cs="Times New Roman"/>
          <w:sz w:val="28"/>
          <w:szCs w:val="28"/>
        </w:rPr>
        <w:t>.  Организует учет несовершеннолетних, не посещающих или систематически пропускающих по неуважительным причинам занятия в образовательных организациях.</w:t>
      </w:r>
    </w:p>
    <w:p w:rsidR="00247637" w:rsidRDefault="002E3F99" w:rsidP="0024763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4B5F">
        <w:rPr>
          <w:rFonts w:ascii="Times New Roman" w:hAnsi="Times New Roman" w:cs="Times New Roman"/>
          <w:sz w:val="28"/>
          <w:szCs w:val="28"/>
        </w:rPr>
        <w:t xml:space="preserve"> </w:t>
      </w:r>
      <w:r w:rsidR="00B2111A">
        <w:rPr>
          <w:rFonts w:ascii="Times New Roman" w:hAnsi="Times New Roman" w:cs="Times New Roman"/>
          <w:sz w:val="28"/>
          <w:szCs w:val="28"/>
        </w:rPr>
        <w:t xml:space="preserve">  </w:t>
      </w:r>
      <w:r w:rsidR="00231106" w:rsidRPr="009C6054">
        <w:rPr>
          <w:rFonts w:ascii="Times New Roman" w:hAnsi="Times New Roman" w:cs="Times New Roman"/>
          <w:sz w:val="28"/>
          <w:szCs w:val="28"/>
        </w:rPr>
        <w:t>3.</w:t>
      </w:r>
      <w:r w:rsidR="00224236">
        <w:rPr>
          <w:rFonts w:ascii="Times New Roman" w:hAnsi="Times New Roman" w:cs="Times New Roman"/>
          <w:sz w:val="28"/>
          <w:szCs w:val="28"/>
        </w:rPr>
        <w:t>12</w:t>
      </w:r>
      <w:r w:rsidR="00231106" w:rsidRPr="009C6054">
        <w:rPr>
          <w:rFonts w:ascii="Times New Roman" w:hAnsi="Times New Roman" w:cs="Times New Roman"/>
          <w:sz w:val="28"/>
          <w:szCs w:val="28"/>
        </w:rPr>
        <w:t>. Осуществляет координацию деятельн</w:t>
      </w:r>
      <w:r w:rsidR="00224236">
        <w:rPr>
          <w:rFonts w:ascii="Times New Roman" w:hAnsi="Times New Roman" w:cs="Times New Roman"/>
          <w:sz w:val="28"/>
          <w:szCs w:val="28"/>
        </w:rPr>
        <w:t>ости подведомственных отделу</w:t>
      </w:r>
      <w:r w:rsidR="00231106" w:rsidRPr="009C6054">
        <w:rPr>
          <w:rFonts w:ascii="Times New Roman" w:hAnsi="Times New Roman" w:cs="Times New Roman"/>
          <w:sz w:val="28"/>
          <w:szCs w:val="28"/>
        </w:rPr>
        <w:t xml:space="preserve"> организаций и учреждений, направленной на профилактику безнадзорности и правонарушений несовершеннолетних. </w:t>
      </w:r>
    </w:p>
    <w:p w:rsidR="00247637" w:rsidRPr="00312F0B" w:rsidRDefault="00247637" w:rsidP="0024763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111A">
        <w:rPr>
          <w:rFonts w:ascii="Times New Roman" w:hAnsi="Times New Roman" w:cs="Times New Roman"/>
          <w:sz w:val="28"/>
          <w:szCs w:val="28"/>
        </w:rPr>
        <w:t xml:space="preserve">  </w:t>
      </w:r>
      <w:r w:rsidR="00231106" w:rsidRPr="009C6054">
        <w:rPr>
          <w:rFonts w:ascii="Times New Roman" w:hAnsi="Times New Roman" w:cs="Times New Roman"/>
          <w:sz w:val="28"/>
          <w:szCs w:val="28"/>
        </w:rPr>
        <w:t>3.</w:t>
      </w:r>
      <w:r w:rsidR="00224236">
        <w:rPr>
          <w:rFonts w:ascii="Times New Roman" w:hAnsi="Times New Roman" w:cs="Times New Roman"/>
          <w:sz w:val="28"/>
          <w:szCs w:val="28"/>
        </w:rPr>
        <w:t>1</w:t>
      </w:r>
      <w:r w:rsidR="00FB6474">
        <w:rPr>
          <w:rFonts w:ascii="Times New Roman" w:hAnsi="Times New Roman" w:cs="Times New Roman"/>
          <w:sz w:val="28"/>
          <w:szCs w:val="28"/>
        </w:rPr>
        <w:t>3</w:t>
      </w:r>
      <w:r w:rsidR="00231106" w:rsidRPr="009C6054">
        <w:rPr>
          <w:rFonts w:ascii="Times New Roman" w:hAnsi="Times New Roman" w:cs="Times New Roman"/>
          <w:sz w:val="28"/>
          <w:szCs w:val="28"/>
        </w:rPr>
        <w:t xml:space="preserve">. </w:t>
      </w:r>
      <w:r w:rsidRPr="00312F0B">
        <w:rPr>
          <w:rFonts w:ascii="Times New Roman" w:hAnsi="Times New Roman" w:cs="Times New Roman"/>
          <w:sz w:val="28"/>
          <w:szCs w:val="28"/>
        </w:rPr>
        <w:t>Осуществляет сбор, систематизацию и анализ статистических данных, подготовку публичного доклада, отчетов, информации, справок и других документов по вопросам, относящимся к полномочиям отдела.</w:t>
      </w:r>
    </w:p>
    <w:p w:rsidR="00247637" w:rsidRPr="00312F0B" w:rsidRDefault="00247637" w:rsidP="00247637">
      <w:pPr>
        <w:tabs>
          <w:tab w:val="left" w:pos="283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312F0B">
        <w:rPr>
          <w:rFonts w:ascii="Times New Roman" w:hAnsi="Times New Roman" w:cs="Times New Roman"/>
          <w:sz w:val="28"/>
          <w:szCs w:val="28"/>
        </w:rPr>
        <w:t>Формирует муниципальные задания для подведо</w:t>
      </w:r>
      <w:r>
        <w:rPr>
          <w:rFonts w:ascii="Times New Roman" w:hAnsi="Times New Roman" w:cs="Times New Roman"/>
          <w:sz w:val="28"/>
          <w:szCs w:val="28"/>
        </w:rPr>
        <w:t>мственных образовательных организаций</w:t>
      </w:r>
      <w:r w:rsidRPr="0031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1106" w:rsidRPr="009C6054" w:rsidRDefault="00FB6474" w:rsidP="009C6054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0122">
        <w:rPr>
          <w:rFonts w:ascii="Times New Roman" w:hAnsi="Times New Roman" w:cs="Times New Roman"/>
          <w:sz w:val="28"/>
          <w:szCs w:val="28"/>
        </w:rPr>
        <w:t xml:space="preserve"> </w:t>
      </w:r>
      <w:r w:rsidR="00721BCE">
        <w:rPr>
          <w:rFonts w:ascii="Times New Roman" w:hAnsi="Times New Roman" w:cs="Times New Roman"/>
          <w:sz w:val="28"/>
          <w:szCs w:val="28"/>
        </w:rPr>
        <w:t xml:space="preserve"> </w:t>
      </w:r>
      <w:r w:rsidR="008A0122">
        <w:rPr>
          <w:rFonts w:ascii="Times New Roman" w:hAnsi="Times New Roman" w:cs="Times New Roman"/>
          <w:sz w:val="28"/>
          <w:szCs w:val="28"/>
        </w:rPr>
        <w:t>3.15</w:t>
      </w:r>
      <w:r w:rsidR="00231106" w:rsidRPr="009C6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106" w:rsidRPr="009C6054">
        <w:rPr>
          <w:rFonts w:ascii="Times New Roman" w:hAnsi="Times New Roman" w:cs="Times New Roman"/>
          <w:sz w:val="28"/>
          <w:szCs w:val="28"/>
        </w:rPr>
        <w:t>Принимает участие в проведении государственной итоговой аттестации обучающихся, освоивших основные образовательные программы основного общего и среднего общего образования, в пределах своей компетенции.</w:t>
      </w:r>
      <w:proofErr w:type="gramEnd"/>
    </w:p>
    <w:p w:rsidR="00A43CBC" w:rsidRPr="00312F0B" w:rsidRDefault="00BA42BC" w:rsidP="00F90B58">
      <w:pPr>
        <w:tabs>
          <w:tab w:val="left" w:pos="283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0122">
        <w:rPr>
          <w:rFonts w:ascii="Times New Roman" w:hAnsi="Times New Roman" w:cs="Times New Roman"/>
          <w:sz w:val="28"/>
          <w:szCs w:val="28"/>
        </w:rPr>
        <w:t xml:space="preserve">  </w:t>
      </w:r>
      <w:r w:rsidR="00721BCE">
        <w:rPr>
          <w:rFonts w:ascii="Times New Roman" w:hAnsi="Times New Roman" w:cs="Times New Roman"/>
          <w:sz w:val="28"/>
          <w:szCs w:val="28"/>
        </w:rPr>
        <w:t xml:space="preserve"> </w:t>
      </w:r>
      <w:r w:rsidR="008A0122">
        <w:rPr>
          <w:rFonts w:ascii="Times New Roman" w:hAnsi="Times New Roman" w:cs="Times New Roman"/>
          <w:sz w:val="28"/>
          <w:szCs w:val="28"/>
        </w:rPr>
        <w:t>3.16</w:t>
      </w:r>
      <w:r w:rsidR="00A43CBC">
        <w:rPr>
          <w:rFonts w:ascii="Times New Roman" w:hAnsi="Times New Roman" w:cs="Times New Roman"/>
          <w:sz w:val="28"/>
          <w:szCs w:val="28"/>
        </w:rPr>
        <w:t>.</w:t>
      </w:r>
      <w:r w:rsidR="00A43CBC" w:rsidRPr="00312F0B">
        <w:rPr>
          <w:rFonts w:ascii="Times New Roman" w:hAnsi="Times New Roman" w:cs="Times New Roman"/>
          <w:sz w:val="28"/>
          <w:szCs w:val="28"/>
        </w:rPr>
        <w:t>Участвует в проведении аттестации кандидатов на должность руководителя и руководителей муниципальных образовательных организаций Аннинского муниципального района Воронежской области.</w:t>
      </w:r>
    </w:p>
    <w:p w:rsidR="00231106" w:rsidRPr="009C6054" w:rsidRDefault="008A0122" w:rsidP="00F90B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3.17</w:t>
      </w:r>
      <w:r w:rsidR="00231106" w:rsidRPr="009C6054">
        <w:rPr>
          <w:rFonts w:ascii="Times New Roman" w:hAnsi="Times New Roman" w:cs="Times New Roman"/>
          <w:sz w:val="28"/>
          <w:szCs w:val="28"/>
        </w:rPr>
        <w:t>. Организует проведение научно-практ</w:t>
      </w:r>
      <w:r w:rsidR="00962972">
        <w:rPr>
          <w:rFonts w:ascii="Times New Roman" w:hAnsi="Times New Roman" w:cs="Times New Roman"/>
          <w:sz w:val="28"/>
          <w:szCs w:val="28"/>
        </w:rPr>
        <w:t>ических конференций</w:t>
      </w:r>
      <w:r w:rsidR="00231106" w:rsidRPr="009C6054">
        <w:rPr>
          <w:rFonts w:ascii="Times New Roman" w:hAnsi="Times New Roman" w:cs="Times New Roman"/>
          <w:sz w:val="28"/>
          <w:szCs w:val="28"/>
        </w:rPr>
        <w:t>, совещаний, коллегий, выставок и конкурсов в сфере образования и молодежной политики.</w:t>
      </w:r>
    </w:p>
    <w:p w:rsidR="00231106" w:rsidRPr="009C6054" w:rsidRDefault="008A0122" w:rsidP="00F90B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3.18</w:t>
      </w:r>
      <w:r w:rsidR="00231106" w:rsidRPr="009C6054">
        <w:rPr>
          <w:rFonts w:ascii="Times New Roman" w:hAnsi="Times New Roman" w:cs="Times New Roman"/>
          <w:sz w:val="28"/>
          <w:szCs w:val="28"/>
        </w:rPr>
        <w:t>. Организует работу по методической, диагностической, консультативной помощи семьям, воспитывающим детей дошкольного возраста на дому.</w:t>
      </w:r>
    </w:p>
    <w:p w:rsidR="00231106" w:rsidRPr="009C6054" w:rsidRDefault="00C21206" w:rsidP="00F90B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1B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3.19</w:t>
      </w:r>
      <w:r w:rsidR="00231106" w:rsidRPr="009C6054">
        <w:rPr>
          <w:rFonts w:ascii="Times New Roman" w:hAnsi="Times New Roman" w:cs="Times New Roman"/>
          <w:sz w:val="28"/>
          <w:szCs w:val="28"/>
        </w:rPr>
        <w:t xml:space="preserve">. </w:t>
      </w:r>
      <w:r w:rsidR="001F7EBE" w:rsidRPr="00312F0B">
        <w:rPr>
          <w:rFonts w:ascii="Times New Roman" w:hAnsi="Times New Roman" w:cs="Times New Roman"/>
          <w:sz w:val="28"/>
          <w:szCs w:val="28"/>
        </w:rPr>
        <w:t xml:space="preserve">Создает территориальную </w:t>
      </w:r>
      <w:proofErr w:type="spellStart"/>
      <w:r w:rsidR="001F7EBE" w:rsidRPr="00312F0B">
        <w:rPr>
          <w:rFonts w:ascii="Times New Roman" w:hAnsi="Times New Roman" w:cs="Times New Roman"/>
          <w:sz w:val="28"/>
          <w:szCs w:val="28"/>
        </w:rPr>
        <w:t>психолого-медико-педагогическую</w:t>
      </w:r>
      <w:proofErr w:type="spellEnd"/>
      <w:r w:rsidR="001F7EBE" w:rsidRPr="00312F0B">
        <w:rPr>
          <w:rFonts w:ascii="Times New Roman" w:hAnsi="Times New Roman" w:cs="Times New Roman"/>
          <w:sz w:val="28"/>
          <w:szCs w:val="28"/>
        </w:rPr>
        <w:t xml:space="preserve"> комиссию, которая выявляет детей с ограниченными возможностями здоровья и (или) отклонениями в поведении, проводит их комплексное </w:t>
      </w:r>
      <w:r w:rsidR="001F7EBE" w:rsidRPr="00312F0B">
        <w:rPr>
          <w:rFonts w:ascii="Times New Roman" w:hAnsi="Times New Roman" w:cs="Times New Roman"/>
          <w:sz w:val="28"/>
          <w:szCs w:val="28"/>
        </w:rPr>
        <w:lastRenderedPageBreak/>
        <w:t xml:space="preserve">обследование и готовит  </w:t>
      </w:r>
      <w:r w:rsidR="001F7EBE" w:rsidRPr="00312F0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обследования рекомендации по оказанию им </w:t>
      </w:r>
      <w:proofErr w:type="spellStart"/>
      <w:r w:rsidR="001F7EBE" w:rsidRPr="00312F0B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1F7EBE" w:rsidRPr="00312F0B">
        <w:rPr>
          <w:rFonts w:ascii="Times New Roman" w:eastAsia="Times New Roman" w:hAnsi="Times New Roman" w:cs="Times New Roman"/>
          <w:sz w:val="28"/>
          <w:szCs w:val="28"/>
        </w:rPr>
        <w:t xml:space="preserve"> помощи и организации их обучения и воспитания</w:t>
      </w:r>
      <w:r w:rsidR="001F7EBE" w:rsidRPr="00312F0B">
        <w:rPr>
          <w:rFonts w:ascii="Times New Roman" w:hAnsi="Times New Roman" w:cs="Times New Roman"/>
          <w:b/>
          <w:sz w:val="28"/>
          <w:szCs w:val="28"/>
        </w:rPr>
        <w:t>.</w:t>
      </w:r>
    </w:p>
    <w:p w:rsidR="00231106" w:rsidRPr="009C6054" w:rsidRDefault="001F7EBE" w:rsidP="00F90B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BCE">
        <w:rPr>
          <w:rFonts w:ascii="Times New Roman" w:hAnsi="Times New Roman" w:cs="Times New Roman"/>
          <w:sz w:val="28"/>
          <w:szCs w:val="28"/>
        </w:rPr>
        <w:t xml:space="preserve"> </w:t>
      </w:r>
      <w:r w:rsidR="00231106" w:rsidRPr="009C6054">
        <w:rPr>
          <w:rFonts w:ascii="Times New Roman" w:hAnsi="Times New Roman" w:cs="Times New Roman"/>
          <w:sz w:val="28"/>
          <w:szCs w:val="28"/>
        </w:rPr>
        <w:t>3.</w:t>
      </w:r>
      <w:r w:rsidR="00C21206">
        <w:rPr>
          <w:rFonts w:ascii="Times New Roman" w:hAnsi="Times New Roman" w:cs="Times New Roman"/>
          <w:sz w:val="28"/>
          <w:szCs w:val="28"/>
        </w:rPr>
        <w:t>20</w:t>
      </w:r>
      <w:r w:rsidR="00231106" w:rsidRPr="009C6054">
        <w:rPr>
          <w:rFonts w:ascii="Times New Roman" w:hAnsi="Times New Roman" w:cs="Times New Roman"/>
          <w:sz w:val="28"/>
          <w:szCs w:val="28"/>
        </w:rPr>
        <w:t>. По заявлению родителей (законных представителей) дает разрешение на прием в первый класс образовательной организации, детей которые к началу учебного года не достигли возраста шести лет и шести месяцев, а также детей, достигших возраста старше восьми лет. </w:t>
      </w:r>
    </w:p>
    <w:p w:rsidR="00231106" w:rsidRPr="009C6054" w:rsidRDefault="00FB2814" w:rsidP="00F90B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3.21</w:t>
      </w:r>
      <w:r w:rsidR="00231106" w:rsidRPr="009C6054">
        <w:rPr>
          <w:rFonts w:ascii="Times New Roman" w:hAnsi="Times New Roman" w:cs="Times New Roman"/>
          <w:sz w:val="28"/>
          <w:szCs w:val="28"/>
        </w:rPr>
        <w:t>. Осуществляет в установленном порядке сбор, обработку, анализ и представление государственной статистической отчетности в сфере образования и молодежной политики, обеспечивает ее достоверность.</w:t>
      </w:r>
    </w:p>
    <w:p w:rsidR="00231106" w:rsidRPr="009C6054" w:rsidRDefault="00FB2814" w:rsidP="00F90B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BC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3.22</w:t>
      </w:r>
      <w:r w:rsidR="00231106" w:rsidRPr="009C6054">
        <w:rPr>
          <w:rFonts w:ascii="Times New Roman" w:hAnsi="Times New Roman" w:cs="Times New Roman"/>
          <w:sz w:val="28"/>
          <w:szCs w:val="28"/>
        </w:rPr>
        <w:t>. Разрабатывает и внедряет в практику работы образовательных организаций программ и методик, направленных на формирование законопослушного поведения несовершеннолетних.</w:t>
      </w:r>
    </w:p>
    <w:p w:rsidR="00231106" w:rsidRPr="009C6054" w:rsidRDefault="00121AC4" w:rsidP="00F90B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427">
        <w:rPr>
          <w:rFonts w:ascii="Times New Roman" w:hAnsi="Times New Roman" w:cs="Times New Roman"/>
          <w:sz w:val="28"/>
          <w:szCs w:val="28"/>
        </w:rPr>
        <w:t xml:space="preserve"> </w:t>
      </w:r>
      <w:r w:rsidR="00FB2814">
        <w:rPr>
          <w:rFonts w:ascii="Times New Roman" w:hAnsi="Times New Roman" w:cs="Times New Roman"/>
          <w:sz w:val="28"/>
          <w:szCs w:val="28"/>
        </w:rPr>
        <w:t xml:space="preserve">  </w:t>
      </w:r>
      <w:r w:rsidR="00721BCE">
        <w:rPr>
          <w:rFonts w:ascii="Times New Roman" w:hAnsi="Times New Roman" w:cs="Times New Roman"/>
          <w:sz w:val="28"/>
          <w:szCs w:val="28"/>
        </w:rPr>
        <w:t xml:space="preserve">  </w:t>
      </w:r>
      <w:r w:rsidR="00FA1427">
        <w:rPr>
          <w:rFonts w:ascii="Times New Roman" w:hAnsi="Times New Roman" w:cs="Times New Roman"/>
          <w:sz w:val="28"/>
          <w:szCs w:val="28"/>
        </w:rPr>
        <w:t>3</w:t>
      </w:r>
      <w:r w:rsidR="00FB2814">
        <w:rPr>
          <w:rFonts w:ascii="Times New Roman" w:hAnsi="Times New Roman" w:cs="Times New Roman"/>
          <w:sz w:val="28"/>
          <w:szCs w:val="28"/>
        </w:rPr>
        <w:t>.23</w:t>
      </w:r>
      <w:r w:rsidR="00231106" w:rsidRPr="009C6054">
        <w:rPr>
          <w:rFonts w:ascii="Times New Roman" w:hAnsi="Times New Roman" w:cs="Times New Roman"/>
          <w:sz w:val="28"/>
          <w:szCs w:val="28"/>
        </w:rPr>
        <w:t>. Организует проведение мероприятий, направленных на формирование гражданской активности и патриотического воспитания, поддержку детского и молодежного движения, молодежных инициатив, интеллектуальное и творческое развитие молодежи, организацию досуга молодежи, профилактику асоциальных проявлений в молодежной среде, пропаганду здорового образа жизни.</w:t>
      </w:r>
    </w:p>
    <w:p w:rsidR="00231106" w:rsidRPr="009C6054" w:rsidRDefault="00FB2814" w:rsidP="00F90B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5A1C">
        <w:rPr>
          <w:rFonts w:ascii="Times New Roman" w:hAnsi="Times New Roman" w:cs="Times New Roman"/>
          <w:sz w:val="28"/>
          <w:szCs w:val="28"/>
        </w:rPr>
        <w:t xml:space="preserve"> </w:t>
      </w:r>
      <w:r w:rsidR="00721B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3.24</w:t>
      </w:r>
      <w:r w:rsidR="00231106" w:rsidRPr="009C6054">
        <w:rPr>
          <w:rFonts w:ascii="Times New Roman" w:hAnsi="Times New Roman" w:cs="Times New Roman"/>
          <w:sz w:val="28"/>
          <w:szCs w:val="28"/>
        </w:rPr>
        <w:t>. Организует методическое обеспечение деятельности подведомственных образовательных орг</w:t>
      </w:r>
      <w:r w:rsidR="003323FA">
        <w:rPr>
          <w:rFonts w:ascii="Times New Roman" w:hAnsi="Times New Roman" w:cs="Times New Roman"/>
          <w:sz w:val="28"/>
          <w:szCs w:val="28"/>
        </w:rPr>
        <w:t>анизаций</w:t>
      </w:r>
      <w:r w:rsidR="00231106" w:rsidRPr="009C6054">
        <w:rPr>
          <w:rFonts w:ascii="Times New Roman" w:hAnsi="Times New Roman" w:cs="Times New Roman"/>
          <w:sz w:val="28"/>
          <w:szCs w:val="28"/>
        </w:rPr>
        <w:t>, общественных молодежных организаций. </w:t>
      </w:r>
    </w:p>
    <w:p w:rsidR="00231106" w:rsidRPr="009C6054" w:rsidRDefault="006C5A1C" w:rsidP="00F90B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B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3.25</w:t>
      </w:r>
      <w:r w:rsidR="00231106" w:rsidRPr="009C6054">
        <w:rPr>
          <w:rFonts w:ascii="Times New Roman" w:hAnsi="Times New Roman" w:cs="Times New Roman"/>
          <w:sz w:val="28"/>
          <w:szCs w:val="28"/>
        </w:rPr>
        <w:t>. Обеспечивает исполнение подведомственными организациями и учреждениями действующего законодательства в области молодежной политики, организации отдыха детей.</w:t>
      </w:r>
    </w:p>
    <w:p w:rsidR="00231106" w:rsidRPr="009C6054" w:rsidRDefault="006C5A1C" w:rsidP="00F90B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008">
        <w:rPr>
          <w:rFonts w:ascii="Times New Roman" w:hAnsi="Times New Roman" w:cs="Times New Roman"/>
          <w:sz w:val="28"/>
          <w:szCs w:val="28"/>
        </w:rPr>
        <w:t xml:space="preserve"> </w:t>
      </w:r>
      <w:r w:rsidR="00721B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3.26</w:t>
      </w:r>
      <w:r w:rsidR="00231106" w:rsidRPr="009C60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1106" w:rsidRPr="009C6054">
        <w:rPr>
          <w:rFonts w:ascii="Times New Roman" w:hAnsi="Times New Roman" w:cs="Times New Roman"/>
          <w:sz w:val="28"/>
          <w:szCs w:val="28"/>
        </w:rPr>
        <w:t>Рассматривает в установленном законодательством Российской Федерации порядке письма, обращения, предложения руководителей и работников подведомственных образовательных организаций и учреждений, а также заявления, обращения, жалобы иных физических и юридических лиц, как в письменной, так и в устной форме, организует прием посетителей.</w:t>
      </w:r>
      <w:proofErr w:type="gramEnd"/>
    </w:p>
    <w:p w:rsidR="00231106" w:rsidRPr="00521425" w:rsidRDefault="00761008" w:rsidP="00F90B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3.27</w:t>
      </w:r>
      <w:r w:rsidR="0087100C" w:rsidRPr="00521425">
        <w:rPr>
          <w:rFonts w:ascii="Times New Roman" w:hAnsi="Times New Roman" w:cs="Times New Roman"/>
          <w:sz w:val="28"/>
          <w:szCs w:val="28"/>
        </w:rPr>
        <w:t>.  Осуществляет отдельные государственные</w:t>
      </w:r>
      <w:r w:rsidR="00F7306A" w:rsidRPr="00521425">
        <w:rPr>
          <w:rFonts w:ascii="Times New Roman" w:hAnsi="Times New Roman" w:cs="Times New Roman"/>
          <w:sz w:val="28"/>
          <w:szCs w:val="28"/>
        </w:rPr>
        <w:t xml:space="preserve"> полномочия</w:t>
      </w:r>
      <w:r w:rsidR="0087100C" w:rsidRPr="00521425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и осуществлению деятельности по опеке и попечительству в </w:t>
      </w:r>
      <w:r w:rsidR="0087100C" w:rsidRPr="00521425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</w:t>
      </w:r>
      <w:r w:rsidR="00F7306A" w:rsidRPr="00521425">
        <w:rPr>
          <w:rFonts w:ascii="Times New Roman" w:hAnsi="Times New Roman" w:cs="Times New Roman"/>
          <w:sz w:val="28"/>
          <w:szCs w:val="28"/>
        </w:rPr>
        <w:t xml:space="preserve">ии несовершеннолетних, </w:t>
      </w:r>
      <w:r w:rsidR="0087100C" w:rsidRPr="00521425">
        <w:rPr>
          <w:rFonts w:ascii="Times New Roman" w:eastAsia="Times New Roman" w:hAnsi="Times New Roman" w:cs="Times New Roman"/>
          <w:sz w:val="28"/>
          <w:szCs w:val="28"/>
        </w:rPr>
        <w:t xml:space="preserve"> совершеннолетних недееспособных и не полностью дееспособных граждан путём выполнения функций органа опеки и попечительства.</w:t>
      </w:r>
    </w:p>
    <w:p w:rsidR="00231106" w:rsidRPr="00521425" w:rsidRDefault="00521425" w:rsidP="00F90B58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1BCE">
        <w:rPr>
          <w:rFonts w:ascii="Times New Roman" w:hAnsi="Times New Roman" w:cs="Times New Roman"/>
          <w:sz w:val="28"/>
          <w:szCs w:val="28"/>
        </w:rPr>
        <w:t xml:space="preserve"> </w:t>
      </w:r>
      <w:r w:rsidR="00B015F4">
        <w:rPr>
          <w:rFonts w:ascii="Times New Roman" w:hAnsi="Times New Roman" w:cs="Times New Roman"/>
          <w:sz w:val="28"/>
          <w:szCs w:val="28"/>
        </w:rPr>
        <w:t>3.2</w:t>
      </w:r>
      <w:r w:rsidR="00761008">
        <w:rPr>
          <w:rFonts w:ascii="Times New Roman" w:hAnsi="Times New Roman" w:cs="Times New Roman"/>
          <w:sz w:val="28"/>
          <w:szCs w:val="28"/>
        </w:rPr>
        <w:t>8</w:t>
      </w:r>
      <w:r w:rsidR="00231106" w:rsidRPr="00521425">
        <w:rPr>
          <w:rFonts w:ascii="Times New Roman" w:hAnsi="Times New Roman" w:cs="Times New Roman"/>
          <w:sz w:val="28"/>
          <w:szCs w:val="28"/>
        </w:rPr>
        <w:t>. Осуществляет иные функции, установленные действующим законодательством в сфере образования и молодежной политики.</w:t>
      </w:r>
    </w:p>
    <w:p w:rsidR="00FF4A2A" w:rsidRPr="00312F0B" w:rsidRDefault="00FF4A2A" w:rsidP="00F90B58">
      <w:pPr>
        <w:tabs>
          <w:tab w:val="left" w:pos="283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8C9" w:rsidRPr="00312F0B" w:rsidRDefault="00B2111A" w:rsidP="00AA59F7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852D6" w:rsidRPr="00312F0B">
        <w:rPr>
          <w:rFonts w:ascii="Times New Roman" w:hAnsi="Times New Roman" w:cs="Times New Roman"/>
          <w:b/>
          <w:sz w:val="28"/>
          <w:szCs w:val="28"/>
        </w:rPr>
        <w:t xml:space="preserve">.  ПРАВА </w:t>
      </w:r>
      <w:r w:rsidR="00900933" w:rsidRPr="00312F0B">
        <w:rPr>
          <w:rFonts w:ascii="Times New Roman" w:hAnsi="Times New Roman" w:cs="Times New Roman"/>
          <w:b/>
          <w:sz w:val="28"/>
          <w:szCs w:val="28"/>
        </w:rPr>
        <w:t>И  ОБЯЗАННОСТИ</w:t>
      </w:r>
      <w:r w:rsidR="0083140D" w:rsidRPr="00312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2D6" w:rsidRPr="00312F0B">
        <w:rPr>
          <w:rFonts w:ascii="Times New Roman" w:hAnsi="Times New Roman" w:cs="Times New Roman"/>
          <w:b/>
          <w:sz w:val="28"/>
          <w:szCs w:val="28"/>
        </w:rPr>
        <w:t>ОТДЕЛА</w:t>
      </w:r>
    </w:p>
    <w:p w:rsidR="00A42FC1" w:rsidRPr="00312F0B" w:rsidRDefault="00745C42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42FC1" w:rsidRPr="00312F0B">
        <w:rPr>
          <w:rFonts w:ascii="Times New Roman" w:eastAsia="Times New Roman" w:hAnsi="Times New Roman" w:cs="Times New Roman"/>
          <w:color w:val="000000"/>
          <w:sz w:val="28"/>
          <w:szCs w:val="28"/>
        </w:rPr>
        <w:t>.1. </w:t>
      </w:r>
      <w:r w:rsidR="0060020E" w:rsidRPr="00312F0B">
        <w:rPr>
          <w:rFonts w:ascii="Times New Roman" w:hAnsi="Times New Roman" w:cs="Times New Roman"/>
          <w:sz w:val="28"/>
          <w:szCs w:val="28"/>
        </w:rPr>
        <w:t xml:space="preserve">    </w:t>
      </w:r>
      <w:r w:rsidR="005539E0" w:rsidRPr="00312F0B">
        <w:rPr>
          <w:rFonts w:ascii="Times New Roman" w:hAnsi="Times New Roman" w:cs="Times New Roman"/>
          <w:sz w:val="28"/>
          <w:szCs w:val="28"/>
        </w:rPr>
        <w:t xml:space="preserve">С </w:t>
      </w:r>
      <w:r w:rsidR="00376338" w:rsidRPr="00312F0B">
        <w:rPr>
          <w:rFonts w:ascii="Times New Roman" w:hAnsi="Times New Roman" w:cs="Times New Roman"/>
          <w:sz w:val="28"/>
          <w:szCs w:val="28"/>
        </w:rPr>
        <w:t>целью достижения поставле</w:t>
      </w:r>
      <w:r w:rsidR="00864B34" w:rsidRPr="00312F0B">
        <w:rPr>
          <w:rFonts w:ascii="Times New Roman" w:hAnsi="Times New Roman" w:cs="Times New Roman"/>
          <w:sz w:val="28"/>
          <w:szCs w:val="28"/>
        </w:rPr>
        <w:t xml:space="preserve">нных задач и реализации </w:t>
      </w:r>
      <w:r w:rsidR="004B18C4">
        <w:rPr>
          <w:rFonts w:ascii="Times New Roman" w:hAnsi="Times New Roman" w:cs="Times New Roman"/>
          <w:sz w:val="28"/>
          <w:szCs w:val="28"/>
        </w:rPr>
        <w:t>полномочий</w:t>
      </w:r>
      <w:r w:rsidR="00864B34" w:rsidRPr="00312F0B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60020E" w:rsidRPr="00312F0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B567B" w:rsidRPr="00312F0B" w:rsidRDefault="00745C42" w:rsidP="00AA59F7">
      <w:pPr>
        <w:pStyle w:val="a3"/>
        <w:tabs>
          <w:tab w:val="left" w:pos="2835"/>
        </w:tabs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67B" w:rsidRPr="00312F0B">
        <w:rPr>
          <w:rFonts w:ascii="Times New Roman" w:hAnsi="Times New Roman" w:cs="Times New Roman"/>
          <w:sz w:val="28"/>
          <w:szCs w:val="28"/>
        </w:rPr>
        <w:t xml:space="preserve">.1.1. Анализировать состояние системы образования Аннинского муниципального района Воронежской области, прогнозировать перспективы ее развития. </w:t>
      </w:r>
    </w:p>
    <w:p w:rsidR="006B567B" w:rsidRPr="00312F0B" w:rsidRDefault="00745C42" w:rsidP="00AA59F7">
      <w:pPr>
        <w:pStyle w:val="a3"/>
        <w:tabs>
          <w:tab w:val="left" w:pos="2835"/>
        </w:tabs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67B" w:rsidRPr="00312F0B">
        <w:rPr>
          <w:rFonts w:ascii="Times New Roman" w:hAnsi="Times New Roman" w:cs="Times New Roman"/>
          <w:sz w:val="28"/>
          <w:szCs w:val="28"/>
        </w:rPr>
        <w:t xml:space="preserve">.1.2. Вносить предложения </w:t>
      </w:r>
      <w:r w:rsidR="00C044E2" w:rsidRPr="00312F0B">
        <w:rPr>
          <w:rFonts w:ascii="Times New Roman" w:hAnsi="Times New Roman" w:cs="Times New Roman"/>
          <w:sz w:val="28"/>
          <w:szCs w:val="28"/>
        </w:rPr>
        <w:t>по созданию, переименованию</w:t>
      </w:r>
      <w:r w:rsidR="006B567B" w:rsidRPr="00312F0B">
        <w:rPr>
          <w:rFonts w:ascii="Times New Roman" w:hAnsi="Times New Roman" w:cs="Times New Roman"/>
          <w:sz w:val="28"/>
          <w:szCs w:val="28"/>
        </w:rPr>
        <w:t>, реорганизации и ликвидации муниципа</w:t>
      </w:r>
      <w:r w:rsidR="00C044E2" w:rsidRPr="00312F0B">
        <w:rPr>
          <w:rFonts w:ascii="Times New Roman" w:hAnsi="Times New Roman" w:cs="Times New Roman"/>
          <w:sz w:val="28"/>
          <w:szCs w:val="28"/>
        </w:rPr>
        <w:t>льных об</w:t>
      </w:r>
      <w:r w:rsidR="00723AA3" w:rsidRPr="00312F0B">
        <w:rPr>
          <w:rFonts w:ascii="Times New Roman" w:hAnsi="Times New Roman" w:cs="Times New Roman"/>
          <w:sz w:val="28"/>
          <w:szCs w:val="28"/>
        </w:rPr>
        <w:t>разовательных организаций</w:t>
      </w:r>
      <w:r w:rsidR="006B567B" w:rsidRPr="0031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67B" w:rsidRPr="00312F0B" w:rsidRDefault="00A64AE7" w:rsidP="00AA59F7">
      <w:pPr>
        <w:pStyle w:val="a3"/>
        <w:tabs>
          <w:tab w:val="left" w:pos="2835"/>
        </w:tabs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567B" w:rsidRPr="00312F0B">
        <w:rPr>
          <w:rFonts w:ascii="Times New Roman" w:hAnsi="Times New Roman" w:cs="Times New Roman"/>
          <w:sz w:val="28"/>
          <w:szCs w:val="28"/>
        </w:rPr>
        <w:t>.1.3. Издавать в пределах своей компетенции, в том числе совместно с другими муниципальными органами, приказы, инструкции, д</w:t>
      </w:r>
      <w:r w:rsidR="00720BAC" w:rsidRPr="00312F0B">
        <w:rPr>
          <w:rFonts w:ascii="Times New Roman" w:hAnsi="Times New Roman" w:cs="Times New Roman"/>
          <w:sz w:val="28"/>
          <w:szCs w:val="28"/>
        </w:rPr>
        <w:t>ругие нормативно- правовые акты</w:t>
      </w:r>
      <w:r w:rsidR="006B567B" w:rsidRPr="00312F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567B" w:rsidRPr="00312F0B" w:rsidRDefault="00A64AE7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2073" w:rsidRPr="00312F0B">
        <w:rPr>
          <w:rFonts w:ascii="Times New Roman" w:hAnsi="Times New Roman" w:cs="Times New Roman"/>
          <w:sz w:val="28"/>
          <w:szCs w:val="28"/>
        </w:rPr>
        <w:t>.1.4. Создавать совещательные</w:t>
      </w:r>
      <w:r w:rsidR="006B567B" w:rsidRPr="00312F0B">
        <w:rPr>
          <w:rFonts w:ascii="Times New Roman" w:hAnsi="Times New Roman" w:cs="Times New Roman"/>
          <w:sz w:val="28"/>
          <w:szCs w:val="28"/>
        </w:rPr>
        <w:t xml:space="preserve">, экспертные и рабочие группы (комиссии) для решения вопросов развития муниципальной системы образования. </w:t>
      </w:r>
    </w:p>
    <w:p w:rsidR="00B65075" w:rsidRPr="00312F0B" w:rsidRDefault="00A64AE7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5075" w:rsidRPr="00312F0B">
        <w:rPr>
          <w:rFonts w:ascii="Times New Roman" w:hAnsi="Times New Roman" w:cs="Times New Roman"/>
          <w:sz w:val="28"/>
          <w:szCs w:val="28"/>
        </w:rPr>
        <w:t>.1.5</w:t>
      </w:r>
      <w:r w:rsidR="006B567B" w:rsidRPr="00312F0B">
        <w:rPr>
          <w:rFonts w:ascii="Times New Roman" w:hAnsi="Times New Roman" w:cs="Times New Roman"/>
          <w:sz w:val="28"/>
          <w:szCs w:val="28"/>
        </w:rPr>
        <w:t xml:space="preserve">. Запрашивать </w:t>
      </w:r>
      <w:r w:rsidR="00B65075" w:rsidRPr="00312F0B">
        <w:rPr>
          <w:rFonts w:ascii="Times New Roman" w:hAnsi="Times New Roman" w:cs="Times New Roman"/>
          <w:sz w:val="28"/>
          <w:szCs w:val="28"/>
        </w:rPr>
        <w:t xml:space="preserve">и получать сведения, </w:t>
      </w:r>
      <w:r w:rsidR="007A7822" w:rsidRPr="00312F0B">
        <w:rPr>
          <w:rFonts w:ascii="Times New Roman" w:hAnsi="Times New Roman" w:cs="Times New Roman"/>
          <w:sz w:val="28"/>
          <w:szCs w:val="28"/>
        </w:rPr>
        <w:t>справочные</w:t>
      </w:r>
      <w:r w:rsidR="00332020" w:rsidRPr="00312F0B">
        <w:rPr>
          <w:rFonts w:ascii="Times New Roman" w:hAnsi="Times New Roman" w:cs="Times New Roman"/>
          <w:sz w:val="28"/>
          <w:szCs w:val="28"/>
        </w:rPr>
        <w:t xml:space="preserve"> и информационные материалы от органов и организаций по вопросам, отнесенным </w:t>
      </w:r>
      <w:r w:rsidR="00F10857" w:rsidRPr="00312F0B">
        <w:rPr>
          <w:rFonts w:ascii="Times New Roman" w:hAnsi="Times New Roman" w:cs="Times New Roman"/>
          <w:sz w:val="28"/>
          <w:szCs w:val="28"/>
        </w:rPr>
        <w:t xml:space="preserve"> к компетенции отдела.</w:t>
      </w:r>
    </w:p>
    <w:p w:rsidR="006B567B" w:rsidRPr="00312F0B" w:rsidRDefault="00A64AE7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868CB" w:rsidRPr="00312F0B">
        <w:rPr>
          <w:rFonts w:ascii="Times New Roman" w:hAnsi="Times New Roman" w:cs="Times New Roman"/>
          <w:sz w:val="28"/>
          <w:szCs w:val="28"/>
        </w:rPr>
        <w:t>.1.6</w:t>
      </w:r>
      <w:r w:rsidR="006B567B" w:rsidRPr="00312F0B">
        <w:rPr>
          <w:rFonts w:ascii="Times New Roman" w:hAnsi="Times New Roman" w:cs="Times New Roman"/>
          <w:sz w:val="28"/>
          <w:szCs w:val="28"/>
        </w:rPr>
        <w:t>. Принимать участие в совещаниях, заседаниях комиссий, рабочих групп, советов, рассматривающих вопросы, отнес</w:t>
      </w:r>
      <w:r w:rsidR="00E82B96" w:rsidRPr="00312F0B">
        <w:rPr>
          <w:rFonts w:ascii="Times New Roman" w:hAnsi="Times New Roman" w:cs="Times New Roman"/>
          <w:sz w:val="28"/>
          <w:szCs w:val="28"/>
        </w:rPr>
        <w:t>енных</w:t>
      </w:r>
      <w:r w:rsidR="00F868CB" w:rsidRPr="00312F0B">
        <w:rPr>
          <w:rFonts w:ascii="Times New Roman" w:hAnsi="Times New Roman" w:cs="Times New Roman"/>
          <w:sz w:val="28"/>
          <w:szCs w:val="28"/>
        </w:rPr>
        <w:t xml:space="preserve"> к компетенции о</w:t>
      </w:r>
      <w:r w:rsidR="006B567B" w:rsidRPr="00312F0B">
        <w:rPr>
          <w:rFonts w:ascii="Times New Roman" w:hAnsi="Times New Roman" w:cs="Times New Roman"/>
          <w:sz w:val="28"/>
          <w:szCs w:val="28"/>
        </w:rPr>
        <w:t xml:space="preserve">тдела. </w:t>
      </w:r>
    </w:p>
    <w:p w:rsidR="00320E80" w:rsidRPr="00312F0B" w:rsidRDefault="00A64AE7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0E80" w:rsidRPr="00312F0B">
        <w:rPr>
          <w:rFonts w:ascii="Times New Roman" w:hAnsi="Times New Roman" w:cs="Times New Roman"/>
          <w:sz w:val="28"/>
          <w:szCs w:val="28"/>
        </w:rPr>
        <w:t xml:space="preserve">.1.7. Проводить конференции, </w:t>
      </w:r>
      <w:r w:rsidR="003075D5" w:rsidRPr="00312F0B">
        <w:rPr>
          <w:rFonts w:ascii="Times New Roman" w:hAnsi="Times New Roman" w:cs="Times New Roman"/>
          <w:sz w:val="28"/>
          <w:szCs w:val="28"/>
        </w:rPr>
        <w:t>совещан</w:t>
      </w:r>
      <w:r w:rsidR="00AA44A7" w:rsidRPr="00312F0B">
        <w:rPr>
          <w:rFonts w:ascii="Times New Roman" w:hAnsi="Times New Roman" w:cs="Times New Roman"/>
          <w:sz w:val="28"/>
          <w:szCs w:val="28"/>
        </w:rPr>
        <w:t>ия, семинары по вопросам, входящ</w:t>
      </w:r>
      <w:r w:rsidR="003075D5" w:rsidRPr="00312F0B">
        <w:rPr>
          <w:rFonts w:ascii="Times New Roman" w:hAnsi="Times New Roman" w:cs="Times New Roman"/>
          <w:sz w:val="28"/>
          <w:szCs w:val="28"/>
        </w:rPr>
        <w:t xml:space="preserve">им в компетенцию отдела, в том числе с привлечением </w:t>
      </w:r>
      <w:r w:rsidR="00AA44A7" w:rsidRPr="00312F0B">
        <w:rPr>
          <w:rFonts w:ascii="Times New Roman" w:hAnsi="Times New Roman" w:cs="Times New Roman"/>
          <w:sz w:val="28"/>
          <w:szCs w:val="28"/>
        </w:rPr>
        <w:t>руководителей и специалисто</w:t>
      </w:r>
      <w:r w:rsidR="00ED7189" w:rsidRPr="00312F0B">
        <w:rPr>
          <w:rFonts w:ascii="Times New Roman" w:hAnsi="Times New Roman" w:cs="Times New Roman"/>
          <w:sz w:val="28"/>
          <w:szCs w:val="28"/>
        </w:rPr>
        <w:t>в органов местного самоуправления, общественных объединений и организаций</w:t>
      </w:r>
      <w:r w:rsidR="00454BE5" w:rsidRPr="00312F0B">
        <w:rPr>
          <w:rFonts w:ascii="Times New Roman" w:hAnsi="Times New Roman" w:cs="Times New Roman"/>
          <w:sz w:val="28"/>
          <w:szCs w:val="28"/>
        </w:rPr>
        <w:t>.</w:t>
      </w:r>
    </w:p>
    <w:p w:rsidR="00024F83" w:rsidRPr="00312F0B" w:rsidRDefault="00A64AE7" w:rsidP="00AA59F7">
      <w:pPr>
        <w:pStyle w:val="aa"/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4</w:t>
      </w:r>
      <w:r w:rsidR="00920459" w:rsidRPr="00DB208E">
        <w:rPr>
          <w:rFonts w:ascii="Times New Roman" w:hAnsi="Times New Roman" w:cs="Times New Roman"/>
          <w:sz w:val="28"/>
          <w:szCs w:val="28"/>
        </w:rPr>
        <w:t xml:space="preserve">.1.8. Принимать меры по </w:t>
      </w:r>
      <w:r w:rsidR="00024F83" w:rsidRPr="00DB208E">
        <w:rPr>
          <w:rFonts w:ascii="Times New Roman" w:hAnsi="Times New Roman" w:cs="Times New Roman"/>
          <w:sz w:val="28"/>
          <w:szCs w:val="28"/>
        </w:rPr>
        <w:t>содержания зданий и сооружений муниципальных образовательных организаций, обустройство прилегающих к ним территорий.</w:t>
      </w:r>
    </w:p>
    <w:p w:rsidR="00EF0283" w:rsidRPr="00312F0B" w:rsidRDefault="00EF0283" w:rsidP="00AA59F7">
      <w:pPr>
        <w:pStyle w:val="aa"/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2F0B">
        <w:rPr>
          <w:sz w:val="28"/>
          <w:szCs w:val="28"/>
        </w:rPr>
        <w:t xml:space="preserve">         </w:t>
      </w:r>
      <w:r w:rsidR="006750FD">
        <w:rPr>
          <w:rFonts w:ascii="Times New Roman" w:hAnsi="Times New Roman" w:cs="Times New Roman"/>
          <w:sz w:val="28"/>
          <w:szCs w:val="28"/>
        </w:rPr>
        <w:t>4</w:t>
      </w:r>
      <w:r w:rsidRPr="00312F0B">
        <w:rPr>
          <w:rFonts w:ascii="Times New Roman" w:hAnsi="Times New Roman" w:cs="Times New Roman"/>
          <w:sz w:val="28"/>
          <w:szCs w:val="28"/>
        </w:rPr>
        <w:t>.1.9. Осуществлять иные права, предусмотренные действующим законодательством.</w:t>
      </w:r>
    </w:p>
    <w:p w:rsidR="002406F2" w:rsidRPr="00312F0B" w:rsidRDefault="00EF0283" w:rsidP="00AA59F7">
      <w:pPr>
        <w:pStyle w:val="aa"/>
        <w:tabs>
          <w:tab w:val="left" w:pos="2835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t xml:space="preserve">  </w:t>
      </w:r>
      <w:r w:rsidR="002406F2" w:rsidRPr="00312F0B">
        <w:rPr>
          <w:rFonts w:ascii="Times New Roman" w:hAnsi="Times New Roman" w:cs="Times New Roman"/>
          <w:sz w:val="28"/>
          <w:szCs w:val="28"/>
        </w:rPr>
        <w:t xml:space="preserve"> </w:t>
      </w:r>
      <w:r w:rsidR="006750FD">
        <w:rPr>
          <w:rFonts w:ascii="Times New Roman" w:hAnsi="Times New Roman" w:cs="Times New Roman"/>
          <w:sz w:val="28"/>
          <w:szCs w:val="28"/>
        </w:rPr>
        <w:t xml:space="preserve">   </w:t>
      </w:r>
      <w:r w:rsidRPr="00312F0B">
        <w:rPr>
          <w:rFonts w:ascii="Times New Roman" w:hAnsi="Times New Roman" w:cs="Times New Roman"/>
          <w:sz w:val="28"/>
          <w:szCs w:val="28"/>
        </w:rPr>
        <w:t xml:space="preserve"> </w:t>
      </w:r>
      <w:r w:rsidR="006750FD">
        <w:rPr>
          <w:rFonts w:ascii="Times New Roman" w:hAnsi="Times New Roman" w:cs="Times New Roman"/>
          <w:sz w:val="28"/>
          <w:szCs w:val="28"/>
        </w:rPr>
        <w:t>4</w:t>
      </w:r>
      <w:r w:rsidR="002406F2" w:rsidRPr="00312F0B">
        <w:rPr>
          <w:rFonts w:ascii="Times New Roman" w:hAnsi="Times New Roman" w:cs="Times New Roman"/>
          <w:sz w:val="28"/>
          <w:szCs w:val="28"/>
        </w:rPr>
        <w:t xml:space="preserve">.2. </w:t>
      </w:r>
      <w:r w:rsidR="00F10597" w:rsidRPr="00312F0B">
        <w:rPr>
          <w:rFonts w:ascii="Times New Roman" w:hAnsi="Times New Roman" w:cs="Times New Roman"/>
          <w:sz w:val="28"/>
          <w:szCs w:val="28"/>
        </w:rPr>
        <w:t xml:space="preserve"> </w:t>
      </w:r>
      <w:r w:rsidR="002406F2" w:rsidRPr="00312F0B">
        <w:rPr>
          <w:rFonts w:ascii="Times New Roman" w:eastAsia="Times New Roman" w:hAnsi="Times New Roman" w:cs="Times New Roman"/>
          <w:sz w:val="28"/>
          <w:szCs w:val="28"/>
        </w:rPr>
        <w:t>Отдел обязан:</w:t>
      </w:r>
    </w:p>
    <w:p w:rsidR="00F868CB" w:rsidRPr="00312F0B" w:rsidRDefault="002655B4" w:rsidP="00AA59F7">
      <w:pPr>
        <w:pStyle w:val="aa"/>
        <w:tabs>
          <w:tab w:val="left" w:pos="2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2406F2" w:rsidRPr="00312F0B">
        <w:rPr>
          <w:rFonts w:ascii="Times New Roman" w:hAnsi="Times New Roman" w:cs="Times New Roman"/>
          <w:sz w:val="28"/>
          <w:szCs w:val="28"/>
        </w:rPr>
        <w:t>.2.1.Соблюдать в св</w:t>
      </w:r>
      <w:r w:rsidR="00413522" w:rsidRPr="00312F0B">
        <w:rPr>
          <w:rFonts w:ascii="Times New Roman" w:hAnsi="Times New Roman" w:cs="Times New Roman"/>
          <w:sz w:val="28"/>
          <w:szCs w:val="28"/>
        </w:rPr>
        <w:t>оей деятельности права и свободы человека и гражданина.</w:t>
      </w:r>
    </w:p>
    <w:p w:rsidR="00CE27A9" w:rsidRPr="00312F0B" w:rsidRDefault="002655B4" w:rsidP="002655B4">
      <w:pPr>
        <w:tabs>
          <w:tab w:val="left" w:pos="283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413522" w:rsidRPr="00312F0B">
        <w:rPr>
          <w:rFonts w:ascii="Times New Roman" w:hAnsi="Times New Roman" w:cs="Times New Roman"/>
          <w:sz w:val="28"/>
          <w:szCs w:val="28"/>
        </w:rPr>
        <w:t xml:space="preserve">.2.2. </w:t>
      </w:r>
      <w:r w:rsidR="00F36ED7" w:rsidRPr="00312F0B">
        <w:rPr>
          <w:rFonts w:ascii="Times New Roman" w:hAnsi="Times New Roman" w:cs="Times New Roman"/>
          <w:sz w:val="28"/>
          <w:szCs w:val="28"/>
        </w:rPr>
        <w:t xml:space="preserve">Выполнять требования действующего </w:t>
      </w:r>
      <w:r w:rsidR="00E46218" w:rsidRPr="00312F0B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E46218" w:rsidRPr="00312F0B" w:rsidRDefault="002655B4" w:rsidP="002655B4">
      <w:pPr>
        <w:tabs>
          <w:tab w:val="left" w:pos="283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07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BF17B0" w:rsidRPr="00312F0B">
        <w:rPr>
          <w:rFonts w:ascii="Times New Roman" w:hAnsi="Times New Roman" w:cs="Times New Roman"/>
          <w:sz w:val="28"/>
          <w:szCs w:val="28"/>
        </w:rPr>
        <w:t>.2.3.О</w:t>
      </w:r>
      <w:r w:rsidR="002E5B7C" w:rsidRPr="00312F0B">
        <w:rPr>
          <w:rFonts w:ascii="Times New Roman" w:hAnsi="Times New Roman" w:cs="Times New Roman"/>
          <w:sz w:val="28"/>
          <w:szCs w:val="28"/>
        </w:rPr>
        <w:t>беспечивать в пределах своей компетенции реализацию возложенных</w:t>
      </w:r>
      <w:r w:rsidR="00BF17B0" w:rsidRPr="00312F0B">
        <w:rPr>
          <w:rFonts w:ascii="Times New Roman" w:hAnsi="Times New Roman" w:cs="Times New Roman"/>
          <w:sz w:val="28"/>
          <w:szCs w:val="28"/>
        </w:rPr>
        <w:t xml:space="preserve"> на отдел</w:t>
      </w:r>
      <w:r w:rsidR="002E5B7C" w:rsidRPr="00312F0B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F17B0" w:rsidRPr="00312F0B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 w:rsidR="00865CB4" w:rsidRPr="00312F0B">
        <w:rPr>
          <w:rFonts w:ascii="Times New Roman" w:hAnsi="Times New Roman" w:cs="Times New Roman"/>
          <w:sz w:val="28"/>
          <w:szCs w:val="28"/>
        </w:rPr>
        <w:t>е муниципальных услуг.</w:t>
      </w:r>
    </w:p>
    <w:p w:rsidR="009704D3" w:rsidRPr="00312F0B" w:rsidRDefault="002655B4" w:rsidP="002655B4">
      <w:pPr>
        <w:tabs>
          <w:tab w:val="left" w:pos="283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D40D5A" w:rsidRPr="00312F0B">
        <w:rPr>
          <w:rFonts w:ascii="Times New Roman" w:hAnsi="Times New Roman" w:cs="Times New Roman"/>
          <w:sz w:val="28"/>
          <w:szCs w:val="28"/>
        </w:rPr>
        <w:t>.2.4.</w:t>
      </w:r>
      <w:r w:rsidR="000D418D" w:rsidRPr="00312F0B">
        <w:rPr>
          <w:rFonts w:ascii="Times New Roman" w:hAnsi="Times New Roman" w:cs="Times New Roman"/>
          <w:sz w:val="28"/>
          <w:szCs w:val="28"/>
        </w:rPr>
        <w:t xml:space="preserve">Давать разъяснения юридическим </w:t>
      </w:r>
      <w:r w:rsidR="00D40D5A" w:rsidRPr="00312F0B">
        <w:rPr>
          <w:rFonts w:ascii="Times New Roman" w:hAnsi="Times New Roman" w:cs="Times New Roman"/>
          <w:sz w:val="28"/>
          <w:szCs w:val="28"/>
        </w:rPr>
        <w:t>и физическим лицам  по вопросам, входящим в компетенцию отдела.</w:t>
      </w:r>
    </w:p>
    <w:p w:rsidR="009704D3" w:rsidRPr="00312F0B" w:rsidRDefault="002655B4" w:rsidP="002655B4">
      <w:pPr>
        <w:tabs>
          <w:tab w:val="left" w:pos="283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843">
        <w:rPr>
          <w:rFonts w:ascii="Times New Roman" w:hAnsi="Times New Roman" w:cs="Times New Roman"/>
          <w:sz w:val="28"/>
          <w:szCs w:val="28"/>
        </w:rPr>
        <w:t>4</w:t>
      </w:r>
      <w:r w:rsidR="00B525CE" w:rsidRPr="00312F0B">
        <w:rPr>
          <w:rFonts w:ascii="Times New Roman" w:hAnsi="Times New Roman" w:cs="Times New Roman"/>
          <w:sz w:val="28"/>
          <w:szCs w:val="28"/>
        </w:rPr>
        <w:t>.</w:t>
      </w:r>
      <w:r w:rsidR="00DF5E58" w:rsidRPr="00312F0B">
        <w:rPr>
          <w:rFonts w:ascii="Times New Roman" w:hAnsi="Times New Roman" w:cs="Times New Roman"/>
          <w:sz w:val="28"/>
          <w:szCs w:val="28"/>
        </w:rPr>
        <w:t>2.5.Обеспечивать соблюдение установленного порядка передачи до</w:t>
      </w:r>
      <w:r w:rsidR="009907F1" w:rsidRPr="00312F0B">
        <w:rPr>
          <w:rFonts w:ascii="Times New Roman" w:hAnsi="Times New Roman" w:cs="Times New Roman"/>
          <w:sz w:val="28"/>
          <w:szCs w:val="28"/>
        </w:rPr>
        <w:t>к</w:t>
      </w:r>
      <w:r w:rsidR="00DF5E58" w:rsidRPr="00312F0B">
        <w:rPr>
          <w:rFonts w:ascii="Times New Roman" w:hAnsi="Times New Roman" w:cs="Times New Roman"/>
          <w:sz w:val="28"/>
          <w:szCs w:val="28"/>
        </w:rPr>
        <w:t>ументов</w:t>
      </w:r>
      <w:r w:rsidR="009907F1" w:rsidRPr="00312F0B">
        <w:rPr>
          <w:rFonts w:ascii="Times New Roman" w:hAnsi="Times New Roman" w:cs="Times New Roman"/>
          <w:sz w:val="28"/>
          <w:szCs w:val="28"/>
        </w:rPr>
        <w:t xml:space="preserve"> в архивные учреждения муниципального района.</w:t>
      </w:r>
    </w:p>
    <w:p w:rsidR="009704D3" w:rsidRPr="00312F0B" w:rsidRDefault="001F5843" w:rsidP="001F5843">
      <w:pPr>
        <w:tabs>
          <w:tab w:val="left" w:pos="2835"/>
        </w:tabs>
        <w:spacing w:after="0" w:line="36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5E0CE5" w:rsidRPr="00312F0B">
        <w:rPr>
          <w:rFonts w:ascii="Times New Roman" w:hAnsi="Times New Roman" w:cs="Times New Roman"/>
          <w:sz w:val="28"/>
          <w:szCs w:val="28"/>
        </w:rPr>
        <w:t xml:space="preserve">.2.6. Принимать в рамках своей компетенции меры и вносить предложения по </w:t>
      </w:r>
      <w:r w:rsidR="00CC47F5" w:rsidRPr="00312F0B">
        <w:rPr>
          <w:rFonts w:ascii="Times New Roman" w:hAnsi="Times New Roman" w:cs="Times New Roman"/>
          <w:sz w:val="28"/>
          <w:szCs w:val="28"/>
        </w:rPr>
        <w:t>улучшению работы отдела</w:t>
      </w:r>
      <w:r w:rsidR="0082540C" w:rsidRPr="00312F0B">
        <w:rPr>
          <w:rFonts w:ascii="Times New Roman" w:hAnsi="Times New Roman" w:cs="Times New Roman"/>
          <w:sz w:val="28"/>
          <w:szCs w:val="28"/>
        </w:rPr>
        <w:t>.</w:t>
      </w:r>
      <w:r w:rsidR="00CC47F5" w:rsidRPr="00312F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4D3" w:rsidRPr="00312F0B" w:rsidRDefault="001F5843" w:rsidP="001F5843">
      <w:pPr>
        <w:tabs>
          <w:tab w:val="left" w:pos="2835"/>
        </w:tabs>
        <w:spacing w:after="0" w:line="360" w:lineRule="auto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82540C" w:rsidRPr="00312F0B">
        <w:rPr>
          <w:rFonts w:ascii="Times New Roman" w:hAnsi="Times New Roman" w:cs="Times New Roman"/>
          <w:sz w:val="28"/>
          <w:szCs w:val="28"/>
        </w:rPr>
        <w:t xml:space="preserve">.2.7. Отдел </w:t>
      </w:r>
      <w:proofErr w:type="gramStart"/>
      <w:r w:rsidR="0082540C" w:rsidRPr="00312F0B">
        <w:rPr>
          <w:rFonts w:ascii="Times New Roman" w:hAnsi="Times New Roman" w:cs="Times New Roman"/>
          <w:sz w:val="28"/>
          <w:szCs w:val="28"/>
        </w:rPr>
        <w:t xml:space="preserve">несет иные </w:t>
      </w:r>
      <w:r w:rsidR="00414546" w:rsidRPr="00312F0B">
        <w:rPr>
          <w:rFonts w:ascii="Times New Roman" w:hAnsi="Times New Roman" w:cs="Times New Roman"/>
          <w:sz w:val="28"/>
          <w:szCs w:val="28"/>
        </w:rPr>
        <w:t xml:space="preserve"> </w:t>
      </w:r>
      <w:r w:rsidR="0082540C" w:rsidRPr="00312F0B">
        <w:rPr>
          <w:rFonts w:ascii="Times New Roman" w:hAnsi="Times New Roman" w:cs="Times New Roman"/>
          <w:sz w:val="28"/>
          <w:szCs w:val="28"/>
        </w:rPr>
        <w:t>обязанности</w:t>
      </w:r>
      <w:proofErr w:type="gramEnd"/>
      <w:r w:rsidR="0082540C" w:rsidRPr="00312F0B">
        <w:rPr>
          <w:rFonts w:ascii="Times New Roman" w:hAnsi="Times New Roman" w:cs="Times New Roman"/>
          <w:sz w:val="28"/>
          <w:szCs w:val="28"/>
        </w:rPr>
        <w:t>, предусмотренные действующим законодательством.</w:t>
      </w:r>
    </w:p>
    <w:p w:rsidR="00E27F29" w:rsidRPr="00312F0B" w:rsidRDefault="001F5843" w:rsidP="00E27F29">
      <w:pPr>
        <w:tabs>
          <w:tab w:val="left" w:pos="2835"/>
        </w:tabs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27F29" w:rsidRPr="00312F0B">
        <w:rPr>
          <w:rFonts w:ascii="Times New Roman" w:hAnsi="Times New Roman" w:cs="Times New Roman"/>
          <w:b/>
          <w:sz w:val="28"/>
          <w:szCs w:val="28"/>
        </w:rPr>
        <w:t>. СТРУКТУРА И ОРГАНИЗАЦИЯ РАБОТЫ ОТДЕЛА</w:t>
      </w:r>
    </w:p>
    <w:p w:rsidR="00E27F29" w:rsidRPr="00312F0B" w:rsidRDefault="00E27F29" w:rsidP="00E27F29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27F29" w:rsidRPr="00312F0B" w:rsidRDefault="001F5843" w:rsidP="00E27F29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7F29" w:rsidRPr="00312F0B">
        <w:rPr>
          <w:rFonts w:ascii="Times New Roman" w:hAnsi="Times New Roman" w:cs="Times New Roman"/>
          <w:sz w:val="28"/>
          <w:szCs w:val="28"/>
        </w:rPr>
        <w:t xml:space="preserve">.1. Отдел возглавляет начальник отдела образования, опеки и попечительства администрации Аннинского муниципального района Воронежской области (далее – начальник), назначаемый на должность </w:t>
      </w:r>
      <w:r w:rsidR="00F90B58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E27F29" w:rsidRPr="00312F0B">
        <w:rPr>
          <w:rFonts w:ascii="Times New Roman" w:hAnsi="Times New Roman" w:cs="Times New Roman"/>
          <w:sz w:val="28"/>
          <w:szCs w:val="28"/>
        </w:rPr>
        <w:t xml:space="preserve"> распоряжением главы </w:t>
      </w:r>
      <w:r w:rsidR="00F90B5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7F29" w:rsidRPr="00312F0B">
        <w:rPr>
          <w:rFonts w:ascii="Times New Roman" w:hAnsi="Times New Roman" w:cs="Times New Roman"/>
          <w:sz w:val="28"/>
          <w:szCs w:val="28"/>
        </w:rPr>
        <w:t xml:space="preserve">Аннинского муниципального района. </w:t>
      </w:r>
    </w:p>
    <w:p w:rsidR="00E27F29" w:rsidRPr="00312F0B" w:rsidRDefault="001F5843" w:rsidP="00E27F29">
      <w:pPr>
        <w:tabs>
          <w:tab w:val="left" w:pos="2835"/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>.2. Начальник:</w:t>
      </w:r>
    </w:p>
    <w:p w:rsidR="00E27F29" w:rsidRPr="00312F0B" w:rsidRDefault="001F5843" w:rsidP="00E27F29">
      <w:pPr>
        <w:tabs>
          <w:tab w:val="left" w:pos="2835"/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>.2.1. Осуществляет руководство отделом на основе единоначалия и несет персональную ответственность за выполнение возложенных на отдел задач и функций.</w:t>
      </w:r>
    </w:p>
    <w:p w:rsidR="00E27F29" w:rsidRPr="00312F0B" w:rsidRDefault="001F5843" w:rsidP="00E27F29">
      <w:pPr>
        <w:tabs>
          <w:tab w:val="left" w:pos="2835"/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>.2.2. Осуществляет действия от имени отдела без доверенности.</w:t>
      </w:r>
    </w:p>
    <w:p w:rsidR="00E27F29" w:rsidRPr="00312F0B" w:rsidRDefault="001F5843" w:rsidP="00E27F29">
      <w:pPr>
        <w:tabs>
          <w:tab w:val="left" w:pos="2835"/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E27F29" w:rsidRPr="00312F0B">
        <w:rPr>
          <w:rFonts w:ascii="Times New Roman" w:hAnsi="Times New Roman"/>
          <w:sz w:val="28"/>
          <w:szCs w:val="28"/>
        </w:rPr>
        <w:t>.2.3. Представляет интересы отдела по всем вопросам его деятельности в судебных органах, органах государственной власти и местного самоуправления, общественных объединениях, других организациях.</w:t>
      </w:r>
    </w:p>
    <w:p w:rsidR="00E27F29" w:rsidRPr="00312F0B" w:rsidRDefault="001F5843" w:rsidP="00E27F29">
      <w:pPr>
        <w:pStyle w:val="a9"/>
        <w:tabs>
          <w:tab w:val="left" w:pos="2835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7F29" w:rsidRPr="00312F0B">
        <w:rPr>
          <w:sz w:val="28"/>
          <w:szCs w:val="28"/>
        </w:rPr>
        <w:t>.2.4. Выдает доверенности от имени отдела.</w:t>
      </w:r>
    </w:p>
    <w:p w:rsidR="00E27F29" w:rsidRPr="00312F0B" w:rsidRDefault="001F5843" w:rsidP="00E27F2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>.2.5. Принимает решения о предъявлении от имени отдела претензий и исков к организациям и гражданам в соответствии с действующим законодательством.</w:t>
      </w:r>
    </w:p>
    <w:p w:rsidR="00E27F29" w:rsidRPr="00312F0B" w:rsidRDefault="004F057D" w:rsidP="00E27F29">
      <w:pPr>
        <w:tabs>
          <w:tab w:val="left" w:pos="2835"/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>.2.6. В пределах своей компетенции издает и подписывает приказы, документы, связанные с исполнением возложенных на отдел функций, утверждает положения, касающиеся деятельности подведомственных организаций, инструкции, дает распоряжения и указания, обязательные для исполнения подведомственными отделу организациями, работниками отдела, проверяет их исполнение.</w:t>
      </w:r>
    </w:p>
    <w:p w:rsidR="00E27F29" w:rsidRPr="00312F0B" w:rsidRDefault="004F057D" w:rsidP="00E27F29">
      <w:pPr>
        <w:widowControl w:val="0"/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>.2.7.Назначает на должность и освобождает от должности руководителей муниципальных образовательных организаций, если иное не определено уставом образовательной организации, других непосредственно подчиненных организаций.</w:t>
      </w:r>
    </w:p>
    <w:p w:rsidR="00E27F29" w:rsidRPr="00312F0B" w:rsidRDefault="004F057D" w:rsidP="00E27F29">
      <w:pPr>
        <w:tabs>
          <w:tab w:val="left" w:pos="2835"/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 xml:space="preserve">.2.8. Осуществляет прием на работу и увольнение работников отдела. </w:t>
      </w:r>
    </w:p>
    <w:p w:rsidR="00E27F29" w:rsidRPr="00312F0B" w:rsidRDefault="004F057D" w:rsidP="00E27F2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>.2.9. Распределяет обязанности между сотрудниками отдела, определяет их полномочия в решении вопросов, отнесенных к компетенции отдела, утверждает должностные инструкции работников отдела.</w:t>
      </w:r>
    </w:p>
    <w:p w:rsidR="00E27F29" w:rsidRPr="00312F0B" w:rsidRDefault="004F057D" w:rsidP="00E27F29">
      <w:pPr>
        <w:tabs>
          <w:tab w:val="left" w:pos="2835"/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>.2.10. Применяет меры поощрения к работникам отдела, руководителям подведомственных учреждений и налагает на них взыскания.</w:t>
      </w:r>
    </w:p>
    <w:p w:rsidR="00E27F29" w:rsidRPr="00312F0B" w:rsidRDefault="004F057D" w:rsidP="00E27F29">
      <w:pPr>
        <w:tabs>
          <w:tab w:val="left" w:pos="2835"/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>.2.11. Решает вопросы командирования работников отдела, руководителей подведомственных организаций.</w:t>
      </w:r>
    </w:p>
    <w:p w:rsidR="00E27F29" w:rsidRPr="00312F0B" w:rsidRDefault="004F057D" w:rsidP="00E27F29">
      <w:pPr>
        <w:tabs>
          <w:tab w:val="left" w:pos="2835"/>
          <w:tab w:val="left" w:pos="349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>.2.12. Заключает договоры, соглашения в пределах компетенции отдела.</w:t>
      </w:r>
    </w:p>
    <w:p w:rsidR="00E27F29" w:rsidRPr="007914B2" w:rsidRDefault="004F057D" w:rsidP="00E27F2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 xml:space="preserve">.2.13. Участвует в заседаниях и совещаниях, проводимых главой  </w:t>
      </w:r>
      <w:r w:rsidR="00E27F29" w:rsidRPr="007914B2">
        <w:rPr>
          <w:rFonts w:ascii="Times New Roman" w:hAnsi="Times New Roman"/>
          <w:sz w:val="28"/>
          <w:szCs w:val="28"/>
        </w:rPr>
        <w:t>муниципального района и его заместителями, при обсуждении вопросов, входящих в компетенцию отдела.</w:t>
      </w:r>
    </w:p>
    <w:p w:rsidR="00A358F4" w:rsidRPr="007914B2" w:rsidRDefault="00A358F4" w:rsidP="00E27F2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lastRenderedPageBreak/>
        <w:t>5.2.14. Обеспечивает подготовку проектов постановлений и распоряжений администрации Аннинского муниципального района в части, касающейся сферы деятельности отдела.</w:t>
      </w:r>
    </w:p>
    <w:p w:rsidR="00E27F29" w:rsidRPr="007914B2" w:rsidRDefault="004F057D" w:rsidP="00E27F29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4B2">
        <w:rPr>
          <w:rFonts w:ascii="Times New Roman" w:hAnsi="Times New Roman"/>
          <w:sz w:val="28"/>
          <w:szCs w:val="28"/>
        </w:rPr>
        <w:t>5</w:t>
      </w:r>
      <w:r w:rsidR="00E27F29" w:rsidRPr="007914B2">
        <w:rPr>
          <w:rFonts w:ascii="Times New Roman" w:hAnsi="Times New Roman"/>
          <w:sz w:val="28"/>
          <w:szCs w:val="28"/>
        </w:rPr>
        <w:t>.2.1</w:t>
      </w:r>
      <w:r w:rsidR="00A358F4" w:rsidRPr="007914B2">
        <w:rPr>
          <w:rFonts w:ascii="Times New Roman" w:hAnsi="Times New Roman"/>
          <w:sz w:val="28"/>
          <w:szCs w:val="28"/>
        </w:rPr>
        <w:t>5</w:t>
      </w:r>
      <w:r w:rsidR="00E27F29" w:rsidRPr="007914B2">
        <w:rPr>
          <w:rFonts w:ascii="Times New Roman" w:hAnsi="Times New Roman"/>
          <w:sz w:val="28"/>
          <w:szCs w:val="28"/>
        </w:rPr>
        <w:t>. Решает иные вопросы, отнесенные к полномочиям отдела</w:t>
      </w:r>
    </w:p>
    <w:p w:rsidR="00E27F29" w:rsidRPr="00312F0B" w:rsidRDefault="004F057D" w:rsidP="00E27F29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914B2">
        <w:rPr>
          <w:rFonts w:ascii="Times New Roman" w:hAnsi="Times New Roman" w:cs="Times New Roman"/>
          <w:sz w:val="28"/>
          <w:szCs w:val="28"/>
        </w:rPr>
        <w:t>5</w:t>
      </w:r>
      <w:r w:rsidR="00E27F29" w:rsidRPr="007914B2">
        <w:rPr>
          <w:rFonts w:ascii="Times New Roman" w:hAnsi="Times New Roman" w:cs="Times New Roman"/>
          <w:sz w:val="28"/>
          <w:szCs w:val="28"/>
        </w:rPr>
        <w:t>.3.Исполнение</w:t>
      </w:r>
      <w:r w:rsidR="00E27F29" w:rsidRPr="00312F0B">
        <w:rPr>
          <w:rFonts w:ascii="Times New Roman" w:hAnsi="Times New Roman" w:cs="Times New Roman"/>
          <w:sz w:val="28"/>
          <w:szCs w:val="28"/>
        </w:rPr>
        <w:t xml:space="preserve"> обязанностей начальника в период его отсутствия осуществляет заместитель начальника отдела.</w:t>
      </w:r>
    </w:p>
    <w:p w:rsidR="00E27F29" w:rsidRPr="00312F0B" w:rsidRDefault="004F057D" w:rsidP="00E27F29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7F29" w:rsidRPr="00312F0B">
        <w:rPr>
          <w:rFonts w:ascii="Times New Roman" w:hAnsi="Times New Roman" w:cs="Times New Roman"/>
          <w:sz w:val="28"/>
          <w:szCs w:val="28"/>
        </w:rPr>
        <w:t xml:space="preserve">.4. В структуру отдела входят: аппарат отдела, </w:t>
      </w:r>
      <w:r w:rsidR="00E27F29" w:rsidRPr="00312F0B">
        <w:rPr>
          <w:rFonts w:ascii="Times New Roman" w:hAnsi="Times New Roman"/>
          <w:sz w:val="28"/>
          <w:szCs w:val="28"/>
        </w:rPr>
        <w:t>специалисты по опеке и попечительству</w:t>
      </w:r>
      <w:r w:rsidR="00E27F29" w:rsidRPr="00312F0B">
        <w:rPr>
          <w:rFonts w:ascii="Times New Roman" w:hAnsi="Times New Roman" w:cs="Times New Roman"/>
          <w:sz w:val="28"/>
          <w:szCs w:val="28"/>
        </w:rPr>
        <w:t>, информационно - методический кабинет,  централизованная бухгалтерия, хозяйственно - эксплуатационная группа, ремонтная группа.</w:t>
      </w:r>
    </w:p>
    <w:p w:rsidR="00E27F29" w:rsidRPr="00312F0B" w:rsidRDefault="00E27F29" w:rsidP="00E27F29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t>Структурные подразделения отдела осуществляют свою деятельность на основании положений, утверждаемых начальником</w:t>
      </w:r>
      <w:r w:rsidR="00A358F4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12F0B">
        <w:rPr>
          <w:rFonts w:ascii="Times New Roman" w:hAnsi="Times New Roman" w:cs="Times New Roman"/>
          <w:sz w:val="28"/>
          <w:szCs w:val="28"/>
        </w:rPr>
        <w:t>.</w:t>
      </w:r>
    </w:p>
    <w:p w:rsidR="00E27F29" w:rsidRPr="00312F0B" w:rsidRDefault="004F057D" w:rsidP="00E27F29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7F29" w:rsidRPr="00312F0B">
        <w:rPr>
          <w:rFonts w:ascii="Times New Roman" w:hAnsi="Times New Roman"/>
          <w:sz w:val="28"/>
          <w:szCs w:val="28"/>
        </w:rPr>
        <w:t xml:space="preserve">.5. </w:t>
      </w:r>
      <w:r w:rsidR="00E27F29" w:rsidRPr="00312F0B">
        <w:rPr>
          <w:rFonts w:ascii="Times New Roman" w:hAnsi="Times New Roman" w:cs="Times New Roman"/>
          <w:sz w:val="28"/>
          <w:szCs w:val="28"/>
        </w:rPr>
        <w:t xml:space="preserve"> Для обсуждения наиболее сложных, актуальных вопросов при отделе могут создаваться коллегиальные совещательные органы – Управляющий Совет, Совет по образованию, консультативные и другие органы. Порядок их создания, реорганизации и ликвидации, регламент и содержание работы, их состав определяются Положен</w:t>
      </w:r>
      <w:r w:rsidR="00E27F29">
        <w:rPr>
          <w:rFonts w:ascii="Times New Roman" w:hAnsi="Times New Roman" w:cs="Times New Roman"/>
          <w:sz w:val="28"/>
          <w:szCs w:val="28"/>
        </w:rPr>
        <w:t>иями о них</w:t>
      </w:r>
      <w:r w:rsidR="00E27F29" w:rsidRPr="00DB208E">
        <w:rPr>
          <w:rFonts w:ascii="Times New Roman" w:hAnsi="Times New Roman" w:cs="Times New Roman"/>
          <w:sz w:val="28"/>
          <w:szCs w:val="28"/>
        </w:rPr>
        <w:t>.</w:t>
      </w:r>
    </w:p>
    <w:p w:rsidR="009704D3" w:rsidRPr="00312F0B" w:rsidRDefault="009704D3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F4CB1" w:rsidRPr="00312F0B" w:rsidRDefault="000F4CB1" w:rsidP="00AA59F7">
      <w:pPr>
        <w:pStyle w:val="a3"/>
        <w:tabs>
          <w:tab w:val="left" w:pos="2835"/>
        </w:tabs>
        <w:spacing w:after="0" w:line="360" w:lineRule="auto"/>
        <w:ind w:left="0"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F0B">
        <w:rPr>
          <w:rFonts w:ascii="Times New Roman" w:hAnsi="Times New Roman" w:cs="Times New Roman"/>
          <w:b/>
          <w:sz w:val="28"/>
          <w:szCs w:val="28"/>
        </w:rPr>
        <w:t>6. ИМУЩЕСТВО  ОТДЕЛА</w:t>
      </w:r>
    </w:p>
    <w:p w:rsidR="005306B4" w:rsidRPr="00312F0B" w:rsidRDefault="005306B4" w:rsidP="00AA59F7">
      <w:pPr>
        <w:pStyle w:val="a3"/>
        <w:tabs>
          <w:tab w:val="left" w:pos="2835"/>
        </w:tabs>
        <w:spacing w:after="0" w:line="360" w:lineRule="auto"/>
        <w:ind w:left="0" w:firstLine="709"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4CB1" w:rsidRPr="00312F0B" w:rsidRDefault="000F4CB1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t xml:space="preserve">6.1. </w:t>
      </w:r>
      <w:r w:rsidR="00C24756" w:rsidRPr="00312F0B">
        <w:rPr>
          <w:rFonts w:ascii="Times New Roman" w:hAnsi="Times New Roman" w:cs="Times New Roman"/>
          <w:sz w:val="28"/>
          <w:szCs w:val="28"/>
        </w:rPr>
        <w:t>При осуществлении своих функций отдел по образованию</w:t>
      </w:r>
      <w:r w:rsidR="00E02240" w:rsidRPr="00312F0B">
        <w:rPr>
          <w:rFonts w:ascii="Times New Roman" w:hAnsi="Times New Roman" w:cs="Times New Roman"/>
          <w:sz w:val="28"/>
          <w:szCs w:val="28"/>
        </w:rPr>
        <w:t xml:space="preserve"> исполь</w:t>
      </w:r>
      <w:r w:rsidR="00C75DB2" w:rsidRPr="00312F0B">
        <w:rPr>
          <w:rFonts w:ascii="Times New Roman" w:hAnsi="Times New Roman" w:cs="Times New Roman"/>
          <w:sz w:val="28"/>
          <w:szCs w:val="28"/>
        </w:rPr>
        <w:t xml:space="preserve">зует имущество, являющееся </w:t>
      </w:r>
      <w:r w:rsidR="00837D29" w:rsidRPr="00312F0B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закрепленное </w:t>
      </w:r>
      <w:r w:rsidRPr="00312F0B">
        <w:rPr>
          <w:rFonts w:ascii="Times New Roman" w:hAnsi="Times New Roman" w:cs="Times New Roman"/>
          <w:sz w:val="28"/>
          <w:szCs w:val="28"/>
        </w:rPr>
        <w:t xml:space="preserve">за ним на праве оперативного управления. </w:t>
      </w:r>
    </w:p>
    <w:p w:rsidR="0010418F" w:rsidRPr="00A358F4" w:rsidRDefault="0010418F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312F0B">
        <w:rPr>
          <w:rFonts w:ascii="Times New Roman" w:hAnsi="Times New Roman" w:cs="Times New Roman"/>
          <w:sz w:val="28"/>
          <w:szCs w:val="28"/>
        </w:rPr>
        <w:t xml:space="preserve">В </w:t>
      </w:r>
      <w:r w:rsidR="00465D2D" w:rsidRPr="00312F0B">
        <w:rPr>
          <w:rFonts w:ascii="Times New Roman" w:hAnsi="Times New Roman" w:cs="Times New Roman"/>
          <w:sz w:val="28"/>
          <w:szCs w:val="28"/>
        </w:rPr>
        <w:t>отношении указанного имущества о</w:t>
      </w:r>
      <w:r w:rsidRPr="00312F0B">
        <w:rPr>
          <w:rFonts w:ascii="Times New Roman" w:hAnsi="Times New Roman" w:cs="Times New Roman"/>
          <w:sz w:val="28"/>
          <w:szCs w:val="28"/>
        </w:rPr>
        <w:t xml:space="preserve">тдел осуществляет в пределах, </w:t>
      </w:r>
      <w:r w:rsidRPr="00A358F4">
        <w:rPr>
          <w:rFonts w:ascii="Times New Roman" w:hAnsi="Times New Roman" w:cs="Times New Roman"/>
          <w:sz w:val="28"/>
          <w:szCs w:val="28"/>
        </w:rPr>
        <w:t>установленных зак</w:t>
      </w:r>
      <w:r w:rsidR="00ED0F7C" w:rsidRPr="00A358F4">
        <w:rPr>
          <w:rFonts w:ascii="Times New Roman" w:hAnsi="Times New Roman" w:cs="Times New Roman"/>
          <w:sz w:val="28"/>
          <w:szCs w:val="28"/>
        </w:rPr>
        <w:t xml:space="preserve">оном, </w:t>
      </w:r>
      <w:r w:rsidRPr="00A358F4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деятельности, указанными в настоящем Положении, и назначением имущества права владения, пользования и распоряжения. </w:t>
      </w:r>
    </w:p>
    <w:p w:rsidR="001825DB" w:rsidRPr="00A358F4" w:rsidRDefault="001825DB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332" w:rsidRPr="00A358F4" w:rsidRDefault="001825DB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8F4">
        <w:rPr>
          <w:rFonts w:ascii="Times New Roman" w:hAnsi="Times New Roman" w:cs="Times New Roman"/>
          <w:b/>
          <w:sz w:val="28"/>
          <w:szCs w:val="28"/>
        </w:rPr>
        <w:t xml:space="preserve">7. РЕОРГАНИЗАЦИЯ И ЛИКВИДАЦИЯ ОТДЕЛА </w:t>
      </w:r>
    </w:p>
    <w:p w:rsidR="00A358F4" w:rsidRPr="00A358F4" w:rsidRDefault="00A15C0C" w:rsidP="00A15C0C">
      <w:pPr>
        <w:shd w:val="clear" w:color="auto" w:fill="FFFFFF"/>
        <w:spacing w:before="302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  </w:t>
      </w:r>
      <w:r w:rsidR="00A358F4" w:rsidRPr="00A358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7.1. </w:t>
      </w:r>
      <w:r w:rsidR="00A358F4" w:rsidRPr="00A358F4">
        <w:rPr>
          <w:rFonts w:ascii="Times New Roman" w:hAnsi="Times New Roman" w:cs="Times New Roman"/>
          <w:sz w:val="28"/>
          <w:szCs w:val="28"/>
        </w:rPr>
        <w:t xml:space="preserve">Реорганизация и ликвидация </w:t>
      </w:r>
      <w:r w:rsidR="00A358F4" w:rsidRPr="00A358F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Отдела производится на </w:t>
      </w:r>
      <w:r w:rsidR="00A358F4" w:rsidRPr="00A358F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основании постановления администрации  Аннинского муниципального  района путём </w:t>
      </w:r>
      <w:r w:rsidR="00A358F4" w:rsidRPr="00A358F4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реорганизации или ликвидации в порядке, предусмотренном законодательством Российской Федерации.</w:t>
      </w:r>
    </w:p>
    <w:p w:rsidR="00A358F4" w:rsidRPr="00A358F4" w:rsidRDefault="00A15C0C" w:rsidP="00A15C0C">
      <w:pPr>
        <w:shd w:val="clear" w:color="auto" w:fill="FFFFFF"/>
        <w:tabs>
          <w:tab w:val="left" w:pos="840"/>
          <w:tab w:val="left" w:pos="9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58F4" w:rsidRPr="00A358F4">
        <w:rPr>
          <w:rFonts w:ascii="Times New Roman" w:hAnsi="Times New Roman" w:cs="Times New Roman"/>
          <w:sz w:val="28"/>
          <w:szCs w:val="28"/>
        </w:rPr>
        <w:t>7.2. При реорганизации или ликвидации Отдела увольняемым работникам гарантируется соблюдение их прав и интересов в соответствии с действующим законодательством Российской Федерации, нормативными правовыми актами Воронежской области и муниципальными правовыми актами органов местного самоуправления Аннинского муниципального района.</w:t>
      </w:r>
    </w:p>
    <w:p w:rsidR="00E74579" w:rsidRPr="00312F0B" w:rsidRDefault="00E74579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F91" w:rsidRPr="00312F0B" w:rsidRDefault="00E53F91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4CB1" w:rsidRPr="00312F0B" w:rsidRDefault="000F4CB1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6B567B" w:rsidRPr="00312F0B" w:rsidRDefault="006B567B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b/>
          <w:caps/>
          <w:sz w:val="28"/>
          <w:szCs w:val="28"/>
        </w:rPr>
      </w:pPr>
    </w:p>
    <w:p w:rsidR="00BB4E45" w:rsidRPr="00312F0B" w:rsidRDefault="00BB4E45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9F2" w:rsidRPr="00312F0B" w:rsidRDefault="00C959F2" w:rsidP="00AA59F7">
      <w:p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959F2" w:rsidRPr="00312F0B" w:rsidRDefault="00C959F2" w:rsidP="00AA59F7">
      <w:pPr>
        <w:numPr>
          <w:ilvl w:val="1"/>
          <w:numId w:val="1"/>
        </w:num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959F2" w:rsidRPr="00312F0B" w:rsidRDefault="00C959F2" w:rsidP="00AA59F7">
      <w:pPr>
        <w:numPr>
          <w:ilvl w:val="1"/>
          <w:numId w:val="1"/>
        </w:numPr>
        <w:tabs>
          <w:tab w:val="left" w:pos="2835"/>
        </w:tabs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852D6" w:rsidRPr="00312F0B" w:rsidRDefault="00E852D6" w:rsidP="006B567B">
      <w:pPr>
        <w:spacing w:after="0" w:line="240" w:lineRule="auto"/>
        <w:ind w:firstLine="709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52D6" w:rsidRPr="00312F0B" w:rsidSect="0096101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725"/>
    <w:multiLevelType w:val="hybridMultilevel"/>
    <w:tmpl w:val="8348D29A"/>
    <w:lvl w:ilvl="0" w:tplc="1C126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A5293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CE26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E6C81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523B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5B8A8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A5641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8740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F2A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5F87D2A"/>
    <w:multiLevelType w:val="hybridMultilevel"/>
    <w:tmpl w:val="1C6A947A"/>
    <w:lvl w:ilvl="0" w:tplc="9BE2A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A47454"/>
    <w:multiLevelType w:val="hybridMultilevel"/>
    <w:tmpl w:val="030C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B96806"/>
    <w:multiLevelType w:val="hybridMultilevel"/>
    <w:tmpl w:val="CE00579E"/>
    <w:lvl w:ilvl="0" w:tplc="B964B4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FA088EB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2" w:tplc="B79C5BA4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3" w:tplc="027A5FB0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4" w:tplc="5E6E2A7C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5" w:tplc="34864E8A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6" w:tplc="6F82721A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7" w:tplc="B6F09662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  <w:lvl w:ilvl="8" w:tplc="B4B8A1CE">
      <w:numFmt w:val="none"/>
      <w:lvlText w:val=""/>
      <w:lvlJc w:val="left"/>
      <w:pPr>
        <w:tabs>
          <w:tab w:val="num" w:pos="426"/>
        </w:tabs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5F5"/>
    <w:rsid w:val="00024F76"/>
    <w:rsid w:val="00024F83"/>
    <w:rsid w:val="00034491"/>
    <w:rsid w:val="0003652A"/>
    <w:rsid w:val="00040525"/>
    <w:rsid w:val="000421BA"/>
    <w:rsid w:val="00053625"/>
    <w:rsid w:val="00053FA0"/>
    <w:rsid w:val="000577F4"/>
    <w:rsid w:val="000634A0"/>
    <w:rsid w:val="00066470"/>
    <w:rsid w:val="00074720"/>
    <w:rsid w:val="00077B16"/>
    <w:rsid w:val="00082ED7"/>
    <w:rsid w:val="00092B8D"/>
    <w:rsid w:val="000A67A6"/>
    <w:rsid w:val="000A767C"/>
    <w:rsid w:val="000A7701"/>
    <w:rsid w:val="000B7E63"/>
    <w:rsid w:val="000C2178"/>
    <w:rsid w:val="000C34B3"/>
    <w:rsid w:val="000D2B88"/>
    <w:rsid w:val="000D4029"/>
    <w:rsid w:val="000D418D"/>
    <w:rsid w:val="000E2009"/>
    <w:rsid w:val="000F1F40"/>
    <w:rsid w:val="000F4CB1"/>
    <w:rsid w:val="001022A6"/>
    <w:rsid w:val="0010418F"/>
    <w:rsid w:val="00104E2A"/>
    <w:rsid w:val="00121AC4"/>
    <w:rsid w:val="00127DAB"/>
    <w:rsid w:val="00141B1D"/>
    <w:rsid w:val="0014460E"/>
    <w:rsid w:val="00152E50"/>
    <w:rsid w:val="00154AEE"/>
    <w:rsid w:val="001606FE"/>
    <w:rsid w:val="0016589D"/>
    <w:rsid w:val="00172DB6"/>
    <w:rsid w:val="00180F76"/>
    <w:rsid w:val="001825DB"/>
    <w:rsid w:val="00184EDE"/>
    <w:rsid w:val="001858D9"/>
    <w:rsid w:val="00195BFF"/>
    <w:rsid w:val="001D0AE5"/>
    <w:rsid w:val="001D5328"/>
    <w:rsid w:val="001D6DF1"/>
    <w:rsid w:val="001E2D6C"/>
    <w:rsid w:val="001E7EE4"/>
    <w:rsid w:val="001E7F18"/>
    <w:rsid w:val="001F1847"/>
    <w:rsid w:val="001F5843"/>
    <w:rsid w:val="001F5E2D"/>
    <w:rsid w:val="001F7EBE"/>
    <w:rsid w:val="00200B1A"/>
    <w:rsid w:val="002136D7"/>
    <w:rsid w:val="0021778A"/>
    <w:rsid w:val="00222112"/>
    <w:rsid w:val="00224236"/>
    <w:rsid w:val="00230E5B"/>
    <w:rsid w:val="00231106"/>
    <w:rsid w:val="00234417"/>
    <w:rsid w:val="002406F2"/>
    <w:rsid w:val="00240EFF"/>
    <w:rsid w:val="00243BA7"/>
    <w:rsid w:val="00245B12"/>
    <w:rsid w:val="00247637"/>
    <w:rsid w:val="002504A4"/>
    <w:rsid w:val="00250BE9"/>
    <w:rsid w:val="002551B7"/>
    <w:rsid w:val="00255672"/>
    <w:rsid w:val="00260872"/>
    <w:rsid w:val="002655B4"/>
    <w:rsid w:val="00270115"/>
    <w:rsid w:val="00270FE6"/>
    <w:rsid w:val="00271773"/>
    <w:rsid w:val="00281A2E"/>
    <w:rsid w:val="0028461C"/>
    <w:rsid w:val="00286CF5"/>
    <w:rsid w:val="00291C5B"/>
    <w:rsid w:val="00291FF1"/>
    <w:rsid w:val="00295736"/>
    <w:rsid w:val="002A0253"/>
    <w:rsid w:val="002A0AF1"/>
    <w:rsid w:val="002A79E5"/>
    <w:rsid w:val="002B4CEE"/>
    <w:rsid w:val="002B6505"/>
    <w:rsid w:val="002C2977"/>
    <w:rsid w:val="002D24D5"/>
    <w:rsid w:val="002D24ED"/>
    <w:rsid w:val="002D2DDE"/>
    <w:rsid w:val="002D314F"/>
    <w:rsid w:val="002D6479"/>
    <w:rsid w:val="002D6829"/>
    <w:rsid w:val="002D7333"/>
    <w:rsid w:val="002E3F99"/>
    <w:rsid w:val="002E5B7C"/>
    <w:rsid w:val="002E64A5"/>
    <w:rsid w:val="002F37DB"/>
    <w:rsid w:val="002F412A"/>
    <w:rsid w:val="002F503D"/>
    <w:rsid w:val="00300BF1"/>
    <w:rsid w:val="003075D5"/>
    <w:rsid w:val="00310885"/>
    <w:rsid w:val="00312F0B"/>
    <w:rsid w:val="00320E80"/>
    <w:rsid w:val="00332020"/>
    <w:rsid w:val="003323FA"/>
    <w:rsid w:val="003408F5"/>
    <w:rsid w:val="003444C7"/>
    <w:rsid w:val="003445BA"/>
    <w:rsid w:val="00345BAD"/>
    <w:rsid w:val="00346AF3"/>
    <w:rsid w:val="00347285"/>
    <w:rsid w:val="00352607"/>
    <w:rsid w:val="0035313E"/>
    <w:rsid w:val="00355413"/>
    <w:rsid w:val="00364643"/>
    <w:rsid w:val="00364DD8"/>
    <w:rsid w:val="00365F9C"/>
    <w:rsid w:val="00366F2A"/>
    <w:rsid w:val="00376338"/>
    <w:rsid w:val="00382A4C"/>
    <w:rsid w:val="00383ED2"/>
    <w:rsid w:val="0038431C"/>
    <w:rsid w:val="00385D26"/>
    <w:rsid w:val="003867DC"/>
    <w:rsid w:val="00386EE0"/>
    <w:rsid w:val="00386F9D"/>
    <w:rsid w:val="003A2814"/>
    <w:rsid w:val="003A35EE"/>
    <w:rsid w:val="003B180C"/>
    <w:rsid w:val="003C1FB4"/>
    <w:rsid w:val="003C6C20"/>
    <w:rsid w:val="003D516A"/>
    <w:rsid w:val="003D55DE"/>
    <w:rsid w:val="003D7050"/>
    <w:rsid w:val="003E0026"/>
    <w:rsid w:val="003E5A91"/>
    <w:rsid w:val="004015AA"/>
    <w:rsid w:val="004042E1"/>
    <w:rsid w:val="00413522"/>
    <w:rsid w:val="00414546"/>
    <w:rsid w:val="0041683D"/>
    <w:rsid w:val="00421B35"/>
    <w:rsid w:val="004255D3"/>
    <w:rsid w:val="00433206"/>
    <w:rsid w:val="00434AC9"/>
    <w:rsid w:val="00441FB2"/>
    <w:rsid w:val="00442411"/>
    <w:rsid w:val="00446C35"/>
    <w:rsid w:val="0045087D"/>
    <w:rsid w:val="00454BE5"/>
    <w:rsid w:val="00465D2D"/>
    <w:rsid w:val="004670F3"/>
    <w:rsid w:val="004722D7"/>
    <w:rsid w:val="00473078"/>
    <w:rsid w:val="0047325A"/>
    <w:rsid w:val="00476796"/>
    <w:rsid w:val="00477764"/>
    <w:rsid w:val="00481A4C"/>
    <w:rsid w:val="0048634E"/>
    <w:rsid w:val="00486657"/>
    <w:rsid w:val="004A2EB6"/>
    <w:rsid w:val="004A631E"/>
    <w:rsid w:val="004B10F7"/>
    <w:rsid w:val="004B18C4"/>
    <w:rsid w:val="004B1FDD"/>
    <w:rsid w:val="004B61F0"/>
    <w:rsid w:val="004E7391"/>
    <w:rsid w:val="004F057D"/>
    <w:rsid w:val="004F2383"/>
    <w:rsid w:val="004F429E"/>
    <w:rsid w:val="004F7691"/>
    <w:rsid w:val="005122F8"/>
    <w:rsid w:val="00513816"/>
    <w:rsid w:val="00521425"/>
    <w:rsid w:val="00527EA6"/>
    <w:rsid w:val="005306B4"/>
    <w:rsid w:val="005352DB"/>
    <w:rsid w:val="0053763B"/>
    <w:rsid w:val="005420F8"/>
    <w:rsid w:val="0054379A"/>
    <w:rsid w:val="00544208"/>
    <w:rsid w:val="00553702"/>
    <w:rsid w:val="005539E0"/>
    <w:rsid w:val="0055759F"/>
    <w:rsid w:val="0056657C"/>
    <w:rsid w:val="005744AE"/>
    <w:rsid w:val="00574B02"/>
    <w:rsid w:val="00576EFF"/>
    <w:rsid w:val="00592543"/>
    <w:rsid w:val="00592C28"/>
    <w:rsid w:val="005A0794"/>
    <w:rsid w:val="005A4B75"/>
    <w:rsid w:val="005A79D5"/>
    <w:rsid w:val="005B0BB2"/>
    <w:rsid w:val="005B76D3"/>
    <w:rsid w:val="005C07C2"/>
    <w:rsid w:val="005C0F31"/>
    <w:rsid w:val="005C4397"/>
    <w:rsid w:val="005C6DF1"/>
    <w:rsid w:val="005D1597"/>
    <w:rsid w:val="005D55B7"/>
    <w:rsid w:val="005E0739"/>
    <w:rsid w:val="005E0CE5"/>
    <w:rsid w:val="005E2D10"/>
    <w:rsid w:val="005E4B57"/>
    <w:rsid w:val="0060020E"/>
    <w:rsid w:val="006045D9"/>
    <w:rsid w:val="006067B3"/>
    <w:rsid w:val="006315DA"/>
    <w:rsid w:val="00642CB5"/>
    <w:rsid w:val="00645921"/>
    <w:rsid w:val="00647D05"/>
    <w:rsid w:val="00656D5C"/>
    <w:rsid w:val="0066143F"/>
    <w:rsid w:val="00662CFF"/>
    <w:rsid w:val="0067430F"/>
    <w:rsid w:val="006750FD"/>
    <w:rsid w:val="006856BA"/>
    <w:rsid w:val="0069792D"/>
    <w:rsid w:val="006A40C6"/>
    <w:rsid w:val="006B02EE"/>
    <w:rsid w:val="006B567B"/>
    <w:rsid w:val="006B56A7"/>
    <w:rsid w:val="006B5FFC"/>
    <w:rsid w:val="006C0C3B"/>
    <w:rsid w:val="006C5A1C"/>
    <w:rsid w:val="006C5E40"/>
    <w:rsid w:val="006C76DC"/>
    <w:rsid w:val="006D04CA"/>
    <w:rsid w:val="006E0666"/>
    <w:rsid w:val="006E2404"/>
    <w:rsid w:val="006E2B45"/>
    <w:rsid w:val="006F510E"/>
    <w:rsid w:val="006F5559"/>
    <w:rsid w:val="00702F2E"/>
    <w:rsid w:val="00704155"/>
    <w:rsid w:val="00710746"/>
    <w:rsid w:val="00720BAC"/>
    <w:rsid w:val="007211D0"/>
    <w:rsid w:val="00721BCE"/>
    <w:rsid w:val="007231B7"/>
    <w:rsid w:val="00723AA3"/>
    <w:rsid w:val="0072615E"/>
    <w:rsid w:val="00727B00"/>
    <w:rsid w:val="00731040"/>
    <w:rsid w:val="00732C88"/>
    <w:rsid w:val="0073554E"/>
    <w:rsid w:val="00745C42"/>
    <w:rsid w:val="0074603F"/>
    <w:rsid w:val="00751249"/>
    <w:rsid w:val="007577CE"/>
    <w:rsid w:val="00761008"/>
    <w:rsid w:val="00761CCC"/>
    <w:rsid w:val="00765B1A"/>
    <w:rsid w:val="00777A41"/>
    <w:rsid w:val="00782CFD"/>
    <w:rsid w:val="00784332"/>
    <w:rsid w:val="00787579"/>
    <w:rsid w:val="007914B2"/>
    <w:rsid w:val="007931E4"/>
    <w:rsid w:val="00796EB0"/>
    <w:rsid w:val="007A44EE"/>
    <w:rsid w:val="007A7822"/>
    <w:rsid w:val="007B279C"/>
    <w:rsid w:val="007C7CBC"/>
    <w:rsid w:val="007D17F6"/>
    <w:rsid w:val="007D1F06"/>
    <w:rsid w:val="007D743A"/>
    <w:rsid w:val="007E1AB5"/>
    <w:rsid w:val="007E7CB0"/>
    <w:rsid w:val="007F58C9"/>
    <w:rsid w:val="00810415"/>
    <w:rsid w:val="00810837"/>
    <w:rsid w:val="0081123E"/>
    <w:rsid w:val="0081369D"/>
    <w:rsid w:val="00824026"/>
    <w:rsid w:val="0082540C"/>
    <w:rsid w:val="008274D1"/>
    <w:rsid w:val="0083111D"/>
    <w:rsid w:val="0083140D"/>
    <w:rsid w:val="0083194A"/>
    <w:rsid w:val="008327C7"/>
    <w:rsid w:val="00837D29"/>
    <w:rsid w:val="00840FF9"/>
    <w:rsid w:val="00845594"/>
    <w:rsid w:val="00846AA2"/>
    <w:rsid w:val="00850E07"/>
    <w:rsid w:val="00851D23"/>
    <w:rsid w:val="00857927"/>
    <w:rsid w:val="00857BF7"/>
    <w:rsid w:val="00864B34"/>
    <w:rsid w:val="00865CB4"/>
    <w:rsid w:val="0087100C"/>
    <w:rsid w:val="0088723F"/>
    <w:rsid w:val="008940FA"/>
    <w:rsid w:val="00894B5F"/>
    <w:rsid w:val="00896BE0"/>
    <w:rsid w:val="008A0122"/>
    <w:rsid w:val="008A582F"/>
    <w:rsid w:val="008A7492"/>
    <w:rsid w:val="008B51DB"/>
    <w:rsid w:val="008B5CEF"/>
    <w:rsid w:val="008C5E26"/>
    <w:rsid w:val="008D29DB"/>
    <w:rsid w:val="008E18E5"/>
    <w:rsid w:val="008E22D8"/>
    <w:rsid w:val="008E5B04"/>
    <w:rsid w:val="008E5F32"/>
    <w:rsid w:val="008F1ED6"/>
    <w:rsid w:val="008F2469"/>
    <w:rsid w:val="008F392C"/>
    <w:rsid w:val="008F5882"/>
    <w:rsid w:val="00900933"/>
    <w:rsid w:val="009121BB"/>
    <w:rsid w:val="00915073"/>
    <w:rsid w:val="00920459"/>
    <w:rsid w:val="00923701"/>
    <w:rsid w:val="00937B7D"/>
    <w:rsid w:val="00943CBF"/>
    <w:rsid w:val="0094726C"/>
    <w:rsid w:val="00957D3F"/>
    <w:rsid w:val="0096101F"/>
    <w:rsid w:val="00961863"/>
    <w:rsid w:val="00961B5F"/>
    <w:rsid w:val="00962972"/>
    <w:rsid w:val="009704D3"/>
    <w:rsid w:val="00970B63"/>
    <w:rsid w:val="009807C4"/>
    <w:rsid w:val="009875F5"/>
    <w:rsid w:val="009907F1"/>
    <w:rsid w:val="00990919"/>
    <w:rsid w:val="00995186"/>
    <w:rsid w:val="009B3F04"/>
    <w:rsid w:val="009C2FE3"/>
    <w:rsid w:val="009C51F0"/>
    <w:rsid w:val="009C6054"/>
    <w:rsid w:val="009D2C72"/>
    <w:rsid w:val="009D728E"/>
    <w:rsid w:val="009E2E3F"/>
    <w:rsid w:val="009E4638"/>
    <w:rsid w:val="009E5110"/>
    <w:rsid w:val="009E7A79"/>
    <w:rsid w:val="009F36EA"/>
    <w:rsid w:val="009F45AC"/>
    <w:rsid w:val="00A115C1"/>
    <w:rsid w:val="00A15C0C"/>
    <w:rsid w:val="00A22634"/>
    <w:rsid w:val="00A27403"/>
    <w:rsid w:val="00A32395"/>
    <w:rsid w:val="00A345B1"/>
    <w:rsid w:val="00A358F4"/>
    <w:rsid w:val="00A41DEF"/>
    <w:rsid w:val="00A42FC1"/>
    <w:rsid w:val="00A43CBC"/>
    <w:rsid w:val="00A43F53"/>
    <w:rsid w:val="00A55895"/>
    <w:rsid w:val="00A64AE7"/>
    <w:rsid w:val="00A75649"/>
    <w:rsid w:val="00A776E1"/>
    <w:rsid w:val="00A81633"/>
    <w:rsid w:val="00A822A5"/>
    <w:rsid w:val="00A82673"/>
    <w:rsid w:val="00A92929"/>
    <w:rsid w:val="00AA424F"/>
    <w:rsid w:val="00AA44A7"/>
    <w:rsid w:val="00AA59F7"/>
    <w:rsid w:val="00AA5FC1"/>
    <w:rsid w:val="00AA71EB"/>
    <w:rsid w:val="00AB2C5C"/>
    <w:rsid w:val="00AB5FA7"/>
    <w:rsid w:val="00AC0842"/>
    <w:rsid w:val="00AC273C"/>
    <w:rsid w:val="00AC63A0"/>
    <w:rsid w:val="00AD71BA"/>
    <w:rsid w:val="00AF03E2"/>
    <w:rsid w:val="00AF4FC7"/>
    <w:rsid w:val="00B015F4"/>
    <w:rsid w:val="00B030DC"/>
    <w:rsid w:val="00B05B5C"/>
    <w:rsid w:val="00B063D0"/>
    <w:rsid w:val="00B0694B"/>
    <w:rsid w:val="00B11C12"/>
    <w:rsid w:val="00B15DC6"/>
    <w:rsid w:val="00B2111A"/>
    <w:rsid w:val="00B25368"/>
    <w:rsid w:val="00B2716F"/>
    <w:rsid w:val="00B332BD"/>
    <w:rsid w:val="00B51199"/>
    <w:rsid w:val="00B5253B"/>
    <w:rsid w:val="00B525CE"/>
    <w:rsid w:val="00B52F87"/>
    <w:rsid w:val="00B56E15"/>
    <w:rsid w:val="00B61D37"/>
    <w:rsid w:val="00B63166"/>
    <w:rsid w:val="00B638EF"/>
    <w:rsid w:val="00B65075"/>
    <w:rsid w:val="00B71B72"/>
    <w:rsid w:val="00B77A42"/>
    <w:rsid w:val="00B8428B"/>
    <w:rsid w:val="00B8627F"/>
    <w:rsid w:val="00B87E11"/>
    <w:rsid w:val="00B938B4"/>
    <w:rsid w:val="00B95001"/>
    <w:rsid w:val="00B9551F"/>
    <w:rsid w:val="00BA42BC"/>
    <w:rsid w:val="00BA71C0"/>
    <w:rsid w:val="00BB0A71"/>
    <w:rsid w:val="00BB2CEC"/>
    <w:rsid w:val="00BB4E45"/>
    <w:rsid w:val="00BB525E"/>
    <w:rsid w:val="00BB6660"/>
    <w:rsid w:val="00BB7A57"/>
    <w:rsid w:val="00BD68A9"/>
    <w:rsid w:val="00BE4788"/>
    <w:rsid w:val="00BE490D"/>
    <w:rsid w:val="00BE50C6"/>
    <w:rsid w:val="00BE5BFA"/>
    <w:rsid w:val="00BE72E0"/>
    <w:rsid w:val="00BE7CCD"/>
    <w:rsid w:val="00BF15E3"/>
    <w:rsid w:val="00BF17B0"/>
    <w:rsid w:val="00BF2B86"/>
    <w:rsid w:val="00C01E68"/>
    <w:rsid w:val="00C04046"/>
    <w:rsid w:val="00C044E2"/>
    <w:rsid w:val="00C109A2"/>
    <w:rsid w:val="00C10D42"/>
    <w:rsid w:val="00C21206"/>
    <w:rsid w:val="00C22073"/>
    <w:rsid w:val="00C23B38"/>
    <w:rsid w:val="00C24756"/>
    <w:rsid w:val="00C344D1"/>
    <w:rsid w:val="00C400F0"/>
    <w:rsid w:val="00C450BA"/>
    <w:rsid w:val="00C565D3"/>
    <w:rsid w:val="00C6762B"/>
    <w:rsid w:val="00C74C55"/>
    <w:rsid w:val="00C75DB2"/>
    <w:rsid w:val="00C861D2"/>
    <w:rsid w:val="00C9247D"/>
    <w:rsid w:val="00C959F2"/>
    <w:rsid w:val="00CA1C64"/>
    <w:rsid w:val="00CA231D"/>
    <w:rsid w:val="00CB2408"/>
    <w:rsid w:val="00CC47F5"/>
    <w:rsid w:val="00CD2976"/>
    <w:rsid w:val="00CD32C4"/>
    <w:rsid w:val="00CE0774"/>
    <w:rsid w:val="00CE27A9"/>
    <w:rsid w:val="00CE38E5"/>
    <w:rsid w:val="00CF65A5"/>
    <w:rsid w:val="00D029F7"/>
    <w:rsid w:val="00D04BBB"/>
    <w:rsid w:val="00D11B61"/>
    <w:rsid w:val="00D167FA"/>
    <w:rsid w:val="00D26302"/>
    <w:rsid w:val="00D36A09"/>
    <w:rsid w:val="00D376B9"/>
    <w:rsid w:val="00D37A9F"/>
    <w:rsid w:val="00D40D5A"/>
    <w:rsid w:val="00D60EBD"/>
    <w:rsid w:val="00D6562F"/>
    <w:rsid w:val="00D716C2"/>
    <w:rsid w:val="00D72D6D"/>
    <w:rsid w:val="00D74CC3"/>
    <w:rsid w:val="00D80261"/>
    <w:rsid w:val="00D92A7A"/>
    <w:rsid w:val="00D95034"/>
    <w:rsid w:val="00D95167"/>
    <w:rsid w:val="00DA1CF3"/>
    <w:rsid w:val="00DB208E"/>
    <w:rsid w:val="00DB4809"/>
    <w:rsid w:val="00DC6AA5"/>
    <w:rsid w:val="00DD29DB"/>
    <w:rsid w:val="00DD4AA4"/>
    <w:rsid w:val="00DE4E1F"/>
    <w:rsid w:val="00DE4E2E"/>
    <w:rsid w:val="00DF5E58"/>
    <w:rsid w:val="00E00215"/>
    <w:rsid w:val="00E00878"/>
    <w:rsid w:val="00E02240"/>
    <w:rsid w:val="00E02A5F"/>
    <w:rsid w:val="00E02D34"/>
    <w:rsid w:val="00E07EB5"/>
    <w:rsid w:val="00E10373"/>
    <w:rsid w:val="00E10B5D"/>
    <w:rsid w:val="00E10C12"/>
    <w:rsid w:val="00E11C22"/>
    <w:rsid w:val="00E15D69"/>
    <w:rsid w:val="00E2100A"/>
    <w:rsid w:val="00E24D93"/>
    <w:rsid w:val="00E270FF"/>
    <w:rsid w:val="00E2742B"/>
    <w:rsid w:val="00E27F29"/>
    <w:rsid w:val="00E46218"/>
    <w:rsid w:val="00E53F91"/>
    <w:rsid w:val="00E55DEC"/>
    <w:rsid w:val="00E56E9A"/>
    <w:rsid w:val="00E628D9"/>
    <w:rsid w:val="00E62AD9"/>
    <w:rsid w:val="00E74579"/>
    <w:rsid w:val="00E82B96"/>
    <w:rsid w:val="00E83284"/>
    <w:rsid w:val="00E852D6"/>
    <w:rsid w:val="00E90D38"/>
    <w:rsid w:val="00E94047"/>
    <w:rsid w:val="00EB54E3"/>
    <w:rsid w:val="00EB5509"/>
    <w:rsid w:val="00ED0F7C"/>
    <w:rsid w:val="00ED1E49"/>
    <w:rsid w:val="00ED2653"/>
    <w:rsid w:val="00ED5988"/>
    <w:rsid w:val="00ED5DB2"/>
    <w:rsid w:val="00ED7189"/>
    <w:rsid w:val="00ED7586"/>
    <w:rsid w:val="00EE23B2"/>
    <w:rsid w:val="00EE451B"/>
    <w:rsid w:val="00EF001E"/>
    <w:rsid w:val="00EF0283"/>
    <w:rsid w:val="00EF229A"/>
    <w:rsid w:val="00EF5324"/>
    <w:rsid w:val="00F013F2"/>
    <w:rsid w:val="00F06D43"/>
    <w:rsid w:val="00F10597"/>
    <w:rsid w:val="00F10857"/>
    <w:rsid w:val="00F15969"/>
    <w:rsid w:val="00F1712D"/>
    <w:rsid w:val="00F32C11"/>
    <w:rsid w:val="00F3373C"/>
    <w:rsid w:val="00F3637A"/>
    <w:rsid w:val="00F36ED7"/>
    <w:rsid w:val="00F4497A"/>
    <w:rsid w:val="00F52471"/>
    <w:rsid w:val="00F52BF9"/>
    <w:rsid w:val="00F563A6"/>
    <w:rsid w:val="00F56A54"/>
    <w:rsid w:val="00F60623"/>
    <w:rsid w:val="00F61928"/>
    <w:rsid w:val="00F64142"/>
    <w:rsid w:val="00F663E0"/>
    <w:rsid w:val="00F668FA"/>
    <w:rsid w:val="00F7306A"/>
    <w:rsid w:val="00F74D0B"/>
    <w:rsid w:val="00F84111"/>
    <w:rsid w:val="00F868CB"/>
    <w:rsid w:val="00F90B58"/>
    <w:rsid w:val="00F96CBC"/>
    <w:rsid w:val="00FA1427"/>
    <w:rsid w:val="00FB1DAD"/>
    <w:rsid w:val="00FB2814"/>
    <w:rsid w:val="00FB4B28"/>
    <w:rsid w:val="00FB6474"/>
    <w:rsid w:val="00FC2AD4"/>
    <w:rsid w:val="00FC3AF9"/>
    <w:rsid w:val="00FC598B"/>
    <w:rsid w:val="00FD0F4E"/>
    <w:rsid w:val="00FD1972"/>
    <w:rsid w:val="00FD46F1"/>
    <w:rsid w:val="00FD6E1D"/>
    <w:rsid w:val="00FE1D09"/>
    <w:rsid w:val="00FF4A2A"/>
    <w:rsid w:val="00FF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2A"/>
  </w:style>
  <w:style w:type="paragraph" w:styleId="1">
    <w:name w:val="heading 1"/>
    <w:basedOn w:val="a"/>
    <w:next w:val="a"/>
    <w:link w:val="10"/>
    <w:qFormat/>
    <w:rsid w:val="00F363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637A"/>
    <w:rPr>
      <w:rFonts w:ascii="Times New Roman" w:eastAsia="Times New Roman" w:hAnsi="Times New Roman" w:cs="Times New Roman"/>
      <w:b/>
      <w:sz w:val="18"/>
      <w:szCs w:val="28"/>
    </w:rPr>
  </w:style>
  <w:style w:type="table" w:styleId="a6">
    <w:name w:val="Table Grid"/>
    <w:basedOn w:val="a1"/>
    <w:uiPriority w:val="59"/>
    <w:rsid w:val="00A323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rsid w:val="00FB4B28"/>
    <w:rPr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FB4B28"/>
    <w:pPr>
      <w:widowControl w:val="0"/>
      <w:shd w:val="clear" w:color="auto" w:fill="FFFFFF"/>
      <w:spacing w:before="120" w:after="720" w:line="240" w:lineRule="atLeast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link w:val="a8"/>
    <w:uiPriority w:val="99"/>
    <w:semiHidden/>
    <w:rsid w:val="00FB4B28"/>
  </w:style>
  <w:style w:type="paragraph" w:styleId="a9">
    <w:name w:val="Normal (Web)"/>
    <w:basedOn w:val="a"/>
    <w:uiPriority w:val="99"/>
    <w:rsid w:val="002A0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433206"/>
    <w:pPr>
      <w:spacing w:after="0" w:line="240" w:lineRule="auto"/>
    </w:pPr>
  </w:style>
  <w:style w:type="paragraph" w:customStyle="1" w:styleId="western">
    <w:name w:val="western"/>
    <w:basedOn w:val="a"/>
    <w:rsid w:val="00F5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6406-111E-48F4-A843-F777590E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IV_Nekrasova</cp:lastModifiedBy>
  <cp:revision>9</cp:revision>
  <cp:lastPrinted>2017-08-10T12:39:00Z</cp:lastPrinted>
  <dcterms:created xsi:type="dcterms:W3CDTF">2017-08-10T12:54:00Z</dcterms:created>
  <dcterms:modified xsi:type="dcterms:W3CDTF">2017-09-01T09:44:00Z</dcterms:modified>
</cp:coreProperties>
</file>