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5" w:rsidRPr="008471CA" w:rsidRDefault="00B045A5" w:rsidP="008471C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471CA">
        <w:rPr>
          <w:rFonts w:ascii="Times New Roman" w:hAnsi="Times New Roman" w:cs="Times New Roman"/>
          <w:b/>
          <w:sz w:val="28"/>
          <w:szCs w:val="28"/>
        </w:rPr>
        <w:t>Развитие муниципальной системы образования в 2014-2015 учебном году</w:t>
      </w:r>
    </w:p>
    <w:p w:rsidR="00B045A5" w:rsidRDefault="00B045A5" w:rsidP="00085A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97426F" w:rsidRDefault="00C72786" w:rsidP="00085A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осуществляется в тесной связи с </w:t>
      </w:r>
      <w:r w:rsidR="000B6869">
        <w:rPr>
          <w:rFonts w:ascii="Times New Roman" w:hAnsi="Times New Roman" w:cs="Times New Roman"/>
          <w:sz w:val="28"/>
          <w:szCs w:val="28"/>
        </w:rPr>
        <w:t xml:space="preserve">инновационными </w:t>
      </w:r>
      <w:r w:rsidR="00747BB1" w:rsidRPr="003659D9">
        <w:rPr>
          <w:rFonts w:ascii="Times New Roman" w:hAnsi="Times New Roman" w:cs="Times New Roman"/>
          <w:sz w:val="28"/>
          <w:szCs w:val="28"/>
        </w:rPr>
        <w:t>процессами, проходящими в сфере образования в стране и в регионе</w:t>
      </w:r>
      <w:r w:rsidR="00CB15E5">
        <w:rPr>
          <w:rFonts w:ascii="Times New Roman" w:hAnsi="Times New Roman" w:cs="Times New Roman"/>
          <w:sz w:val="28"/>
          <w:szCs w:val="28"/>
        </w:rPr>
        <w:t>.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Решать сложные задачи современного образовательного процесса невозможно  без   </w:t>
      </w:r>
      <w:r w:rsidR="00747BB1" w:rsidRPr="003659D9">
        <w:rPr>
          <w:rFonts w:ascii="Times New Roman" w:hAnsi="Times New Roman" w:cs="Times New Roman"/>
          <w:bCs/>
          <w:sz w:val="28"/>
          <w:szCs w:val="28"/>
        </w:rPr>
        <w:t>в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недрение новых финансово-экономических и организационно-управленческих механизмов, стимулирующих повышение качества услуг и эффективность деятельности  муниципальных </w:t>
      </w:r>
      <w:r w:rsidR="000B686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B1" w:rsidRPr="003659D9" w:rsidRDefault="00085A5B" w:rsidP="00747BB1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D2013C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47BB1" w:rsidRPr="003659D9">
        <w:rPr>
          <w:rFonts w:ascii="Times New Roman" w:hAnsi="Times New Roman"/>
          <w:sz w:val="28"/>
          <w:szCs w:val="28"/>
        </w:rPr>
        <w:t xml:space="preserve"> </w:t>
      </w:r>
      <w:r w:rsidR="00366571">
        <w:rPr>
          <w:rFonts w:ascii="Times New Roman" w:hAnsi="Times New Roman"/>
          <w:sz w:val="28"/>
          <w:szCs w:val="28"/>
        </w:rPr>
        <w:t>Важным</w:t>
      </w:r>
      <w:r w:rsidR="00747BB1" w:rsidRPr="003659D9">
        <w:rPr>
          <w:rFonts w:ascii="Times New Roman" w:hAnsi="Times New Roman"/>
          <w:sz w:val="28"/>
          <w:szCs w:val="28"/>
        </w:rPr>
        <w:t xml:space="preserve"> этап</w:t>
      </w:r>
      <w:r w:rsidR="00366571">
        <w:rPr>
          <w:rFonts w:ascii="Times New Roman" w:hAnsi="Times New Roman"/>
          <w:sz w:val="28"/>
          <w:szCs w:val="28"/>
        </w:rPr>
        <w:t>ом</w:t>
      </w:r>
      <w:r w:rsidR="00747BB1" w:rsidRPr="003659D9">
        <w:rPr>
          <w:rFonts w:ascii="Times New Roman" w:hAnsi="Times New Roman"/>
          <w:sz w:val="28"/>
          <w:szCs w:val="28"/>
        </w:rPr>
        <w:t xml:space="preserve"> жизни человека, его становления и развития</w:t>
      </w:r>
      <w:r w:rsidR="00366571">
        <w:rPr>
          <w:rFonts w:ascii="Times New Roman" w:hAnsi="Times New Roman"/>
          <w:sz w:val="28"/>
          <w:szCs w:val="28"/>
        </w:rPr>
        <w:t xml:space="preserve"> является</w:t>
      </w:r>
      <w:r w:rsidR="00366571">
        <w:rPr>
          <w:rFonts w:ascii="Times New Roman" w:eastAsia="Calibri" w:hAnsi="Times New Roman"/>
          <w:sz w:val="28"/>
          <w:szCs w:val="28"/>
          <w:lang w:eastAsia="en-US"/>
        </w:rPr>
        <w:t xml:space="preserve">   д</w:t>
      </w:r>
      <w:r w:rsidR="00366571" w:rsidRPr="003659D9">
        <w:rPr>
          <w:rFonts w:ascii="Times New Roman" w:hAnsi="Times New Roman"/>
          <w:sz w:val="28"/>
          <w:szCs w:val="28"/>
        </w:rPr>
        <w:t>ошкольное образование</w:t>
      </w:r>
      <w:r w:rsidR="00747BB1" w:rsidRPr="003659D9">
        <w:rPr>
          <w:rFonts w:ascii="Times New Roman" w:hAnsi="Times New Roman"/>
          <w:sz w:val="28"/>
          <w:szCs w:val="28"/>
        </w:rPr>
        <w:t xml:space="preserve">. Оно является исходной, неотъемлемой и полноценной ступенью образовательной системы, где закладываются основополагающие качества личности, формируется интеллект, способности.   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</w:t>
      </w:r>
      <w:r w:rsidR="00161319">
        <w:rPr>
          <w:rFonts w:ascii="Times New Roman" w:hAnsi="Times New Roman"/>
          <w:sz w:val="28"/>
          <w:szCs w:val="28"/>
        </w:rPr>
        <w:t xml:space="preserve">к </w:t>
      </w:r>
      <w:r w:rsidR="00747BB1" w:rsidRPr="003659D9">
        <w:rPr>
          <w:rFonts w:ascii="Times New Roman" w:hAnsi="Times New Roman"/>
          <w:sz w:val="28"/>
          <w:szCs w:val="28"/>
        </w:rPr>
        <w:t xml:space="preserve">учебной деятельности, сохранение и укрепление здоровья детей дошкольного возраста.    </w:t>
      </w:r>
    </w:p>
    <w:p w:rsidR="00747BB1" w:rsidRDefault="00747BB1" w:rsidP="00747BB1">
      <w:pPr>
        <w:pStyle w:val="a4"/>
        <w:spacing w:line="360" w:lineRule="auto"/>
        <w:rPr>
          <w:sz w:val="28"/>
          <w:szCs w:val="28"/>
        </w:rPr>
      </w:pPr>
      <w:r w:rsidRPr="003659D9">
        <w:rPr>
          <w:sz w:val="28"/>
          <w:szCs w:val="28"/>
        </w:rPr>
        <w:t xml:space="preserve">     В 2014-2015 учебном году сеть  дошкольных образовательных учреждений Аннинского муниципального района   увеличилась на 7 объектов:    в августе 2014 г. в п.г.т. Анна открылся Аннинский детский сад «Росток»  общеразвивающего вида, были введ</w:t>
      </w:r>
      <w:r w:rsidR="00D2013C">
        <w:rPr>
          <w:sz w:val="28"/>
          <w:szCs w:val="28"/>
        </w:rPr>
        <w:t>ены  дошкольные группы  в  Верхнетойденской средней общеобразовательной школе на 25 мест, в  Островской средней общеобразовательной школе на 25 мест</w:t>
      </w:r>
      <w:r w:rsidRPr="003659D9">
        <w:rPr>
          <w:sz w:val="28"/>
          <w:szCs w:val="28"/>
        </w:rPr>
        <w:t>.  В конце декабря 2014 г. после капитального ремонта зданий муниципальных общеобразовательных учреждений  Новожизненской, Большеясырской, Никольской и Новокурлакской  школ открыты  дошкольные  группы  на 75 мест.</w:t>
      </w:r>
    </w:p>
    <w:p w:rsidR="00747BB1" w:rsidRPr="003659D9" w:rsidRDefault="00747BB1" w:rsidP="0074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  в</w:t>
      </w:r>
      <w:r w:rsidR="00D2013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3659D9">
        <w:rPr>
          <w:rFonts w:ascii="Times New Roman" w:hAnsi="Times New Roman" w:cs="Times New Roman"/>
          <w:sz w:val="28"/>
          <w:szCs w:val="28"/>
        </w:rPr>
        <w:t xml:space="preserve">в  Аннинском муниципальном районе функционируют 24 образовательных учреждений, реализующих общеобразовательные программы дошкольного образования. </w:t>
      </w:r>
    </w:p>
    <w:p w:rsidR="00D2013C" w:rsidRDefault="00747BB1" w:rsidP="0074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</w:t>
      </w:r>
      <w:r w:rsidR="00D2013C">
        <w:rPr>
          <w:rFonts w:ascii="Times New Roman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  в районе представлены следующими видами:</w:t>
      </w:r>
    </w:p>
    <w:p w:rsidR="00D2013C" w:rsidRDefault="00D2013C" w:rsidP="0074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2 центра развития  ребенка; </w:t>
      </w:r>
    </w:p>
    <w:p w:rsidR="00D2013C" w:rsidRDefault="00D2013C" w:rsidP="0074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631">
        <w:rPr>
          <w:rFonts w:ascii="Times New Roman" w:hAnsi="Times New Roman" w:cs="Times New Roman"/>
          <w:sz w:val="28"/>
          <w:szCs w:val="28"/>
        </w:rPr>
        <w:t xml:space="preserve"> </w:t>
      </w:r>
      <w:r w:rsidR="00747BB1" w:rsidRPr="003659D9">
        <w:rPr>
          <w:rFonts w:ascii="Times New Roman" w:hAnsi="Times New Roman" w:cs="Times New Roman"/>
          <w:sz w:val="28"/>
          <w:szCs w:val="28"/>
        </w:rPr>
        <w:t>9 детских садов общеразвивающего вида;</w:t>
      </w:r>
    </w:p>
    <w:p w:rsidR="00747BB1" w:rsidRDefault="00D2013C" w:rsidP="0074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13 детских сада  являются структурными подразделениями муниципальных  казенных общеобразовательных учреждений.</w:t>
      </w:r>
    </w:p>
    <w:p w:rsidR="00747BB1" w:rsidRDefault="00747BB1" w:rsidP="00FA03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</w:t>
      </w:r>
      <w:r w:rsidR="00D2013C">
        <w:rPr>
          <w:rFonts w:ascii="Times New Roman" w:hAnsi="Times New Roman" w:cs="Times New Roman"/>
          <w:sz w:val="28"/>
          <w:szCs w:val="28"/>
        </w:rPr>
        <w:t xml:space="preserve">    </w:t>
      </w:r>
      <w:r w:rsidRPr="003659D9">
        <w:rPr>
          <w:rFonts w:ascii="Times New Roman" w:hAnsi="Times New Roman" w:cs="Times New Roman"/>
          <w:sz w:val="28"/>
          <w:szCs w:val="28"/>
        </w:rPr>
        <w:t xml:space="preserve"> Контингент дошкольников составляет  1505 воспитанников.  Охват детей дошкольными образовательн</w:t>
      </w:r>
      <w:r w:rsidR="00D2013C">
        <w:rPr>
          <w:rFonts w:ascii="Times New Roman" w:hAnsi="Times New Roman" w:cs="Times New Roman"/>
          <w:sz w:val="28"/>
          <w:szCs w:val="28"/>
        </w:rPr>
        <w:t>ыми уч</w:t>
      </w:r>
      <w:r w:rsidR="00144D57">
        <w:rPr>
          <w:rFonts w:ascii="Times New Roman" w:hAnsi="Times New Roman" w:cs="Times New Roman"/>
          <w:sz w:val="28"/>
          <w:szCs w:val="28"/>
        </w:rPr>
        <w:t>реждениями составляет 80</w:t>
      </w:r>
      <w:r w:rsidRPr="003659D9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до</w:t>
      </w:r>
      <w:r w:rsidR="00D2013C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Pr="0036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B1" w:rsidRPr="003659D9" w:rsidRDefault="00D2013C" w:rsidP="00747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организации поэтапного введения федерального государственного образовательного стандарта дошкольного образования, в 2014-2015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году,  4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организации </w:t>
      </w:r>
      <w:r w:rsidR="00747BB1" w:rsidRPr="003659D9">
        <w:rPr>
          <w:rFonts w:ascii="Times New Roman" w:hAnsi="Times New Roman" w:cs="Times New Roman"/>
          <w:sz w:val="28"/>
          <w:szCs w:val="28"/>
        </w:rPr>
        <w:t>реализовывали образовательные программы ФГОС дошкольного образования:  3дошкольных учреждения имеют статус региональной инновационной площадки по направлению «Создание моделей развивающей предметно-пространственной среды в соответствии с требованиями федерального государственного образовательного стандарта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ния» . Это -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№4», </w:t>
      </w:r>
    </w:p>
    <w:p w:rsidR="00747BB1" w:rsidRPr="003659D9" w:rsidRDefault="00747BB1" w:rsidP="00747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" Центр развития ребенка - детский сад № 6", детский сад- структурное под</w:t>
      </w:r>
      <w:r w:rsidR="00D2013C">
        <w:rPr>
          <w:rFonts w:ascii="Times New Roman" w:hAnsi="Times New Roman" w:cs="Times New Roman"/>
          <w:sz w:val="28"/>
          <w:szCs w:val="28"/>
        </w:rPr>
        <w:t xml:space="preserve">разделение  Пугачевской </w:t>
      </w:r>
      <w:r w:rsidR="00D2013C" w:rsidRPr="00D2013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365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B1" w:rsidRPr="003659D9" w:rsidRDefault="00747BB1" w:rsidP="00747B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Также с 1 се</w:t>
      </w:r>
      <w:r w:rsidR="000F6CEE">
        <w:rPr>
          <w:rFonts w:ascii="Times New Roman" w:hAnsi="Times New Roman" w:cs="Times New Roman"/>
          <w:sz w:val="28"/>
          <w:szCs w:val="28"/>
        </w:rPr>
        <w:t xml:space="preserve">нтября 2014 года деятельность </w:t>
      </w:r>
      <w:r w:rsidRPr="003659D9">
        <w:rPr>
          <w:rFonts w:ascii="Times New Roman" w:hAnsi="Times New Roman" w:cs="Times New Roman"/>
          <w:sz w:val="28"/>
          <w:szCs w:val="28"/>
        </w:rPr>
        <w:t xml:space="preserve"> Бродовского детского сада  осуществляется в рамках региональной инновационной стажировочной  площадки по теме «Введение федерального государственного образовательного стандарта дошкольного образования».</w:t>
      </w:r>
    </w:p>
    <w:p w:rsidR="00747BB1" w:rsidRDefault="000F6CEE" w:rsidP="000F6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Таким образом, в 2014-2015 учебном году </w:t>
      </w:r>
      <w:r w:rsidR="00747BB1" w:rsidRPr="003659D9">
        <w:rPr>
          <w:rFonts w:ascii="Times New Roman" w:eastAsia="Times New Roman" w:hAnsi="Times New Roman" w:cs="Times New Roman"/>
          <w:sz w:val="28"/>
          <w:szCs w:val="28"/>
        </w:rPr>
        <w:t xml:space="preserve"> в Анни</w:t>
      </w:r>
      <w:r w:rsidR="009626EA">
        <w:rPr>
          <w:rFonts w:ascii="Times New Roman" w:eastAsia="Times New Roman" w:hAnsi="Times New Roman" w:cs="Times New Roman"/>
          <w:sz w:val="28"/>
          <w:szCs w:val="28"/>
        </w:rPr>
        <w:t xml:space="preserve">нском муниципальном районе 25 </w:t>
      </w:r>
      <w:r w:rsidR="00747BB1" w:rsidRPr="003659D9">
        <w:rPr>
          <w:rFonts w:ascii="Times New Roman" w:eastAsia="Times New Roman" w:hAnsi="Times New Roman" w:cs="Times New Roman"/>
          <w:sz w:val="28"/>
          <w:szCs w:val="28"/>
        </w:rPr>
        <w:t>% воспитанников дошкольных образовательных организаций обучаются в соответствии с федеральным государственным образовательным стандартом дошкольного образования</w:t>
      </w:r>
      <w:r w:rsidR="00F70FD5">
        <w:rPr>
          <w:rFonts w:ascii="Times New Roman" w:hAnsi="Times New Roman" w:cs="Times New Roman"/>
          <w:sz w:val="28"/>
          <w:szCs w:val="28"/>
        </w:rPr>
        <w:t>.</w:t>
      </w:r>
    </w:p>
    <w:p w:rsidR="00DB6CF4" w:rsidRPr="003659D9" w:rsidRDefault="00F70FD5" w:rsidP="00313E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2015-2016 учебном году </w:t>
      </w:r>
      <w:r w:rsidR="00DB6CF4">
        <w:rPr>
          <w:rFonts w:ascii="Times New Roman" w:hAnsi="Times New Roman" w:cs="Times New Roman"/>
          <w:sz w:val="28"/>
          <w:szCs w:val="28"/>
        </w:rPr>
        <w:t>переход на ФГОС будет осуществлен ещё в 4 дошкольных образовательных организациях:</w:t>
      </w:r>
      <w:r w:rsidR="00FB7C20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FB7C20" w:rsidRPr="003659D9">
        <w:rPr>
          <w:rFonts w:ascii="Times New Roman" w:hAnsi="Times New Roman" w:cs="Times New Roman"/>
          <w:sz w:val="28"/>
          <w:szCs w:val="28"/>
        </w:rPr>
        <w:t xml:space="preserve"> сад</w:t>
      </w:r>
      <w:r w:rsidR="00FB7C20">
        <w:rPr>
          <w:rFonts w:ascii="Times New Roman" w:hAnsi="Times New Roman" w:cs="Times New Roman"/>
          <w:sz w:val="28"/>
          <w:szCs w:val="28"/>
        </w:rPr>
        <w:t>ах- структурных</w:t>
      </w:r>
      <w:r w:rsidR="00FB7C20" w:rsidRPr="003659D9">
        <w:rPr>
          <w:rFonts w:ascii="Times New Roman" w:hAnsi="Times New Roman" w:cs="Times New Roman"/>
          <w:sz w:val="28"/>
          <w:szCs w:val="28"/>
        </w:rPr>
        <w:t xml:space="preserve"> под</w:t>
      </w:r>
      <w:r w:rsidR="00FB7C20">
        <w:rPr>
          <w:rFonts w:ascii="Times New Roman" w:hAnsi="Times New Roman" w:cs="Times New Roman"/>
          <w:sz w:val="28"/>
          <w:szCs w:val="28"/>
        </w:rPr>
        <w:t>разделениях</w:t>
      </w:r>
      <w:r w:rsidR="00593B0D">
        <w:rPr>
          <w:rFonts w:ascii="Times New Roman" w:hAnsi="Times New Roman" w:cs="Times New Roman"/>
          <w:sz w:val="28"/>
          <w:szCs w:val="28"/>
        </w:rPr>
        <w:t xml:space="preserve"> </w:t>
      </w:r>
      <w:r w:rsidR="00DA6B4C">
        <w:rPr>
          <w:rFonts w:ascii="Times New Roman" w:hAnsi="Times New Roman" w:cs="Times New Roman"/>
          <w:sz w:val="28"/>
          <w:szCs w:val="28"/>
        </w:rPr>
        <w:t xml:space="preserve">Большеясырской, </w:t>
      </w:r>
      <w:r w:rsidR="00FB7C20" w:rsidRPr="00593B0D">
        <w:rPr>
          <w:rFonts w:ascii="Times New Roman" w:hAnsi="Times New Roman" w:cs="Times New Roman"/>
          <w:sz w:val="28"/>
          <w:szCs w:val="28"/>
        </w:rPr>
        <w:t>Никольск</w:t>
      </w:r>
      <w:r w:rsidR="00593B0D" w:rsidRPr="00593B0D">
        <w:rPr>
          <w:rFonts w:ascii="Times New Roman" w:hAnsi="Times New Roman" w:cs="Times New Roman"/>
          <w:sz w:val="28"/>
          <w:szCs w:val="28"/>
        </w:rPr>
        <w:t>ой</w:t>
      </w:r>
      <w:r w:rsidR="00593B0D">
        <w:rPr>
          <w:rFonts w:ascii="Times New Roman" w:hAnsi="Times New Roman" w:cs="Times New Roman"/>
          <w:sz w:val="28"/>
          <w:szCs w:val="28"/>
        </w:rPr>
        <w:t xml:space="preserve">, </w:t>
      </w:r>
      <w:r w:rsidR="00593B0D" w:rsidRPr="00593B0D">
        <w:rPr>
          <w:sz w:val="28"/>
          <w:szCs w:val="28"/>
        </w:rPr>
        <w:t xml:space="preserve"> </w:t>
      </w:r>
      <w:r w:rsidR="00593B0D">
        <w:rPr>
          <w:rFonts w:ascii="Times New Roman" w:hAnsi="Times New Roman" w:cs="Times New Roman"/>
          <w:sz w:val="28"/>
          <w:szCs w:val="28"/>
        </w:rPr>
        <w:t>Новокурлакской</w:t>
      </w:r>
      <w:r w:rsidR="00FB7C20" w:rsidRPr="00593B0D">
        <w:rPr>
          <w:rFonts w:ascii="Times New Roman" w:hAnsi="Times New Roman" w:cs="Times New Roman"/>
          <w:sz w:val="28"/>
          <w:szCs w:val="28"/>
        </w:rPr>
        <w:t xml:space="preserve">  </w:t>
      </w:r>
      <w:r w:rsidR="00DA6B4C">
        <w:rPr>
          <w:rFonts w:ascii="Times New Roman" w:hAnsi="Times New Roman" w:cs="Times New Roman"/>
          <w:sz w:val="28"/>
          <w:szCs w:val="28"/>
        </w:rPr>
        <w:t>средних общеобразовательных школ и Аннинском детском</w:t>
      </w:r>
      <w:r w:rsidR="00DA6B4C" w:rsidRPr="00DA6B4C">
        <w:rPr>
          <w:rFonts w:ascii="Times New Roman" w:hAnsi="Times New Roman" w:cs="Times New Roman"/>
          <w:sz w:val="28"/>
          <w:szCs w:val="28"/>
        </w:rPr>
        <w:t xml:space="preserve"> сад</w:t>
      </w:r>
      <w:r w:rsidR="00DA6B4C">
        <w:rPr>
          <w:rFonts w:ascii="Times New Roman" w:hAnsi="Times New Roman" w:cs="Times New Roman"/>
          <w:sz w:val="28"/>
          <w:szCs w:val="28"/>
        </w:rPr>
        <w:t>у</w:t>
      </w:r>
      <w:r w:rsidR="00DA6B4C" w:rsidRPr="00DA6B4C">
        <w:rPr>
          <w:rFonts w:ascii="Times New Roman" w:hAnsi="Times New Roman" w:cs="Times New Roman"/>
          <w:sz w:val="28"/>
          <w:szCs w:val="28"/>
        </w:rPr>
        <w:t xml:space="preserve"> «Росток»</w:t>
      </w:r>
      <w:r w:rsidR="00DA6B4C">
        <w:rPr>
          <w:rFonts w:ascii="Times New Roman" w:hAnsi="Times New Roman" w:cs="Times New Roman"/>
          <w:sz w:val="28"/>
          <w:szCs w:val="28"/>
        </w:rPr>
        <w:t>.</w:t>
      </w:r>
      <w:r w:rsidR="00DA6B4C" w:rsidRPr="00DA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F9" w:rsidRDefault="00747BB1" w:rsidP="00A93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Проблема общедоступности дошкольного образования для всех категорий граждан Аннинского м</w:t>
      </w:r>
      <w:r w:rsidR="00A934F9">
        <w:rPr>
          <w:rFonts w:ascii="Times New Roman" w:hAnsi="Times New Roman" w:cs="Times New Roman"/>
          <w:sz w:val="28"/>
          <w:szCs w:val="28"/>
        </w:rPr>
        <w:t>униципального района решается за</w:t>
      </w:r>
      <w:r w:rsidR="00306EF2">
        <w:rPr>
          <w:rFonts w:ascii="Times New Roman" w:hAnsi="Times New Roman" w:cs="Times New Roman"/>
          <w:sz w:val="28"/>
          <w:szCs w:val="28"/>
        </w:rPr>
        <w:t xml:space="preserve"> </w:t>
      </w:r>
      <w:r w:rsidR="00A934F9">
        <w:rPr>
          <w:rFonts w:ascii="Times New Roman" w:hAnsi="Times New Roman" w:cs="Times New Roman"/>
          <w:sz w:val="28"/>
          <w:szCs w:val="28"/>
        </w:rPr>
        <w:t xml:space="preserve"> </w:t>
      </w:r>
      <w:r w:rsidR="00306EF2">
        <w:rPr>
          <w:rFonts w:ascii="Times New Roman" w:hAnsi="Times New Roman" w:cs="Times New Roman"/>
          <w:sz w:val="28"/>
          <w:szCs w:val="28"/>
        </w:rPr>
        <w:t>с</w:t>
      </w:r>
      <w:r w:rsidRPr="003659D9">
        <w:rPr>
          <w:rFonts w:ascii="Times New Roman" w:hAnsi="Times New Roman" w:cs="Times New Roman"/>
          <w:sz w:val="28"/>
          <w:szCs w:val="28"/>
        </w:rPr>
        <w:t>чет использования внутренних резервов системы образования   и  инвестиционной политики в районе. Данная деятельность осуществлялась в нескольких направлениях</w:t>
      </w:r>
      <w:r w:rsidR="00A934F9">
        <w:rPr>
          <w:rFonts w:ascii="Times New Roman" w:hAnsi="Times New Roman" w:cs="Times New Roman"/>
          <w:sz w:val="28"/>
          <w:szCs w:val="28"/>
        </w:rPr>
        <w:t>, это :</w:t>
      </w:r>
    </w:p>
    <w:p w:rsidR="00747BB1" w:rsidRPr="003659D9" w:rsidRDefault="00A934F9" w:rsidP="00A934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BB1" w:rsidRPr="003659D9">
        <w:rPr>
          <w:rFonts w:ascii="Times New Roman" w:hAnsi="Times New Roman" w:cs="Times New Roman"/>
          <w:sz w:val="28"/>
          <w:szCs w:val="28"/>
        </w:rPr>
        <w:t>сохранение групп общеразвивающей, оздоровительной и компенсирующей направленности в соответствии с запросами и потребностями населения;</w:t>
      </w:r>
    </w:p>
    <w:p w:rsidR="00747BB1" w:rsidRPr="003659D9" w:rsidRDefault="00747BB1" w:rsidP="00747B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-функционирование системы мер социальной поддержки семей с детьми дошкольного возраста в соответствии с действующим законодательством;</w:t>
      </w:r>
    </w:p>
    <w:p w:rsidR="00747BB1" w:rsidRPr="003659D9" w:rsidRDefault="00747BB1" w:rsidP="00747B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-работа с неорганизованными дошкольниками из разных социальных групп и слоев населения по выравниванию стартовых возможностей перед поступлением в школу.</w:t>
      </w:r>
    </w:p>
    <w:p w:rsidR="00747BB1" w:rsidRPr="003659D9" w:rsidRDefault="00747BB1" w:rsidP="00D55631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С ноября 2014 г. в Аннинском детском саду №3 созданы группы кратковременного пребывания. Образовательная де</w:t>
      </w:r>
      <w:r w:rsidR="00A934F9">
        <w:rPr>
          <w:rFonts w:ascii="Times New Roman" w:hAnsi="Times New Roman" w:cs="Times New Roman"/>
          <w:sz w:val="28"/>
          <w:szCs w:val="28"/>
        </w:rPr>
        <w:t>ятельность в данном образовательном учреждении</w:t>
      </w:r>
      <w:r w:rsidRPr="003659D9">
        <w:rPr>
          <w:rFonts w:ascii="Times New Roman" w:hAnsi="Times New Roman" w:cs="Times New Roman"/>
          <w:sz w:val="28"/>
          <w:szCs w:val="28"/>
        </w:rPr>
        <w:t xml:space="preserve"> организована с участием не только воспитателей, но и педагогов Аннинского дома детского творчества, педагога-психолога и  учителя – логопеда.  Такую мобильную и гибкую </w:t>
      </w:r>
      <w:r w:rsidRPr="003659D9">
        <w:rPr>
          <w:rFonts w:ascii="Times New Roman" w:hAnsi="Times New Roman" w:cs="Times New Roman"/>
          <w:sz w:val="28"/>
          <w:szCs w:val="28"/>
        </w:rPr>
        <w:lastRenderedPageBreak/>
        <w:t xml:space="preserve">форму получения дошкольного образования предлагает детский сад тем детям, которые по разным причинам не могут посещать детский сад полного пребывания. Все образовательные услуги оказываются бесплатно. Родительская плата за уход и присмотр за детьми не взимается. </w:t>
      </w:r>
    </w:p>
    <w:p w:rsidR="00747BB1" w:rsidRPr="003659D9" w:rsidRDefault="00747BB1" w:rsidP="00D55631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Важная роль отводится охране и укреплению физического и психического здоровья детей. В муниципальных дошкольных образовательных учреждениях района созданы условия, обеспечивающие оптимальный уровень здоровья, двигательную активность детей, соответствующую психологическую среду  и здоровый образ жизни, созданы пространства для развивающей деятельности. </w:t>
      </w:r>
      <w:r w:rsidR="00C75509">
        <w:rPr>
          <w:rFonts w:ascii="Times New Roman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B1" w:rsidRPr="003659D9" w:rsidRDefault="00747BB1" w:rsidP="00D55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 Для детей с фонетико-фонематическими нарушениями речи в  дошкольном учреждении «Центр развития  - детский сад №6»  созданы логопедические группы, где дети занимаются по специальной программе, направленной на </w:t>
      </w:r>
      <w:r w:rsidR="00C75509">
        <w:rPr>
          <w:rFonts w:ascii="Times New Roman" w:hAnsi="Times New Roman" w:cs="Times New Roman"/>
          <w:sz w:val="28"/>
          <w:szCs w:val="28"/>
        </w:rPr>
        <w:t>коррекцию речевого развития</w:t>
      </w:r>
      <w:r w:rsidRPr="003659D9">
        <w:rPr>
          <w:rFonts w:ascii="Times New Roman" w:hAnsi="Times New Roman" w:cs="Times New Roman"/>
          <w:sz w:val="28"/>
          <w:szCs w:val="28"/>
        </w:rPr>
        <w:t>.</w:t>
      </w:r>
    </w:p>
    <w:p w:rsidR="00747BB1" w:rsidRPr="003659D9" w:rsidRDefault="00747BB1" w:rsidP="00D556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  </w:t>
      </w:r>
      <w:r w:rsidR="00D9490A">
        <w:rPr>
          <w:rFonts w:ascii="Times New Roman" w:hAnsi="Times New Roman" w:cs="Times New Roman"/>
          <w:sz w:val="28"/>
          <w:szCs w:val="28"/>
        </w:rPr>
        <w:t xml:space="preserve">   </w:t>
      </w:r>
      <w:r w:rsidRPr="003659D9">
        <w:rPr>
          <w:rFonts w:ascii="Times New Roman" w:hAnsi="Times New Roman" w:cs="Times New Roman"/>
          <w:sz w:val="28"/>
          <w:szCs w:val="28"/>
        </w:rPr>
        <w:t xml:space="preserve"> В целях  создания специальных условий для детей,  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>которые не могут посещать дошкольное образовательное учреждение по состоянию здоровья или развития,</w:t>
      </w:r>
      <w:r w:rsidRPr="003659D9">
        <w:rPr>
          <w:rFonts w:ascii="Times New Roman" w:hAnsi="Times New Roman" w:cs="Times New Roman"/>
          <w:sz w:val="28"/>
          <w:szCs w:val="28"/>
        </w:rPr>
        <w:t xml:space="preserve"> с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Pr="003659D9">
        <w:rPr>
          <w:rFonts w:ascii="Times New Roman" w:hAnsi="Times New Roman" w:cs="Times New Roman"/>
          <w:sz w:val="28"/>
          <w:szCs w:val="28"/>
        </w:rPr>
        <w:t>января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Pr="003659D9">
        <w:rPr>
          <w:rFonts w:ascii="Times New Roman" w:hAnsi="Times New Roman" w:cs="Times New Roman"/>
          <w:sz w:val="28"/>
          <w:szCs w:val="28"/>
        </w:rPr>
        <w:t>5</w:t>
      </w:r>
      <w:r w:rsidR="00C75509">
        <w:rPr>
          <w:rFonts w:ascii="Times New Roman" w:eastAsia="Times New Roman" w:hAnsi="Times New Roman" w:cs="Times New Roman"/>
          <w:sz w:val="28"/>
          <w:szCs w:val="28"/>
        </w:rPr>
        <w:t xml:space="preserve"> года  на базе  «</w:t>
      </w:r>
      <w:r w:rsidR="00C75509" w:rsidRPr="003659D9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 w:rsidR="00C75509">
        <w:rPr>
          <w:rFonts w:ascii="Times New Roman" w:hAnsi="Times New Roman" w:cs="Times New Roman"/>
          <w:sz w:val="28"/>
          <w:szCs w:val="28"/>
        </w:rPr>
        <w:t xml:space="preserve"> 4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>» откры</w:t>
      </w:r>
      <w:r w:rsidRPr="003659D9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>лекотека. Дети с огран</w:t>
      </w:r>
      <w:r w:rsidR="00C75509"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 и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 xml:space="preserve"> дети -инвалиды в возрасте от 2  до </w:t>
      </w:r>
      <w:r w:rsidRPr="003659D9">
        <w:rPr>
          <w:rFonts w:ascii="Times New Roman" w:hAnsi="Times New Roman" w:cs="Times New Roman"/>
          <w:sz w:val="28"/>
          <w:szCs w:val="28"/>
        </w:rPr>
        <w:t>8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 xml:space="preserve"> лет получают </w:t>
      </w:r>
      <w:r w:rsidRPr="003659D9">
        <w:rPr>
          <w:rFonts w:ascii="Times New Roman" w:hAnsi="Times New Roman" w:cs="Times New Roman"/>
          <w:sz w:val="28"/>
          <w:szCs w:val="28"/>
        </w:rPr>
        <w:t xml:space="preserve">психолого-педагогическую и медико-социальную  помощь. </w:t>
      </w:r>
      <w:r w:rsidRPr="003659D9">
        <w:rPr>
          <w:rFonts w:ascii="Times New Roman" w:eastAsia="Times New Roman" w:hAnsi="Times New Roman" w:cs="Times New Roman"/>
          <w:sz w:val="28"/>
          <w:szCs w:val="28"/>
        </w:rPr>
        <w:t>Основными видами работы с детьми с ОВЗ и их семьями являются индивидуальные и групповые игровые занятия, консультации, тренинги и др</w:t>
      </w:r>
      <w:r w:rsidRPr="003659D9">
        <w:rPr>
          <w:rFonts w:ascii="Times New Roman" w:hAnsi="Times New Roman" w:cs="Times New Roman"/>
          <w:sz w:val="28"/>
          <w:szCs w:val="28"/>
        </w:rPr>
        <w:t>. В настоящее время лекотеку посещают 14 детей.</w:t>
      </w:r>
    </w:p>
    <w:p w:rsidR="00747BB1" w:rsidRPr="003659D9" w:rsidRDefault="00747BB1" w:rsidP="00D55631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Анализируя интеллектуальное развитие детей в дошкольных образовательных учреждениях, следует отметить, что педагогами успешно реализуются новые педагогические технологии, направленные на развитие познавательной активности детей.</w:t>
      </w:r>
    </w:p>
    <w:p w:rsidR="00747BB1" w:rsidRPr="003659D9" w:rsidRDefault="00747BB1" w:rsidP="00D5563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C755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 В 2014 -2015 учебном году   воспитанники  дошкольного образования активно  участвовали в конкурсах различных уровней.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Из  920 участников 312  победителей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,  что составляет 34 % от общего количества участников. </w:t>
      </w:r>
    </w:p>
    <w:p w:rsidR="00747BB1" w:rsidRPr="003659D9" w:rsidRDefault="00747BB1" w:rsidP="00D55631">
      <w:pPr>
        <w:spacing w:before="12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Дипломами за особые заслуги на всероссийском уровне награждены:</w:t>
      </w:r>
    </w:p>
    <w:p w:rsidR="00747BB1" w:rsidRPr="003659D9" w:rsidRDefault="00747BB1" w:rsidP="00D5563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C7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«Центр развития ребенка – детский сад №6»</w:t>
      </w:r>
      <w:r w:rsidR="00C7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47BB1" w:rsidRPr="003659D9" w:rsidRDefault="00C75509" w:rsidP="00D55631">
      <w:pPr>
        <w:pStyle w:val="a6"/>
        <w:numPr>
          <w:ilvl w:val="0"/>
          <w:numId w:val="10"/>
        </w:numPr>
        <w:spacing w:after="0" w:line="360" w:lineRule="auto"/>
        <w:ind w:left="709" w:hanging="28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воспитанники</w:t>
      </w:r>
      <w:r w:rsidR="00747BB1" w:rsidRPr="003659D9">
        <w:rPr>
          <w:rFonts w:ascii="Times New Roman" w:eastAsia="Calibri" w:hAnsi="Times New Roman"/>
          <w:sz w:val="28"/>
          <w:szCs w:val="28"/>
        </w:rPr>
        <w:t xml:space="preserve">  «Центр развития ребёнка –</w:t>
      </w:r>
      <w:r>
        <w:rPr>
          <w:rFonts w:ascii="Times New Roman" w:eastAsia="Calibri" w:hAnsi="Times New Roman"/>
          <w:sz w:val="28"/>
          <w:szCs w:val="28"/>
        </w:rPr>
        <w:t xml:space="preserve"> детский сад № 4».</w:t>
      </w:r>
    </w:p>
    <w:p w:rsidR="009A261B" w:rsidRDefault="00747BB1" w:rsidP="004868F1">
      <w:pPr>
        <w:spacing w:before="12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Особые заслуги н</w:t>
      </w:r>
      <w:r w:rsidR="004868F1">
        <w:rPr>
          <w:rFonts w:ascii="Times New Roman" w:eastAsia="Calibri" w:hAnsi="Times New Roman" w:cs="Times New Roman"/>
          <w:sz w:val="28"/>
          <w:szCs w:val="28"/>
        </w:rPr>
        <w:t xml:space="preserve">а международном уровне показали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="009A26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7BB1" w:rsidRPr="003659D9" w:rsidRDefault="00554355" w:rsidP="009A261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дет</w:t>
      </w:r>
      <w:r w:rsidR="00385F27">
        <w:rPr>
          <w:rFonts w:ascii="Times New Roman" w:eastAsia="Calibri" w:hAnsi="Times New Roman" w:cs="Times New Roman"/>
          <w:sz w:val="28"/>
          <w:szCs w:val="28"/>
        </w:rPr>
        <w:t xml:space="preserve">ского сада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509">
        <w:rPr>
          <w:rFonts w:ascii="Times New Roman" w:eastAsia="Calibri" w:hAnsi="Times New Roman" w:cs="Times New Roman"/>
          <w:sz w:val="28"/>
          <w:szCs w:val="28"/>
        </w:rPr>
        <w:t xml:space="preserve"> «Росток»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9A261B" w:rsidP="009A261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3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="00C7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741">
        <w:rPr>
          <w:rFonts w:ascii="Times New Roman" w:eastAsia="Calibri" w:hAnsi="Times New Roman" w:cs="Times New Roman"/>
          <w:sz w:val="28"/>
          <w:szCs w:val="28"/>
        </w:rPr>
        <w:t>сад №</w:t>
      </w:r>
      <w:r w:rsidR="00486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741">
        <w:rPr>
          <w:rFonts w:ascii="Times New Roman" w:eastAsia="Calibri" w:hAnsi="Times New Roman" w:cs="Times New Roman"/>
          <w:sz w:val="28"/>
          <w:szCs w:val="28"/>
        </w:rPr>
        <w:t>6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435741" w:rsidP="00435741">
      <w:pPr>
        <w:spacing w:after="0" w:line="360" w:lineRule="auto"/>
        <w:ind w:right="11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543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детск</w:t>
      </w:r>
      <w:r w:rsidR="00554355">
        <w:rPr>
          <w:rFonts w:ascii="Times New Roman" w:eastAsia="Calibri" w:hAnsi="Times New Roman" w:cs="Times New Roman"/>
          <w:sz w:val="28"/>
          <w:szCs w:val="28"/>
        </w:rPr>
        <w:t>ого сада № 1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435741" w:rsidP="00435741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54355">
        <w:rPr>
          <w:rFonts w:ascii="Times New Roman" w:eastAsia="Calibri" w:hAnsi="Times New Roman" w:cs="Times New Roman"/>
          <w:sz w:val="28"/>
          <w:szCs w:val="28"/>
        </w:rPr>
        <w:t>-детского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509">
        <w:rPr>
          <w:rFonts w:ascii="Times New Roman" w:eastAsia="Calibri" w:hAnsi="Times New Roman" w:cs="Times New Roman"/>
          <w:sz w:val="28"/>
          <w:szCs w:val="28"/>
        </w:rPr>
        <w:t>№ 4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47BB1" w:rsidRPr="003659D9" w:rsidRDefault="00C75509" w:rsidP="00C172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747BB1" w:rsidRPr="003659D9">
        <w:rPr>
          <w:rFonts w:ascii="Times New Roman" w:eastAsia="Calibri" w:hAnsi="Times New Roman"/>
          <w:sz w:val="28"/>
          <w:szCs w:val="28"/>
        </w:rPr>
        <w:t xml:space="preserve">  </w:t>
      </w:r>
      <w:r w:rsidR="00E72687">
        <w:rPr>
          <w:rFonts w:ascii="Times New Roman" w:eastAsia="Calibri" w:hAnsi="Times New Roman"/>
          <w:sz w:val="28"/>
          <w:szCs w:val="28"/>
        </w:rPr>
        <w:t xml:space="preserve">   </w:t>
      </w:r>
      <w:r w:rsidR="00747BB1" w:rsidRPr="003659D9">
        <w:rPr>
          <w:rFonts w:ascii="Times New Roman" w:eastAsia="Calibri" w:hAnsi="Times New Roman"/>
          <w:sz w:val="28"/>
          <w:szCs w:val="28"/>
        </w:rPr>
        <w:t>Все дошкольные образовательные учреждения укомплектованы высоко- профессиональными</w:t>
      </w:r>
      <w:r>
        <w:rPr>
          <w:rFonts w:ascii="Times New Roman" w:eastAsia="Calibri" w:hAnsi="Times New Roman"/>
          <w:sz w:val="28"/>
          <w:szCs w:val="28"/>
        </w:rPr>
        <w:t>, творческими</w:t>
      </w:r>
      <w:r w:rsidR="00747BB1" w:rsidRPr="003659D9">
        <w:rPr>
          <w:rFonts w:ascii="Times New Roman" w:eastAsia="Calibri" w:hAnsi="Times New Roman"/>
          <w:sz w:val="28"/>
          <w:szCs w:val="28"/>
        </w:rPr>
        <w:t xml:space="preserve"> педагогическими  кадрами.</w:t>
      </w:r>
    </w:p>
    <w:p w:rsidR="00747BB1" w:rsidRPr="003659D9" w:rsidRDefault="00C75509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профессиональной компетенции и обмена опытом  педагоги дошкольных образовательных учреждений участвуют в конкурсах, фестивалях, конференциях регионального и Всероссийского уровней.  </w:t>
      </w:r>
    </w:p>
    <w:p w:rsidR="00747BB1" w:rsidRPr="00C75509" w:rsidRDefault="00536B95" w:rsidP="00385F2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47BB1" w:rsidRPr="00C75509">
        <w:rPr>
          <w:rFonts w:ascii="Times New Roman" w:eastAsia="Calibri" w:hAnsi="Times New Roman" w:cs="Times New Roman"/>
          <w:sz w:val="28"/>
          <w:szCs w:val="28"/>
        </w:rPr>
        <w:t xml:space="preserve">Из  </w:t>
      </w:r>
      <w:r w:rsidR="00747BB1" w:rsidRPr="00C75509">
        <w:rPr>
          <w:rFonts w:ascii="Times New Roman" w:eastAsia="Calibri" w:hAnsi="Times New Roman" w:cs="Times New Roman"/>
          <w:b/>
          <w:sz w:val="28"/>
          <w:szCs w:val="28"/>
        </w:rPr>
        <w:t>189</w:t>
      </w:r>
      <w:r w:rsidR="00747BB1" w:rsidRPr="00C75509">
        <w:rPr>
          <w:rFonts w:ascii="Times New Roman" w:eastAsia="Calibri" w:hAnsi="Times New Roman" w:cs="Times New Roman"/>
          <w:sz w:val="28"/>
          <w:szCs w:val="28"/>
        </w:rPr>
        <w:t xml:space="preserve"> участников </w:t>
      </w:r>
      <w:r w:rsidR="00747BB1" w:rsidRPr="00C75509">
        <w:rPr>
          <w:rFonts w:ascii="Times New Roman" w:eastAsia="Calibri" w:hAnsi="Times New Roman" w:cs="Times New Roman"/>
          <w:b/>
          <w:sz w:val="28"/>
          <w:szCs w:val="28"/>
        </w:rPr>
        <w:t xml:space="preserve">152 </w:t>
      </w:r>
      <w:r w:rsidR="00747BB1" w:rsidRPr="00C75509">
        <w:rPr>
          <w:rFonts w:ascii="Times New Roman" w:eastAsia="Calibri" w:hAnsi="Times New Roman" w:cs="Times New Roman"/>
          <w:sz w:val="28"/>
          <w:szCs w:val="28"/>
        </w:rPr>
        <w:t xml:space="preserve"> победителя,  что составляет </w:t>
      </w:r>
      <w:r w:rsidR="00747BB1" w:rsidRPr="00C75509">
        <w:rPr>
          <w:rFonts w:ascii="Times New Roman" w:eastAsia="Calibri" w:hAnsi="Times New Roman" w:cs="Times New Roman"/>
          <w:b/>
          <w:sz w:val="28"/>
          <w:szCs w:val="28"/>
        </w:rPr>
        <w:t>80%</w:t>
      </w:r>
      <w:r w:rsidR="00747BB1" w:rsidRPr="00C7550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участников.</w:t>
      </w:r>
    </w:p>
    <w:p w:rsidR="00747BB1" w:rsidRPr="003659D9" w:rsidRDefault="00C75509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Среди победителей и призеров на всероссийском уровне можно отметить:</w:t>
      </w:r>
    </w:p>
    <w:p w:rsidR="00C7550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- педагогов « Центра развития ребенка -детского сада № 6»:  </w:t>
      </w:r>
    </w:p>
    <w:p w:rsidR="00747BB1" w:rsidRPr="003659D9" w:rsidRDefault="00C75509" w:rsidP="00C755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оспитателей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Смотрову Наталию Сергеевну, Мандрыкину Наталью Ивановну, Круцких Ирину Николаевну , Гусеву  Ольгу  Филипповну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47BB1" w:rsidRPr="003659D9" w:rsidRDefault="00747BB1" w:rsidP="00C7550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инструктора по физической культуре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Чурсину Ольгу Анатольевну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, учителя–логопеда 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Николаеву Светлану  Владимировну</w:t>
      </w:r>
      <w:r w:rsidRPr="003659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7BB1" w:rsidRPr="003659D9" w:rsidRDefault="00C45E68" w:rsidP="00747BB1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-воспитателей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детского сада  №1 :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Соламатину Людмилу Николаевну</w:t>
      </w:r>
      <w:r w:rsidR="002445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Хатунцеву Татьяну Сергеевну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47BB1" w:rsidRPr="003659D9" w:rsidRDefault="00747BB1" w:rsidP="00747BB1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-педагогов детского сада «Росток»: музыкального руководителя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Прядко Ксению Викторовну;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воспитателей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Сорокину Людмилу Анатольевну и  Ананьеву  Галину  Владимировну,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Рыжову Ольгу Владиславовну.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Дипломами победителей 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международных конкурсов отмечены:</w:t>
      </w:r>
    </w:p>
    <w:p w:rsidR="00747BB1" w:rsidRPr="00BF3100" w:rsidRDefault="001E169A" w:rsidP="00BF3100">
      <w:pPr>
        <w:numPr>
          <w:ilvl w:val="0"/>
          <w:numId w:val="3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BF3100">
        <w:rPr>
          <w:rFonts w:ascii="Times New Roman" w:eastAsia="Calibri" w:hAnsi="Times New Roman" w:cs="Times New Roman"/>
          <w:sz w:val="28"/>
          <w:szCs w:val="28"/>
        </w:rPr>
        <w:t xml:space="preserve">Педагоги детского сада </w:t>
      </w:r>
      <w:r w:rsidR="00747BB1" w:rsidRPr="00BF3100">
        <w:rPr>
          <w:rFonts w:ascii="Times New Roman" w:eastAsia="Calibri" w:hAnsi="Times New Roman" w:cs="Times New Roman"/>
          <w:sz w:val="28"/>
          <w:szCs w:val="28"/>
        </w:rPr>
        <w:t xml:space="preserve"> «Росток» </w:t>
      </w:r>
      <w:r w:rsidR="00AC24C7">
        <w:rPr>
          <w:rFonts w:ascii="Times New Roman" w:eastAsia="Calibri" w:hAnsi="Times New Roman" w:cs="Times New Roman"/>
          <w:sz w:val="28"/>
          <w:szCs w:val="28"/>
        </w:rPr>
        <w:t>:</w:t>
      </w:r>
      <w:r w:rsidR="00747BB1" w:rsidRPr="00BF3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100" w:rsidRPr="00BF3100">
        <w:rPr>
          <w:rFonts w:ascii="Times New Roman" w:eastAsia="Calibri" w:hAnsi="Times New Roman" w:cs="Times New Roman"/>
          <w:sz w:val="28"/>
          <w:szCs w:val="28"/>
        </w:rPr>
        <w:t xml:space="preserve">преподаватель по изобразительной деятельности   </w:t>
      </w:r>
      <w:r w:rsidR="00BF3100" w:rsidRPr="00BF31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Полукарова Светлана Сергеевна, </w:t>
      </w:r>
      <w:r w:rsidR="00747BB1" w:rsidRPr="00BF3100">
        <w:rPr>
          <w:rFonts w:ascii="Times New Roman" w:eastAsia="Calibri" w:hAnsi="Times New Roman"/>
          <w:sz w:val="28"/>
          <w:szCs w:val="28"/>
        </w:rPr>
        <w:t xml:space="preserve">воспитатель </w:t>
      </w:r>
      <w:r w:rsidR="00747BB1" w:rsidRPr="00BF3100">
        <w:rPr>
          <w:rFonts w:ascii="Times New Roman" w:eastAsia="Calibri" w:hAnsi="Times New Roman"/>
          <w:b/>
          <w:i/>
          <w:sz w:val="28"/>
          <w:szCs w:val="28"/>
        </w:rPr>
        <w:t xml:space="preserve"> Анненкова Юлия Олеговна</w:t>
      </w:r>
      <w:r w:rsidR="00747BB1" w:rsidRPr="00BF3100">
        <w:rPr>
          <w:rFonts w:ascii="Times New Roman" w:eastAsia="Calibri" w:hAnsi="Times New Roman"/>
          <w:sz w:val="28"/>
          <w:szCs w:val="28"/>
        </w:rPr>
        <w:t xml:space="preserve"> </w:t>
      </w:r>
    </w:p>
    <w:p w:rsidR="00747BB1" w:rsidRPr="003659D9" w:rsidRDefault="00582338" w:rsidP="00747BB1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B16E9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етского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>
        <w:rPr>
          <w:rFonts w:ascii="Times New Roman" w:eastAsia="Calibri" w:hAnsi="Times New Roman" w:cs="Times New Roman"/>
          <w:sz w:val="28"/>
          <w:szCs w:val="28"/>
        </w:rPr>
        <w:t>а № 4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Анохина Лариса Владимировна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C75509" w:rsidP="00C7550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75 педагогов  дошкольного образования в 2014-2015 учебном году  приняли  участие  в  93 семинарах, конференциях и вебинарах. 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Основными задачами развития системы дошкольного образования на новый 2015-2016 учебный год являются:</w:t>
      </w:r>
    </w:p>
    <w:p w:rsidR="00747BB1" w:rsidRPr="003659D9" w:rsidRDefault="00747BB1" w:rsidP="00747BB1">
      <w:pPr>
        <w:pStyle w:val="Standard"/>
        <w:snapToGrid w:val="0"/>
        <w:spacing w:line="360" w:lineRule="auto"/>
        <w:rPr>
          <w:rFonts w:eastAsia="SimSun"/>
          <w:kern w:val="0"/>
          <w:szCs w:val="28"/>
        </w:rPr>
      </w:pPr>
      <w:r w:rsidRPr="003659D9">
        <w:rPr>
          <w:rFonts w:eastAsia="SimSun"/>
          <w:kern w:val="0"/>
          <w:szCs w:val="28"/>
        </w:rPr>
        <w:t>-обеспечение 100 процентов доступности дошкольного образования для детей в возрасте от трех до семи лет; ликвидации очередности на зачисление дете</w:t>
      </w:r>
      <w:r w:rsidR="00D07891">
        <w:rPr>
          <w:rFonts w:eastAsia="SimSun"/>
          <w:kern w:val="0"/>
          <w:szCs w:val="28"/>
        </w:rPr>
        <w:t xml:space="preserve">й </w:t>
      </w:r>
      <w:r w:rsidRPr="003659D9">
        <w:rPr>
          <w:rFonts w:eastAsia="SimSun"/>
          <w:kern w:val="0"/>
          <w:szCs w:val="28"/>
        </w:rPr>
        <w:t xml:space="preserve"> в дошкольные образовательные организации.</w:t>
      </w:r>
    </w:p>
    <w:p w:rsidR="00747BB1" w:rsidRPr="003659D9" w:rsidRDefault="00E42A0D" w:rsidP="00747BB1">
      <w:pPr>
        <w:pStyle w:val="a6"/>
        <w:autoSpaceDE w:val="0"/>
        <w:autoSpaceDN w:val="0"/>
        <w:spacing w:after="0" w:line="360" w:lineRule="auto"/>
        <w:ind w:left="0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="00747BB1" w:rsidRPr="003659D9">
        <w:rPr>
          <w:rFonts w:ascii="Times New Roman" w:hAnsi="Times New Roman"/>
          <w:sz w:val="28"/>
          <w:szCs w:val="28"/>
        </w:rPr>
        <w:t xml:space="preserve">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747BB1" w:rsidRPr="003659D9" w:rsidRDefault="00E42A0D" w:rsidP="00747BB1">
      <w:pPr>
        <w:pStyle w:val="a6"/>
        <w:autoSpaceDE w:val="0"/>
        <w:autoSpaceDN w:val="0"/>
        <w:spacing w:after="0" w:line="360" w:lineRule="auto"/>
        <w:ind w:left="0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</w:t>
      </w:r>
      <w:r w:rsidR="00747BB1" w:rsidRPr="003659D9">
        <w:rPr>
          <w:rFonts w:ascii="Times New Roman" w:hAnsi="Times New Roman"/>
          <w:sz w:val="28"/>
          <w:szCs w:val="28"/>
        </w:rPr>
        <w:t xml:space="preserve"> 100 процентов</w:t>
      </w:r>
      <w:r>
        <w:rPr>
          <w:rFonts w:ascii="Times New Roman" w:hAnsi="Times New Roman"/>
          <w:sz w:val="28"/>
          <w:szCs w:val="28"/>
        </w:rPr>
        <w:t xml:space="preserve"> доли </w:t>
      </w:r>
      <w:r w:rsidR="00747BB1" w:rsidRPr="003659D9">
        <w:rPr>
          <w:rFonts w:ascii="Times New Roman" w:hAnsi="Times New Roman"/>
          <w:sz w:val="28"/>
          <w:szCs w:val="28"/>
        </w:rPr>
        <w:t xml:space="preserve"> педагогических и руководя</w:t>
      </w:r>
      <w:r>
        <w:rPr>
          <w:rFonts w:ascii="Times New Roman" w:hAnsi="Times New Roman"/>
          <w:sz w:val="28"/>
          <w:szCs w:val="28"/>
        </w:rPr>
        <w:t xml:space="preserve">щих работников </w:t>
      </w:r>
      <w:r w:rsidR="00747BB1" w:rsidRPr="003659D9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ьных </w:t>
      </w:r>
      <w:r w:rsidR="00747BB1" w:rsidRPr="003659D9">
        <w:rPr>
          <w:rFonts w:ascii="Times New Roman" w:hAnsi="Times New Roman"/>
          <w:sz w:val="28"/>
          <w:szCs w:val="28"/>
        </w:rPr>
        <w:t>дошкольных образовательных организаций, про</w:t>
      </w:r>
      <w:r w:rsidR="00D91D41">
        <w:rPr>
          <w:rFonts w:ascii="Times New Roman" w:hAnsi="Times New Roman"/>
          <w:sz w:val="28"/>
          <w:szCs w:val="28"/>
        </w:rPr>
        <w:t>шедших в течение последних трёх лет</w:t>
      </w:r>
      <w:r w:rsidR="00747BB1" w:rsidRPr="003659D9">
        <w:rPr>
          <w:rFonts w:ascii="Times New Roman" w:hAnsi="Times New Roman"/>
          <w:sz w:val="28"/>
          <w:szCs w:val="28"/>
        </w:rPr>
        <w:t xml:space="preserve"> повышение квалификации или профессиональную переподготовку.</w:t>
      </w:r>
    </w:p>
    <w:p w:rsidR="00536B95" w:rsidRDefault="00536B95" w:rsidP="00536B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7BB1" w:rsidRDefault="00747BB1" w:rsidP="00747BB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D41" w:rsidRPr="003659D9" w:rsidRDefault="00D91D41" w:rsidP="00747BB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7BB1" w:rsidRPr="003659D9" w:rsidRDefault="00747BB1" w:rsidP="00747BB1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9D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91D41">
        <w:rPr>
          <w:rFonts w:ascii="Times New Roman" w:hAnsi="Times New Roman"/>
          <w:sz w:val="28"/>
          <w:szCs w:val="28"/>
        </w:rPr>
        <w:t xml:space="preserve">            </w:t>
      </w:r>
      <w:r w:rsidRPr="003659D9">
        <w:rPr>
          <w:rFonts w:ascii="Times New Roman" w:hAnsi="Times New Roman"/>
          <w:sz w:val="28"/>
          <w:szCs w:val="28"/>
        </w:rPr>
        <w:t xml:space="preserve"> В целях дальнейшего развития системы </w:t>
      </w:r>
      <w:r w:rsidRPr="00D91D41">
        <w:rPr>
          <w:rFonts w:ascii="Times New Roman" w:hAnsi="Times New Roman"/>
          <w:b/>
          <w:sz w:val="28"/>
          <w:szCs w:val="28"/>
        </w:rPr>
        <w:t>общего образования</w:t>
      </w:r>
      <w:r w:rsidRPr="003659D9">
        <w:rPr>
          <w:rFonts w:ascii="Times New Roman" w:hAnsi="Times New Roman"/>
          <w:sz w:val="28"/>
          <w:szCs w:val="28"/>
        </w:rPr>
        <w:t xml:space="preserve"> </w:t>
      </w:r>
      <w:r w:rsidR="00057BD0">
        <w:rPr>
          <w:rFonts w:ascii="Times New Roman" w:hAnsi="Times New Roman"/>
          <w:sz w:val="28"/>
          <w:szCs w:val="28"/>
        </w:rPr>
        <w:t xml:space="preserve">в рамках установленных целевых ориентиров, </w:t>
      </w:r>
      <w:r w:rsidRPr="003659D9">
        <w:rPr>
          <w:rFonts w:ascii="Times New Roman" w:hAnsi="Times New Roman"/>
          <w:sz w:val="28"/>
          <w:szCs w:val="28"/>
        </w:rPr>
        <w:t xml:space="preserve"> выд</w:t>
      </w:r>
      <w:r w:rsidR="00306EF2">
        <w:rPr>
          <w:rFonts w:ascii="Times New Roman" w:hAnsi="Times New Roman"/>
          <w:sz w:val="28"/>
          <w:szCs w:val="28"/>
        </w:rPr>
        <w:t xml:space="preserve">еляются следующие приоритеты </w:t>
      </w:r>
      <w:r w:rsidR="002F0779">
        <w:rPr>
          <w:rFonts w:ascii="Times New Roman" w:hAnsi="Times New Roman"/>
          <w:sz w:val="28"/>
          <w:szCs w:val="28"/>
        </w:rPr>
        <w:t>муниципальной системы образования</w:t>
      </w:r>
      <w:r w:rsidRPr="003659D9">
        <w:rPr>
          <w:rFonts w:ascii="Times New Roman" w:hAnsi="Times New Roman"/>
          <w:sz w:val="28"/>
          <w:szCs w:val="28"/>
        </w:rPr>
        <w:t>:</w:t>
      </w:r>
    </w:p>
    <w:p w:rsidR="00747BB1" w:rsidRPr="003659D9" w:rsidRDefault="00747BB1" w:rsidP="00747BB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9D9">
        <w:rPr>
          <w:rFonts w:ascii="Times New Roman" w:hAnsi="Times New Roman"/>
          <w:color w:val="000000"/>
          <w:sz w:val="28"/>
          <w:szCs w:val="28"/>
        </w:rPr>
        <w:t>- формирование муниципальной сети общеобразовательных организаций, оптимальной для доступности услуг и эффективного использования ресурсов общего образования</w:t>
      </w:r>
      <w:r w:rsidRPr="003659D9">
        <w:rPr>
          <w:rFonts w:ascii="Times New Roman" w:hAnsi="Times New Roman"/>
          <w:sz w:val="28"/>
          <w:szCs w:val="28"/>
        </w:rPr>
        <w:t>;</w:t>
      </w:r>
    </w:p>
    <w:p w:rsidR="00747BB1" w:rsidRPr="003659D9" w:rsidRDefault="00747BB1" w:rsidP="00747BB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59D9">
        <w:rPr>
          <w:rFonts w:ascii="Times New Roman" w:hAnsi="Times New Roman"/>
          <w:sz w:val="28"/>
          <w:szCs w:val="28"/>
        </w:rPr>
        <w:t>- создание 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747BB1" w:rsidRPr="003659D9" w:rsidRDefault="00747BB1" w:rsidP="00747BB1">
      <w:pPr>
        <w:pStyle w:val="Default"/>
        <w:spacing w:line="360" w:lineRule="auto"/>
        <w:jc w:val="both"/>
        <w:rPr>
          <w:sz w:val="28"/>
          <w:szCs w:val="28"/>
        </w:rPr>
      </w:pPr>
      <w:r w:rsidRPr="003659D9">
        <w:rPr>
          <w:sz w:val="28"/>
          <w:szCs w:val="28"/>
        </w:rPr>
        <w:t>-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747BB1" w:rsidRPr="003659D9" w:rsidRDefault="00747BB1" w:rsidP="00747BB1">
      <w:pPr>
        <w:pStyle w:val="Default"/>
        <w:spacing w:line="360" w:lineRule="auto"/>
        <w:jc w:val="both"/>
        <w:rPr>
          <w:sz w:val="28"/>
          <w:szCs w:val="28"/>
        </w:rPr>
      </w:pPr>
      <w:r w:rsidRPr="003659D9">
        <w:rPr>
          <w:sz w:val="28"/>
          <w:szCs w:val="28"/>
        </w:rPr>
        <w:t>- выявление, поддержка и сопровождение талантливых школьников;</w:t>
      </w:r>
    </w:p>
    <w:p w:rsidR="00306EF2" w:rsidRPr="00984DF6" w:rsidRDefault="00747BB1" w:rsidP="00984DF6">
      <w:pPr>
        <w:pStyle w:val="a6"/>
        <w:spacing w:line="360" w:lineRule="auto"/>
        <w:ind w:left="0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sz w:val="28"/>
          <w:szCs w:val="28"/>
        </w:rPr>
        <w:t xml:space="preserve">    </w:t>
      </w:r>
      <w:r w:rsidR="00984DF6">
        <w:rPr>
          <w:rFonts w:ascii="Times New Roman" w:eastAsia="Calibri" w:hAnsi="Times New Roman"/>
          <w:sz w:val="28"/>
          <w:szCs w:val="28"/>
        </w:rPr>
        <w:t xml:space="preserve"> </w:t>
      </w:r>
      <w:r w:rsidRPr="00984DF6">
        <w:rPr>
          <w:rFonts w:ascii="Times New Roman" w:eastAsia="Calibri" w:hAnsi="Times New Roman"/>
          <w:sz w:val="28"/>
          <w:szCs w:val="28"/>
        </w:rPr>
        <w:t>Одной из важнейших задач общеобразовательных учреждений Аннинского муниципального района в 2014-2015 учебном году стала реализация федерального государственного образовательного стандарта начального общего образования в 1 - 4 классах и  подготовка к пер</w:t>
      </w:r>
      <w:r w:rsidR="00B07EF2" w:rsidRPr="00984DF6">
        <w:rPr>
          <w:rFonts w:ascii="Times New Roman" w:eastAsia="Calibri" w:hAnsi="Times New Roman"/>
          <w:sz w:val="28"/>
          <w:szCs w:val="28"/>
        </w:rPr>
        <w:t>еходу на стандарт основного общего образования.</w:t>
      </w:r>
    </w:p>
    <w:p w:rsidR="00747BB1" w:rsidRPr="003659D9" w:rsidRDefault="004A2410" w:rsidP="00B07EF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7EF2">
        <w:rPr>
          <w:rFonts w:ascii="Times New Roman" w:eastAsia="Calibri" w:hAnsi="Times New Roman" w:cs="Times New Roman"/>
          <w:sz w:val="28"/>
          <w:szCs w:val="28"/>
        </w:rPr>
        <w:t xml:space="preserve">Для успешного введения ФГОС </w:t>
      </w:r>
      <w:r w:rsidR="00306EF2" w:rsidRPr="003659D9">
        <w:rPr>
          <w:rFonts w:ascii="Times New Roman" w:eastAsia="Calibri" w:hAnsi="Times New Roman" w:cs="Times New Roman"/>
          <w:sz w:val="28"/>
          <w:szCs w:val="28"/>
        </w:rPr>
        <w:t>проведен ряд мероприятий по следующим направлениям: организационному, нормативно-правовому, финансово-экономическому, информационному, научно-методическому, кадр</w:t>
      </w:r>
      <w:r w:rsidR="00B07EF2">
        <w:rPr>
          <w:rFonts w:ascii="Times New Roman" w:eastAsia="Calibri" w:hAnsi="Times New Roman" w:cs="Times New Roman"/>
          <w:sz w:val="28"/>
          <w:szCs w:val="28"/>
        </w:rPr>
        <w:t>овому, материально-техническому</w:t>
      </w:r>
    </w:p>
    <w:p w:rsidR="00747BB1" w:rsidRPr="003659D9" w:rsidRDefault="00747BB1" w:rsidP="00747BB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  Для реализации предметных областей и внеурочной деятельности в общеобразовательных организациях оборудованы: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lastRenderedPageBreak/>
        <w:t>- учебные кабинеты с автоматизированными рабочими местами для обучающихся и педагогических работников, лекционные аудитории;</w:t>
      </w:r>
    </w:p>
    <w:p w:rsidR="00747BB1" w:rsidRPr="003659D9" w:rsidRDefault="00747BB1" w:rsidP="00747BB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- помещения для занятий учебно-исследовательской и проектной деятельностью, моделированием и технич</w:t>
      </w:r>
      <w:r w:rsidR="00984DF6">
        <w:rPr>
          <w:rFonts w:ascii="Times New Roman" w:eastAsia="Calibri" w:hAnsi="Times New Roman" w:cs="Times New Roman"/>
          <w:sz w:val="28"/>
          <w:szCs w:val="28"/>
        </w:rPr>
        <w:t>еским творчеством</w:t>
      </w:r>
      <w:r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-  лингафонные кабинеты, обеспечивающие изучение иностранных языков;</w:t>
      </w:r>
    </w:p>
    <w:p w:rsidR="00747BB1" w:rsidRPr="003659D9" w:rsidRDefault="00747BB1" w:rsidP="00E42A0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- информационно-библиотечные центры с рабочими зонами,  оборудованными читальными залам</w:t>
      </w:r>
      <w:r w:rsidR="00676CF0">
        <w:rPr>
          <w:rFonts w:ascii="Times New Roman" w:eastAsia="Calibri" w:hAnsi="Times New Roman" w:cs="Times New Roman"/>
          <w:sz w:val="28"/>
          <w:szCs w:val="28"/>
        </w:rPr>
        <w:t>и и  м</w:t>
      </w:r>
      <w:r w:rsidRPr="003659D9">
        <w:rPr>
          <w:rFonts w:ascii="Times New Roman" w:eastAsia="Calibri" w:hAnsi="Times New Roman" w:cs="Times New Roman"/>
          <w:sz w:val="28"/>
          <w:szCs w:val="28"/>
        </w:rPr>
        <w:t>едиатекой;</w:t>
      </w:r>
    </w:p>
    <w:p w:rsidR="00575206" w:rsidRDefault="00676CF0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актовые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залы, спор</w:t>
      </w:r>
      <w:r w:rsidR="00575206">
        <w:rPr>
          <w:rFonts w:ascii="Times New Roman" w:eastAsia="Calibri" w:hAnsi="Times New Roman" w:cs="Times New Roman"/>
          <w:sz w:val="28"/>
          <w:szCs w:val="28"/>
        </w:rPr>
        <w:t>тив</w:t>
      </w:r>
      <w:r w:rsidR="00C56CC5">
        <w:rPr>
          <w:rFonts w:ascii="Times New Roman" w:eastAsia="Calibri" w:hAnsi="Times New Roman" w:cs="Times New Roman"/>
          <w:sz w:val="28"/>
          <w:szCs w:val="28"/>
        </w:rPr>
        <w:t>ные сооружения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8B9" w:rsidRPr="004478B9" w:rsidRDefault="004A2410" w:rsidP="004478B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8712B">
        <w:rPr>
          <w:rFonts w:ascii="Times New Roman" w:eastAsia="Calibri" w:hAnsi="Times New Roman" w:cs="Times New Roman"/>
          <w:sz w:val="28"/>
          <w:szCs w:val="28"/>
        </w:rPr>
        <w:t>Аннинская школа с углубленным изучением отдельных предметов</w:t>
      </w:r>
      <w:r w:rsidR="004478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712B">
        <w:rPr>
          <w:rFonts w:ascii="Times New Roman" w:eastAsia="Calibri" w:hAnsi="Times New Roman" w:cs="Times New Roman"/>
          <w:sz w:val="28"/>
          <w:szCs w:val="28"/>
        </w:rPr>
        <w:t xml:space="preserve"> Аннинская школа</w:t>
      </w:r>
      <w:r w:rsidR="003235DB" w:rsidRPr="0018712B">
        <w:rPr>
          <w:rFonts w:ascii="Times New Roman" w:eastAsia="Calibri" w:hAnsi="Times New Roman" w:cs="Times New Roman"/>
          <w:sz w:val="28"/>
          <w:szCs w:val="28"/>
        </w:rPr>
        <w:t xml:space="preserve"> №1 с 2</w:t>
      </w:r>
      <w:r w:rsidR="004478B9">
        <w:rPr>
          <w:rFonts w:ascii="Times New Roman" w:eastAsia="Calibri" w:hAnsi="Times New Roman" w:cs="Times New Roman"/>
          <w:sz w:val="28"/>
          <w:szCs w:val="28"/>
        </w:rPr>
        <w:t>012 – 2013 учебного года и  Садовская школа</w:t>
      </w:r>
      <w:r w:rsidR="003235DB" w:rsidRPr="0018712B">
        <w:rPr>
          <w:rFonts w:ascii="Times New Roman" w:eastAsia="Calibri" w:hAnsi="Times New Roman" w:cs="Times New Roman"/>
          <w:sz w:val="28"/>
          <w:szCs w:val="28"/>
        </w:rPr>
        <w:t xml:space="preserve"> №1 с 2013 – 2014 учебного года  уже являются региональными инновационными площадками по теме «Введение федерального государственного </w:t>
      </w:r>
      <w:r w:rsidR="003235DB" w:rsidRPr="004478B9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стандарта основного общего образования». </w:t>
      </w:r>
    </w:p>
    <w:p w:rsidR="00C56CC5" w:rsidRDefault="004478B9" w:rsidP="00C56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8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16D8" w:rsidRPr="00447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1" w:rsidRPr="004478B9">
        <w:rPr>
          <w:rFonts w:ascii="Times New Roman" w:eastAsia="Calibri" w:hAnsi="Times New Roman" w:cs="Times New Roman"/>
          <w:sz w:val="28"/>
          <w:szCs w:val="28"/>
        </w:rPr>
        <w:t>С 1 сентября 2015 года все общеобразовательные учреждения района переходят на федеральный государственный образовательный стандарт основного общего образования.</w:t>
      </w:r>
      <w:r w:rsidR="00BE16D8" w:rsidRPr="004478B9">
        <w:rPr>
          <w:rFonts w:ascii="Times New Roman" w:hAnsi="Times New Roman" w:cs="Times New Roman"/>
          <w:color w:val="000080"/>
        </w:rPr>
        <w:t xml:space="preserve"> </w:t>
      </w:r>
      <w:r w:rsidR="00BE16D8" w:rsidRPr="004478B9"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основного общего образования меняет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</w:t>
      </w:r>
      <w:r w:rsidR="00D07891" w:rsidRPr="004478B9">
        <w:rPr>
          <w:rFonts w:ascii="Times New Roman" w:hAnsi="Times New Roman" w:cs="Times New Roman"/>
          <w:sz w:val="28"/>
          <w:szCs w:val="28"/>
        </w:rPr>
        <w:t xml:space="preserve"> </w:t>
      </w:r>
      <w:r w:rsidR="00BD035B">
        <w:rPr>
          <w:rFonts w:ascii="Times New Roman" w:hAnsi="Times New Roman" w:cs="Times New Roman"/>
          <w:sz w:val="28"/>
          <w:szCs w:val="28"/>
        </w:rPr>
        <w:t>ш</w:t>
      </w:r>
      <w:r w:rsidR="00BE16D8" w:rsidRPr="004478B9">
        <w:rPr>
          <w:rFonts w:ascii="Times New Roman" w:hAnsi="Times New Roman" w:cs="Times New Roman"/>
          <w:sz w:val="28"/>
          <w:szCs w:val="28"/>
        </w:rPr>
        <w:t xml:space="preserve">колы.   Отличительной особенностью нового стандарта является его деятельностный характер, ставящий главной целью развитие личности школьника. </w:t>
      </w:r>
    </w:p>
    <w:p w:rsidR="00BE16D8" w:rsidRPr="00C56CC5" w:rsidRDefault="00BE16D8" w:rsidP="00C56C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CC5">
        <w:rPr>
          <w:rFonts w:ascii="Times New Roman" w:hAnsi="Times New Roman" w:cs="Times New Roman"/>
          <w:sz w:val="28"/>
          <w:szCs w:val="28"/>
        </w:rPr>
        <w:t xml:space="preserve">   </w:t>
      </w:r>
      <w:r w:rsidR="00295B3A" w:rsidRPr="00C56CC5">
        <w:rPr>
          <w:rFonts w:ascii="Times New Roman" w:hAnsi="Times New Roman" w:cs="Times New Roman"/>
          <w:sz w:val="28"/>
          <w:szCs w:val="28"/>
        </w:rPr>
        <w:t xml:space="preserve">  </w:t>
      </w:r>
      <w:r w:rsidRPr="00C56CC5">
        <w:rPr>
          <w:rFonts w:ascii="Times New Roman" w:hAnsi="Times New Roman" w:cs="Times New Roman"/>
          <w:sz w:val="28"/>
          <w:szCs w:val="28"/>
        </w:rPr>
        <w:t>Для достижения результатов, запланированных ФГОС, на ступени основного общего об</w:t>
      </w:r>
      <w:r w:rsidR="00470D15" w:rsidRPr="00C56CC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C56CC5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для формирования у учащихся умения учиться и способностей к организации своей деятельности: умение принимать, сохранять цели и следовать им в </w:t>
      </w:r>
      <w:r w:rsidRPr="00C56CC5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деятельности, планировать свою деятельность, осуществлять ее контроль и оценку, эффективно взаимодействовать с педагогами и сверстниками в учебном процессе.</w:t>
      </w:r>
    </w:p>
    <w:p w:rsidR="003F2EFF" w:rsidRDefault="00D97E1A" w:rsidP="00952FF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6D8">
        <w:rPr>
          <w:sz w:val="28"/>
          <w:szCs w:val="28"/>
        </w:rPr>
        <w:t>Внедрение инновационных процессов , предоставление качественных образовательных услуг тесно связано с обеспечением их доступности.  В 2014 году  Аннинская средняя общеобразовательная</w:t>
      </w:r>
      <w:r w:rsidR="00306EF2">
        <w:rPr>
          <w:sz w:val="28"/>
          <w:szCs w:val="28"/>
        </w:rPr>
        <w:t xml:space="preserve"> </w:t>
      </w:r>
      <w:r w:rsidR="00952FF3">
        <w:rPr>
          <w:sz w:val="28"/>
          <w:szCs w:val="28"/>
        </w:rPr>
        <w:t xml:space="preserve">школа </w:t>
      </w:r>
      <w:r w:rsidR="00747BB1" w:rsidRPr="003659D9">
        <w:rPr>
          <w:sz w:val="28"/>
          <w:szCs w:val="28"/>
        </w:rPr>
        <w:t xml:space="preserve"> № 3 участвовала в реализации мероприятий  в рамках государственной программы Российской Федерации «Доступная среда» на 2011-2015 г</w:t>
      </w:r>
      <w:r w:rsidR="005D13D0">
        <w:rPr>
          <w:sz w:val="28"/>
          <w:szCs w:val="28"/>
        </w:rPr>
        <w:t>оды»</w:t>
      </w:r>
      <w:r w:rsidR="00747BB1" w:rsidRPr="003659D9">
        <w:rPr>
          <w:sz w:val="28"/>
          <w:szCs w:val="28"/>
        </w:rPr>
        <w:t>. Целью участия общеобразовательного учреждения в</w:t>
      </w:r>
      <w:r w:rsidR="00BE16D8">
        <w:rPr>
          <w:sz w:val="28"/>
          <w:szCs w:val="28"/>
        </w:rPr>
        <w:t xml:space="preserve"> данной</w:t>
      </w:r>
      <w:r w:rsidR="00747BB1" w:rsidRPr="003659D9">
        <w:rPr>
          <w:sz w:val="28"/>
          <w:szCs w:val="28"/>
        </w:rPr>
        <w:t xml:space="preserve"> программе является  создание условий для инклюзивного образования детей-инвалидов</w:t>
      </w:r>
      <w:r w:rsidR="00BE16D8">
        <w:rPr>
          <w:sz w:val="28"/>
          <w:szCs w:val="28"/>
        </w:rPr>
        <w:t xml:space="preserve"> и детей с ограниченными возможностями здоровья. </w:t>
      </w:r>
    </w:p>
    <w:p w:rsidR="00747BB1" w:rsidRPr="003659D9" w:rsidRDefault="003F2EFF" w:rsidP="00952FF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7213">
        <w:rPr>
          <w:sz w:val="28"/>
          <w:szCs w:val="28"/>
        </w:rPr>
        <w:t xml:space="preserve">Для реализации проекта </w:t>
      </w:r>
      <w:r w:rsidR="00747BB1" w:rsidRPr="003659D9">
        <w:rPr>
          <w:sz w:val="28"/>
          <w:szCs w:val="28"/>
        </w:rPr>
        <w:t>бюджету Аннинского муниципа</w:t>
      </w:r>
      <w:r w:rsidR="005D13D0">
        <w:rPr>
          <w:sz w:val="28"/>
          <w:szCs w:val="28"/>
        </w:rPr>
        <w:t xml:space="preserve">льного района </w:t>
      </w:r>
      <w:r w:rsidR="00487213">
        <w:rPr>
          <w:sz w:val="28"/>
          <w:szCs w:val="28"/>
        </w:rPr>
        <w:t xml:space="preserve"> была предоставлена субсидия в размере </w:t>
      </w:r>
      <w:r w:rsidR="00747BB1" w:rsidRPr="003659D9">
        <w:rPr>
          <w:sz w:val="28"/>
          <w:szCs w:val="28"/>
        </w:rPr>
        <w:t xml:space="preserve"> 2096400 (два миллиона девяносто шесть тыся</w:t>
      </w:r>
      <w:r w:rsidR="00487213">
        <w:rPr>
          <w:sz w:val="28"/>
          <w:szCs w:val="28"/>
        </w:rPr>
        <w:t xml:space="preserve">ч четыреста рублей) . </w:t>
      </w:r>
      <w:r w:rsidR="00747BB1" w:rsidRPr="003659D9">
        <w:rPr>
          <w:sz w:val="28"/>
          <w:szCs w:val="28"/>
        </w:rPr>
        <w:t>Выделенные финансовые средства, в рамках ре</w:t>
      </w:r>
      <w:r w:rsidR="00487213">
        <w:rPr>
          <w:sz w:val="28"/>
          <w:szCs w:val="28"/>
        </w:rPr>
        <w:t xml:space="preserve">ализации программы, были </w:t>
      </w:r>
      <w:r w:rsidR="005D13D0">
        <w:rPr>
          <w:sz w:val="28"/>
          <w:szCs w:val="28"/>
        </w:rPr>
        <w:t xml:space="preserve">своевременно </w:t>
      </w:r>
      <w:r w:rsidR="00487213">
        <w:rPr>
          <w:sz w:val="28"/>
          <w:szCs w:val="28"/>
        </w:rPr>
        <w:t>освоены</w:t>
      </w:r>
      <w:r w:rsidR="00747BB1" w:rsidRPr="003659D9">
        <w:rPr>
          <w:sz w:val="28"/>
          <w:szCs w:val="28"/>
        </w:rPr>
        <w:t xml:space="preserve"> по двум направлениям: </w:t>
      </w:r>
    </w:p>
    <w:p w:rsidR="00487213" w:rsidRDefault="00747BB1" w:rsidP="0048721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физическая доступность </w:t>
      </w:r>
    </w:p>
    <w:p w:rsidR="00747BB1" w:rsidRPr="003659D9" w:rsidRDefault="00747BB1" w:rsidP="0048721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оснащение школы</w:t>
      </w:r>
      <w:r w:rsidR="00487213">
        <w:rPr>
          <w:rFonts w:ascii="Times New Roman" w:hAnsi="Times New Roman" w:cs="Times New Roman"/>
          <w:sz w:val="28"/>
          <w:szCs w:val="28"/>
        </w:rPr>
        <w:t xml:space="preserve"> специальным оборудованием</w:t>
      </w:r>
      <w:r w:rsidRPr="003659D9">
        <w:rPr>
          <w:rFonts w:ascii="Times New Roman" w:hAnsi="Times New Roman" w:cs="Times New Roman"/>
          <w:sz w:val="28"/>
          <w:szCs w:val="28"/>
        </w:rPr>
        <w:t>.</w:t>
      </w:r>
    </w:p>
    <w:p w:rsidR="00747BB1" w:rsidRPr="003659D9" w:rsidRDefault="00747BB1" w:rsidP="00747B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В 2015 году в реализации мероприятий  программы «Досту</w:t>
      </w:r>
      <w:r w:rsidR="00487213">
        <w:rPr>
          <w:rFonts w:ascii="Times New Roman" w:hAnsi="Times New Roman" w:cs="Times New Roman"/>
          <w:sz w:val="28"/>
          <w:szCs w:val="28"/>
        </w:rPr>
        <w:t>пная среда» участвуют три образовательных учреждения</w:t>
      </w:r>
      <w:r w:rsidR="00952FF3">
        <w:rPr>
          <w:rFonts w:ascii="Times New Roman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hAnsi="Times New Roman" w:cs="Times New Roman"/>
          <w:sz w:val="28"/>
          <w:szCs w:val="28"/>
        </w:rPr>
        <w:t xml:space="preserve">Аннинского района: </w:t>
      </w:r>
    </w:p>
    <w:p w:rsidR="00747BB1" w:rsidRPr="003659D9" w:rsidRDefault="00487213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Аннинская средняя общеобразовательная школа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№ 6,</w:t>
      </w:r>
    </w:p>
    <w:p w:rsidR="00747BB1" w:rsidRPr="003659D9" w:rsidRDefault="00487213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Садовская средняя общеобразовательная школа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№ 1,</w:t>
      </w:r>
    </w:p>
    <w:p w:rsidR="00747BB1" w:rsidRDefault="00487213" w:rsidP="00487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Архангельская средняя общеобразовательная школа </w:t>
      </w:r>
      <w:r w:rsidR="00747BB1" w:rsidRPr="003659D9">
        <w:rPr>
          <w:rFonts w:ascii="Times New Roman" w:hAnsi="Times New Roman" w:cs="Times New Roman"/>
          <w:sz w:val="28"/>
          <w:szCs w:val="28"/>
        </w:rPr>
        <w:t>.</w:t>
      </w:r>
    </w:p>
    <w:p w:rsidR="00046902" w:rsidRPr="00487213" w:rsidRDefault="00046902" w:rsidP="004872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BB1" w:rsidRPr="003659D9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</w:t>
      </w:r>
      <w:r w:rsidR="00487213">
        <w:rPr>
          <w:rFonts w:ascii="Times New Roman" w:hAnsi="Times New Roman" w:cs="Times New Roman"/>
          <w:sz w:val="28"/>
          <w:szCs w:val="28"/>
        </w:rPr>
        <w:t xml:space="preserve">   </w:t>
      </w:r>
      <w:r w:rsidRPr="003659D9">
        <w:rPr>
          <w:rFonts w:ascii="Times New Roman" w:hAnsi="Times New Roman" w:cs="Times New Roman"/>
          <w:sz w:val="28"/>
          <w:szCs w:val="28"/>
        </w:rPr>
        <w:t xml:space="preserve">  Одним из ключевых приоритетов модернизации образования является развитие системы оценки качества образования, которая включает в себя, в том числе и  государственную итоговую аттестацию выпускников 9-х и 11-х  классов. Формирование и развитие системы оценки качества образования </w:t>
      </w:r>
      <w:r w:rsidRPr="003659D9">
        <w:rPr>
          <w:rFonts w:ascii="Times New Roman" w:hAnsi="Times New Roman" w:cs="Times New Roman"/>
          <w:sz w:val="28"/>
          <w:szCs w:val="28"/>
        </w:rPr>
        <w:lastRenderedPageBreak/>
        <w:t xml:space="preserve">должно сконцентрировать внимание школ и учителей на новых результатах образования, востребованных обществом. </w:t>
      </w:r>
    </w:p>
    <w:p w:rsidR="00747BB1" w:rsidRPr="003659D9" w:rsidRDefault="00747BB1" w:rsidP="00747BB1">
      <w:pPr>
        <w:tabs>
          <w:tab w:val="left" w:pos="288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    В 2015  году в государственной итоговой аттестации обучающихся, освоивших образовательные программы основного общего образования приняли участие 401 человек из 28 общеобразовательных учреждений Аннинского муниципального  района.  399 выпускников проходили государственную итоговую аттестацию в форме основного государственного экзамена,  2 выпускника – в форме государственного выпускного экзамена.</w:t>
      </w:r>
    </w:p>
    <w:p w:rsidR="00747BB1" w:rsidRPr="003659D9" w:rsidRDefault="00747BB1" w:rsidP="00747BB1">
      <w:pPr>
        <w:tabs>
          <w:tab w:val="left" w:pos="288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В основной период все выпускники успешно прошли государственную итоговую аттестацию. </w:t>
      </w:r>
    </w:p>
    <w:p w:rsidR="00747BB1" w:rsidRPr="003659D9" w:rsidRDefault="00747BB1" w:rsidP="00747BB1">
      <w:pPr>
        <w:tabs>
          <w:tab w:val="left" w:pos="288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29  выпускников общеобразовательных учреждений по результатам обучения в 9 классе и государственной  итоговой аттестации получили аттестаты особого образца.</w:t>
      </w:r>
    </w:p>
    <w:p w:rsidR="00747BB1" w:rsidRPr="003659D9" w:rsidRDefault="00474B56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213">
        <w:rPr>
          <w:rFonts w:ascii="Times New Roman" w:hAnsi="Times New Roman" w:cs="Times New Roman"/>
          <w:sz w:val="28"/>
          <w:szCs w:val="28"/>
        </w:rPr>
        <w:t xml:space="preserve">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В 2015 году единый государственный экзамен проводился по  11  предметам. </w:t>
      </w:r>
      <w:r w:rsidR="00487213">
        <w:rPr>
          <w:rFonts w:ascii="Times New Roman" w:hAnsi="Times New Roman" w:cs="Times New Roman"/>
          <w:sz w:val="28"/>
          <w:szCs w:val="28"/>
        </w:rPr>
        <w:t>Впервые п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редмет «математика» </w:t>
      </w:r>
      <w:r w:rsidR="00487213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747BB1" w:rsidRPr="003659D9">
        <w:rPr>
          <w:rFonts w:ascii="Times New Roman" w:hAnsi="Times New Roman" w:cs="Times New Roman"/>
          <w:sz w:val="28"/>
          <w:szCs w:val="28"/>
        </w:rPr>
        <w:t>сдавали на базовом и профильном уровне</w:t>
      </w:r>
      <w:r w:rsidR="00487213">
        <w:rPr>
          <w:rFonts w:ascii="Times New Roman" w:hAnsi="Times New Roman" w:cs="Times New Roman"/>
          <w:sz w:val="28"/>
          <w:szCs w:val="28"/>
        </w:rPr>
        <w:t xml:space="preserve">,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по выбору учащихся.</w:t>
      </w:r>
    </w:p>
    <w:p w:rsidR="00747BB1" w:rsidRPr="003659D9" w:rsidRDefault="00747BB1" w:rsidP="008F35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 В  ЕГЭ приняло участие по обязательным предметам рус</w:t>
      </w:r>
      <w:r w:rsidR="00231A42">
        <w:rPr>
          <w:rFonts w:ascii="Times New Roman" w:hAnsi="Times New Roman" w:cs="Times New Roman"/>
          <w:sz w:val="28"/>
          <w:szCs w:val="28"/>
        </w:rPr>
        <w:t>скому языку и математике   163 выпускника</w:t>
      </w:r>
      <w:r w:rsidRPr="003659D9">
        <w:rPr>
          <w:rFonts w:ascii="Times New Roman" w:hAnsi="Times New Roman" w:cs="Times New Roman"/>
          <w:sz w:val="28"/>
          <w:szCs w:val="28"/>
        </w:rPr>
        <w:t xml:space="preserve">  11 классов.</w:t>
      </w:r>
      <w:r w:rsidR="008F358D" w:rsidRPr="003659D9">
        <w:rPr>
          <w:rFonts w:ascii="Times New Roman" w:hAnsi="Times New Roman" w:cs="Times New Roman"/>
          <w:sz w:val="28"/>
          <w:szCs w:val="28"/>
        </w:rPr>
        <w:t xml:space="preserve">  </w:t>
      </w:r>
      <w:r w:rsidR="00A52017">
        <w:rPr>
          <w:rFonts w:ascii="Times New Roman" w:hAnsi="Times New Roman" w:cs="Times New Roman"/>
          <w:sz w:val="28"/>
          <w:szCs w:val="28"/>
        </w:rPr>
        <w:t>55</w:t>
      </w:r>
      <w:r w:rsidR="008F358D" w:rsidRPr="003659D9">
        <w:rPr>
          <w:rFonts w:ascii="Times New Roman" w:hAnsi="Times New Roman" w:cs="Times New Roman"/>
          <w:sz w:val="28"/>
          <w:szCs w:val="28"/>
        </w:rPr>
        <w:t xml:space="preserve"> % выпускников сдавали три и  более экзаменов.</w:t>
      </w:r>
    </w:p>
    <w:p w:rsidR="00747BB1" w:rsidRPr="003659D9" w:rsidRDefault="00747BB1" w:rsidP="00747BB1">
      <w:pPr>
        <w:tabs>
          <w:tab w:val="left" w:pos="6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</w:t>
      </w:r>
      <w:r w:rsidR="008F358D">
        <w:rPr>
          <w:rFonts w:ascii="Times New Roman" w:hAnsi="Times New Roman" w:cs="Times New Roman"/>
          <w:sz w:val="28"/>
          <w:szCs w:val="28"/>
        </w:rPr>
        <w:t>Районные р</w:t>
      </w:r>
      <w:r w:rsidR="00487213" w:rsidRPr="003659D9">
        <w:rPr>
          <w:rFonts w:ascii="Times New Roman" w:hAnsi="Times New Roman" w:cs="Times New Roman"/>
          <w:sz w:val="28"/>
          <w:szCs w:val="28"/>
        </w:rPr>
        <w:t xml:space="preserve">езультаты по математике </w:t>
      </w:r>
      <w:r w:rsidR="008F358D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3659D9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и по сравнению с результатами по области. </w:t>
      </w:r>
    </w:p>
    <w:p w:rsidR="00747BB1" w:rsidRPr="003659D9" w:rsidRDefault="00747BB1" w:rsidP="00747BB1">
      <w:pPr>
        <w:tabs>
          <w:tab w:val="left" w:pos="6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Хорошие результаты у выпускников по русскому языку,  9 человек набрали более 90 баллов.</w:t>
      </w:r>
      <w:r w:rsidR="008F3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B1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Особенно высокие результаты у выпускников по литературе</w:t>
      </w:r>
      <w:r w:rsidR="008F358D">
        <w:rPr>
          <w:rFonts w:ascii="Times New Roman" w:hAnsi="Times New Roman" w:cs="Times New Roman"/>
          <w:sz w:val="28"/>
          <w:szCs w:val="28"/>
        </w:rPr>
        <w:t xml:space="preserve"> (средний балл в районе- 90) </w:t>
      </w:r>
      <w:r w:rsidRPr="003659D9">
        <w:rPr>
          <w:rFonts w:ascii="Times New Roman" w:hAnsi="Times New Roman" w:cs="Times New Roman"/>
          <w:sz w:val="28"/>
          <w:szCs w:val="28"/>
        </w:rPr>
        <w:t>.</w:t>
      </w:r>
    </w:p>
    <w:p w:rsidR="00747BB1" w:rsidRPr="003659D9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9D9">
        <w:rPr>
          <w:rFonts w:ascii="Times New Roman" w:hAnsi="Times New Roman" w:cs="Times New Roman"/>
          <w:sz w:val="28"/>
          <w:szCs w:val="28"/>
        </w:rPr>
        <w:t>В 201</w:t>
      </w:r>
      <w:r w:rsidR="00952FF3">
        <w:rPr>
          <w:rFonts w:ascii="Times New Roman" w:hAnsi="Times New Roman" w:cs="Times New Roman"/>
          <w:sz w:val="28"/>
          <w:szCs w:val="28"/>
        </w:rPr>
        <w:t xml:space="preserve">4-2015 учебном году  22 </w:t>
      </w:r>
      <w:r w:rsidRPr="003659D9">
        <w:rPr>
          <w:rFonts w:ascii="Times New Roman" w:hAnsi="Times New Roman" w:cs="Times New Roman"/>
          <w:sz w:val="28"/>
          <w:szCs w:val="28"/>
        </w:rPr>
        <w:t xml:space="preserve"> </w:t>
      </w:r>
      <w:r w:rsidR="008F358D">
        <w:rPr>
          <w:rFonts w:ascii="Times New Roman" w:hAnsi="Times New Roman" w:cs="Times New Roman"/>
          <w:sz w:val="28"/>
          <w:szCs w:val="28"/>
        </w:rPr>
        <w:t>выпускника</w:t>
      </w:r>
      <w:r w:rsidR="008F358D" w:rsidRPr="003659D9">
        <w:rPr>
          <w:rFonts w:ascii="Times New Roman" w:hAnsi="Times New Roman" w:cs="Times New Roman"/>
          <w:sz w:val="28"/>
          <w:szCs w:val="28"/>
        </w:rPr>
        <w:t xml:space="preserve"> 11 классов </w:t>
      </w:r>
      <w:r w:rsidRPr="003659D9">
        <w:rPr>
          <w:rFonts w:ascii="Times New Roman" w:hAnsi="Times New Roman" w:cs="Times New Roman"/>
          <w:sz w:val="28"/>
          <w:szCs w:val="28"/>
        </w:rPr>
        <w:t xml:space="preserve">удостоены   </w:t>
      </w:r>
      <w:r w:rsidRPr="003659D9">
        <w:rPr>
          <w:rFonts w:ascii="Times New Roman" w:hAnsi="Times New Roman" w:cs="Times New Roman"/>
          <w:b/>
          <w:sz w:val="28"/>
          <w:szCs w:val="28"/>
        </w:rPr>
        <w:t>медали  «За особые успехи в учении».</w:t>
      </w:r>
    </w:p>
    <w:p w:rsidR="00747BB1" w:rsidRDefault="008F358D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В формировании муниципальной системы выявления талантливых детей школьного возраста особым направлением деятельности является участие во Всероссийской предметной олимпиаде.</w:t>
      </w:r>
    </w:p>
    <w:p w:rsidR="00747BB1" w:rsidRPr="003659D9" w:rsidRDefault="00747BB1" w:rsidP="00747BB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9D9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  приняли участие  421 человек.</w:t>
      </w:r>
    </w:p>
    <w:p w:rsidR="00BD4660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 приняли участие 27 человек, из них  5 учащихся стали   призёрами</w:t>
      </w:r>
      <w:r w:rsidR="00BD4660">
        <w:rPr>
          <w:rFonts w:ascii="Times New Roman" w:hAnsi="Times New Roman" w:cs="Times New Roman"/>
          <w:sz w:val="28"/>
          <w:szCs w:val="28"/>
        </w:rPr>
        <w:t>:</w:t>
      </w:r>
    </w:p>
    <w:p w:rsidR="00BD4660" w:rsidRDefault="00BD4660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</w:t>
      </w:r>
      <w:r w:rsidR="00747BB1" w:rsidRPr="00BD46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358D" w:rsidRPr="00BD4660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 w:rsidR="008F358D">
        <w:rPr>
          <w:rFonts w:ascii="Times New Roman" w:hAnsi="Times New Roman" w:cs="Times New Roman"/>
          <w:sz w:val="28"/>
          <w:szCs w:val="28"/>
        </w:rPr>
        <w:t xml:space="preserve"> (ученица 9 класса  Садовской средней общеобразовательной школы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Фёдорова Елизавета), </w:t>
      </w:r>
    </w:p>
    <w:p w:rsidR="008F358D" w:rsidRDefault="00BD4660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BB1" w:rsidRPr="00BD4660"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8F358D" w:rsidRPr="00BD4660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8F358D">
        <w:rPr>
          <w:rFonts w:ascii="Times New Roman" w:hAnsi="Times New Roman" w:cs="Times New Roman"/>
          <w:sz w:val="28"/>
          <w:szCs w:val="28"/>
        </w:rPr>
        <w:t xml:space="preserve"> ( ученица 11 класса Новокурлакской средней общеобразовательной школы- </w:t>
      </w:r>
      <w:r w:rsidR="00747BB1" w:rsidRPr="003659D9">
        <w:rPr>
          <w:rFonts w:ascii="Times New Roman" w:hAnsi="Times New Roman" w:cs="Times New Roman"/>
          <w:sz w:val="28"/>
          <w:szCs w:val="28"/>
        </w:rPr>
        <w:t>Гальцова Дарья),</w:t>
      </w:r>
    </w:p>
    <w:p w:rsidR="008F358D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</w:t>
      </w:r>
      <w:r w:rsidR="00BD4660">
        <w:rPr>
          <w:rFonts w:ascii="Times New Roman" w:hAnsi="Times New Roman" w:cs="Times New Roman"/>
          <w:sz w:val="28"/>
          <w:szCs w:val="28"/>
        </w:rPr>
        <w:t>-</w:t>
      </w:r>
      <w:r w:rsidRPr="00BD4660">
        <w:rPr>
          <w:rFonts w:ascii="Times New Roman" w:hAnsi="Times New Roman" w:cs="Times New Roman"/>
          <w:b/>
          <w:sz w:val="28"/>
          <w:szCs w:val="28"/>
        </w:rPr>
        <w:t>по лит</w:t>
      </w:r>
      <w:r w:rsidR="008F358D" w:rsidRPr="00BD4660">
        <w:rPr>
          <w:rFonts w:ascii="Times New Roman" w:hAnsi="Times New Roman" w:cs="Times New Roman"/>
          <w:b/>
          <w:sz w:val="28"/>
          <w:szCs w:val="28"/>
        </w:rPr>
        <w:t>ературе</w:t>
      </w:r>
      <w:r w:rsidR="008F358D">
        <w:rPr>
          <w:rFonts w:ascii="Times New Roman" w:hAnsi="Times New Roman" w:cs="Times New Roman"/>
          <w:sz w:val="28"/>
          <w:szCs w:val="28"/>
        </w:rPr>
        <w:t xml:space="preserve"> (ученицы 11 класса Новокурлакской средней общеобразовательной школы</w:t>
      </w:r>
      <w:r w:rsidRPr="003659D9">
        <w:rPr>
          <w:rFonts w:ascii="Times New Roman" w:hAnsi="Times New Roman" w:cs="Times New Roman"/>
          <w:sz w:val="28"/>
          <w:szCs w:val="28"/>
        </w:rPr>
        <w:t xml:space="preserve"> Гальцова Дарья  и  Караборчева Софья), </w:t>
      </w:r>
    </w:p>
    <w:p w:rsidR="00747BB1" w:rsidRPr="003659D9" w:rsidRDefault="00BD4660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7BB1" w:rsidRPr="00BD4660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( учениц</w:t>
      </w:r>
      <w:r w:rsidR="008F358D">
        <w:rPr>
          <w:rFonts w:ascii="Times New Roman" w:hAnsi="Times New Roman" w:cs="Times New Roman"/>
          <w:sz w:val="28"/>
          <w:szCs w:val="28"/>
        </w:rPr>
        <w:t>а 10 класса МКОУ Бродовской  средней общеобразовательной школы</w:t>
      </w:r>
      <w:r w:rsidR="00747BB1" w:rsidRPr="003659D9">
        <w:rPr>
          <w:rFonts w:ascii="Times New Roman" w:hAnsi="Times New Roman" w:cs="Times New Roman"/>
          <w:sz w:val="28"/>
          <w:szCs w:val="28"/>
        </w:rPr>
        <w:t xml:space="preserve"> Шубина Ангелина).   </w:t>
      </w:r>
    </w:p>
    <w:p w:rsidR="00747BB1" w:rsidRPr="003659D9" w:rsidRDefault="00747BB1" w:rsidP="00747B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9D9">
        <w:rPr>
          <w:rFonts w:ascii="Times New Roman" w:hAnsi="Times New Roman" w:cs="Times New Roman"/>
          <w:sz w:val="28"/>
          <w:szCs w:val="28"/>
        </w:rPr>
        <w:t xml:space="preserve"> Учащиеся Караборчева Софья, Фёдорова Елизавета, Шубина Ангелина были участниками областной команды на заключительном этапе всероссийской олимпиады школьников. </w:t>
      </w:r>
    </w:p>
    <w:p w:rsidR="00747BB1" w:rsidRPr="003659D9" w:rsidRDefault="007F653A" w:rsidP="008F358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</w:t>
      </w:r>
      <w:r w:rsidR="00952FF3">
        <w:rPr>
          <w:rFonts w:ascii="Times New Roman" w:eastAsia="Calibri" w:hAnsi="Times New Roman" w:cs="Times New Roman"/>
          <w:sz w:val="28"/>
          <w:szCs w:val="28"/>
        </w:rPr>
        <w:t>одаренных детей ежегодно проводи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тся ученическая научно-практическая конференция «Юность: творчество, поиск, успех». В 2014 - 2015 учебном году в конференции приняли участие </w:t>
      </w:r>
      <w:r w:rsidR="00747BB1" w:rsidRPr="003659D9">
        <w:rPr>
          <w:rFonts w:ascii="Times New Roman" w:eastAsia="Calibri" w:hAnsi="Times New Roman" w:cs="Times New Roman"/>
          <w:b/>
          <w:sz w:val="28"/>
          <w:szCs w:val="28"/>
        </w:rPr>
        <w:t>77 обучающихся из 25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школ Аннинского муниципального района. Активными уч</w:t>
      </w:r>
      <w:r w:rsidR="008F358D">
        <w:rPr>
          <w:rFonts w:ascii="Times New Roman" w:eastAsia="Calibri" w:hAnsi="Times New Roman" w:cs="Times New Roman"/>
          <w:sz w:val="28"/>
          <w:szCs w:val="28"/>
        </w:rPr>
        <w:t xml:space="preserve">астниками стали обучающиеся Аннинская </w:t>
      </w:r>
      <w:r w:rsidR="008F358D">
        <w:rPr>
          <w:rFonts w:ascii="Times New Roman" w:hAnsi="Times New Roman" w:cs="Times New Roman"/>
          <w:sz w:val="28"/>
          <w:szCs w:val="28"/>
        </w:rPr>
        <w:t>средней общеобраз</w:t>
      </w:r>
      <w:r w:rsidR="00EA258C">
        <w:rPr>
          <w:rFonts w:ascii="Times New Roman" w:hAnsi="Times New Roman" w:cs="Times New Roman"/>
          <w:sz w:val="28"/>
          <w:szCs w:val="28"/>
        </w:rPr>
        <w:t xml:space="preserve">овательной школы с углубленным </w:t>
      </w:r>
      <w:r w:rsidR="008F358D">
        <w:rPr>
          <w:rFonts w:ascii="Times New Roman" w:hAnsi="Times New Roman" w:cs="Times New Roman"/>
          <w:sz w:val="28"/>
          <w:szCs w:val="28"/>
        </w:rPr>
        <w:t>изучением отдельных предметов</w:t>
      </w:r>
      <w:r w:rsidR="008F358D">
        <w:rPr>
          <w:rFonts w:ascii="Times New Roman" w:eastAsia="Calibri" w:hAnsi="Times New Roman" w:cs="Times New Roman"/>
          <w:sz w:val="28"/>
          <w:szCs w:val="28"/>
        </w:rPr>
        <w:t>,  Аннинской</w:t>
      </w:r>
      <w:r w:rsidR="008F358D" w:rsidRPr="008F358D">
        <w:rPr>
          <w:rFonts w:ascii="Times New Roman" w:hAnsi="Times New Roman" w:cs="Times New Roman"/>
          <w:sz w:val="28"/>
          <w:szCs w:val="28"/>
        </w:rPr>
        <w:t xml:space="preserve"> </w:t>
      </w:r>
      <w:r w:rsidR="008F358D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8F3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5FC">
        <w:rPr>
          <w:rFonts w:ascii="Times New Roman" w:eastAsia="Calibri" w:hAnsi="Times New Roman" w:cs="Times New Roman"/>
          <w:sz w:val="28"/>
          <w:szCs w:val="28"/>
        </w:rPr>
        <w:t xml:space="preserve"> № 1, </w:t>
      </w:r>
      <w:r w:rsidR="008F358D">
        <w:rPr>
          <w:rFonts w:ascii="Times New Roman" w:eastAsia="Calibri" w:hAnsi="Times New Roman" w:cs="Times New Roman"/>
          <w:sz w:val="28"/>
          <w:szCs w:val="28"/>
        </w:rPr>
        <w:t xml:space="preserve"> Аннинской</w:t>
      </w:r>
      <w:r w:rsidR="008F358D" w:rsidRPr="008F358D">
        <w:rPr>
          <w:rFonts w:ascii="Times New Roman" w:hAnsi="Times New Roman" w:cs="Times New Roman"/>
          <w:sz w:val="28"/>
          <w:szCs w:val="28"/>
        </w:rPr>
        <w:t xml:space="preserve"> </w:t>
      </w:r>
      <w:r w:rsidR="008F358D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8F358D">
        <w:rPr>
          <w:rFonts w:ascii="Times New Roman" w:eastAsia="Calibri" w:hAnsi="Times New Roman" w:cs="Times New Roman"/>
          <w:sz w:val="28"/>
          <w:szCs w:val="28"/>
        </w:rPr>
        <w:t xml:space="preserve">  №3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75FC">
        <w:rPr>
          <w:rFonts w:ascii="Times New Roman" w:eastAsia="Calibri" w:hAnsi="Times New Roman" w:cs="Times New Roman"/>
          <w:sz w:val="28"/>
          <w:szCs w:val="28"/>
        </w:rPr>
        <w:t>Аннинской  Аннинской</w:t>
      </w:r>
      <w:r w:rsidR="001F75FC" w:rsidRPr="008F358D">
        <w:rPr>
          <w:rFonts w:ascii="Times New Roman" w:hAnsi="Times New Roman" w:cs="Times New Roman"/>
          <w:sz w:val="28"/>
          <w:szCs w:val="28"/>
        </w:rPr>
        <w:t xml:space="preserve"> </w:t>
      </w:r>
      <w:r w:rsidR="001F75F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1F75FC">
        <w:rPr>
          <w:rFonts w:ascii="Times New Roman" w:eastAsia="Calibri" w:hAnsi="Times New Roman" w:cs="Times New Roman"/>
          <w:sz w:val="28"/>
          <w:szCs w:val="28"/>
        </w:rPr>
        <w:t xml:space="preserve">  № 6</w:t>
      </w:r>
      <w:r w:rsidR="00952FF3">
        <w:rPr>
          <w:rFonts w:ascii="Times New Roman" w:eastAsia="Calibri" w:hAnsi="Times New Roman" w:cs="Times New Roman"/>
          <w:sz w:val="28"/>
          <w:szCs w:val="28"/>
        </w:rPr>
        <w:t>,  Нащекинской</w:t>
      </w:r>
      <w:r w:rsidR="001F75FC" w:rsidRPr="008F358D">
        <w:rPr>
          <w:rFonts w:ascii="Times New Roman" w:hAnsi="Times New Roman" w:cs="Times New Roman"/>
          <w:sz w:val="28"/>
          <w:szCs w:val="28"/>
        </w:rPr>
        <w:t xml:space="preserve"> </w:t>
      </w:r>
      <w:r w:rsidR="001F75FC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1F75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BB1" w:rsidRPr="003659D9" w:rsidRDefault="007F653A" w:rsidP="00747BB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В 2014 -2015 учебном  году обучающиеся активно участвовали в </w:t>
      </w:r>
      <w:r w:rsidR="00780883">
        <w:rPr>
          <w:rFonts w:ascii="Times New Roman" w:eastAsia="Calibri" w:hAnsi="Times New Roman" w:cs="Times New Roman"/>
          <w:sz w:val="28"/>
          <w:szCs w:val="28"/>
        </w:rPr>
        <w:t xml:space="preserve"> конкурсах различных уровней.</w:t>
      </w:r>
      <w:r w:rsidR="00952FF3">
        <w:rPr>
          <w:rFonts w:ascii="Times New Roman" w:eastAsia="Calibri" w:hAnsi="Times New Roman" w:cs="Times New Roman"/>
          <w:sz w:val="28"/>
          <w:szCs w:val="28"/>
        </w:rPr>
        <w:t xml:space="preserve">  Большое количество детей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нескольких  конкурсах разного уровня. 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Из 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6519 участников 2489 победителей и лауреатов</w:t>
      </w:r>
      <w:r w:rsidRPr="003659D9">
        <w:rPr>
          <w:rFonts w:ascii="Times New Roman" w:eastAsia="Calibri" w:hAnsi="Times New Roman" w:cs="Times New Roman"/>
          <w:sz w:val="28"/>
          <w:szCs w:val="28"/>
        </w:rPr>
        <w:t>, что составляет 38 % от общего количества участников.</w:t>
      </w:r>
    </w:p>
    <w:p w:rsidR="00747BB1" w:rsidRPr="00780883" w:rsidRDefault="00780883" w:rsidP="00747BB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0883">
        <w:rPr>
          <w:rFonts w:ascii="Times New Roman" w:eastAsia="Calibri" w:hAnsi="Times New Roman"/>
          <w:sz w:val="28"/>
          <w:szCs w:val="28"/>
        </w:rPr>
        <w:t xml:space="preserve">учащаяеся  Новокурлакская </w:t>
      </w:r>
      <w:r w:rsidRPr="00780883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 w:rsidRPr="00780883">
        <w:rPr>
          <w:rFonts w:ascii="Times New Roman" w:eastAsia="Calibri" w:hAnsi="Times New Roman"/>
          <w:sz w:val="28"/>
          <w:szCs w:val="28"/>
        </w:rPr>
        <w:t xml:space="preserve"> </w:t>
      </w:r>
      <w:r w:rsidR="00747BB1" w:rsidRPr="00780883">
        <w:rPr>
          <w:rFonts w:ascii="Times New Roman" w:hAnsi="Times New Roman"/>
          <w:sz w:val="28"/>
          <w:szCs w:val="28"/>
        </w:rPr>
        <w:t xml:space="preserve">Гальцова  Дарья -  участница и победитель </w:t>
      </w:r>
      <w:r w:rsidR="00747BB1" w:rsidRPr="00780883">
        <w:rPr>
          <w:rFonts w:ascii="Times New Roman" w:hAnsi="Times New Roman"/>
          <w:b/>
          <w:sz w:val="28"/>
          <w:szCs w:val="28"/>
        </w:rPr>
        <w:t>41 конкурса и олимпиад</w:t>
      </w:r>
      <w:r w:rsidR="00747BB1" w:rsidRPr="00780883">
        <w:rPr>
          <w:rFonts w:ascii="Times New Roman" w:hAnsi="Times New Roman"/>
          <w:sz w:val="28"/>
          <w:szCs w:val="28"/>
        </w:rPr>
        <w:t xml:space="preserve">  различного уровня  (2 муниципального уровня,  3 регионального уровня, 21 всероссийского уровня, 15 международного уровня)</w:t>
      </w:r>
      <w:r w:rsidR="00952FF3">
        <w:rPr>
          <w:rFonts w:ascii="Times New Roman" w:hAnsi="Times New Roman"/>
          <w:sz w:val="28"/>
          <w:szCs w:val="28"/>
        </w:rPr>
        <w:t>,</w:t>
      </w:r>
    </w:p>
    <w:p w:rsidR="00747BB1" w:rsidRDefault="00780883" w:rsidP="00747BB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7BB1" w:rsidRPr="003659D9">
        <w:rPr>
          <w:rFonts w:ascii="Times New Roman" w:hAnsi="Times New Roman"/>
          <w:sz w:val="28"/>
          <w:szCs w:val="28"/>
        </w:rPr>
        <w:t xml:space="preserve">ругая учащаяся этой школы Караборчева Софья – участница и победитель </w:t>
      </w:r>
      <w:r w:rsidR="00747BB1" w:rsidRPr="003659D9">
        <w:rPr>
          <w:rFonts w:ascii="Times New Roman" w:hAnsi="Times New Roman"/>
          <w:b/>
          <w:sz w:val="28"/>
          <w:szCs w:val="28"/>
        </w:rPr>
        <w:t>14 конкурсов и олимпиад</w:t>
      </w:r>
      <w:r w:rsidR="00747BB1" w:rsidRPr="003659D9">
        <w:rPr>
          <w:rFonts w:ascii="Times New Roman" w:hAnsi="Times New Roman"/>
          <w:sz w:val="28"/>
          <w:szCs w:val="28"/>
        </w:rPr>
        <w:t xml:space="preserve">  различного уровня ( 4 муниципального уровня, 2 регионального уровня, 6 всероссийского уровня, 2 международного уровня).</w:t>
      </w:r>
    </w:p>
    <w:p w:rsidR="00747BB1" w:rsidRDefault="00780883" w:rsidP="007808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11 класса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Аннинской </w:t>
      </w:r>
      <w:r>
        <w:rPr>
          <w:rFonts w:ascii="Times New Roman" w:hAnsi="Times New Roman" w:cs="Times New Roman"/>
          <w:sz w:val="28"/>
          <w:szCs w:val="28"/>
        </w:rPr>
        <w:t>средней общеобраз</w:t>
      </w:r>
      <w:r w:rsidR="00EA258C">
        <w:rPr>
          <w:rFonts w:ascii="Times New Roman" w:hAnsi="Times New Roman" w:cs="Times New Roman"/>
          <w:sz w:val="28"/>
          <w:szCs w:val="28"/>
        </w:rPr>
        <w:t xml:space="preserve">овательной школы с углубленным </w:t>
      </w:r>
      <w:r w:rsidRPr="006D2685">
        <w:rPr>
          <w:rFonts w:ascii="Times New Roman" w:hAnsi="Times New Roman" w:cs="Times New Roman"/>
          <w:sz w:val="28"/>
          <w:szCs w:val="28"/>
        </w:rPr>
        <w:t xml:space="preserve"> </w:t>
      </w:r>
      <w:r w:rsidR="00EA258C"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Алексеева Анастасия и Шершова Екатерина </w:t>
      </w:r>
      <w:r w:rsidR="00231A42">
        <w:rPr>
          <w:rFonts w:ascii="Times New Roman" w:hAnsi="Times New Roman" w:cs="Times New Roman"/>
          <w:sz w:val="28"/>
          <w:szCs w:val="28"/>
        </w:rPr>
        <w:t xml:space="preserve"> за многочисленные победы в</w:t>
      </w:r>
      <w:r w:rsidR="009B2B70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конкурсах </w:t>
      </w:r>
      <w:r>
        <w:rPr>
          <w:rFonts w:ascii="Times New Roman" w:hAnsi="Times New Roman" w:cs="Times New Roman"/>
          <w:sz w:val="28"/>
          <w:szCs w:val="28"/>
        </w:rPr>
        <w:t xml:space="preserve"> были удостоены </w:t>
      </w:r>
      <w:r w:rsidR="00747BB1" w:rsidRPr="006D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B70">
        <w:rPr>
          <w:rFonts w:ascii="Times New Roman" w:hAnsi="Times New Roman" w:cs="Times New Roman"/>
          <w:sz w:val="28"/>
          <w:szCs w:val="28"/>
        </w:rPr>
        <w:t>именными стипендиями</w:t>
      </w:r>
      <w:r w:rsidR="00747BB1" w:rsidRPr="00780883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93" w:rsidRPr="007C0093" w:rsidRDefault="007C0093" w:rsidP="00115C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BB1" w:rsidRPr="007C0093">
        <w:rPr>
          <w:rFonts w:ascii="Times New Roman" w:hAnsi="Times New Roman" w:cs="Times New Roman"/>
          <w:sz w:val="28"/>
          <w:szCs w:val="28"/>
        </w:rPr>
        <w:t xml:space="preserve"> Каждый из нас сегодня понимает, что основным двигателем образовательного процесса яв</w:t>
      </w:r>
      <w:r w:rsidRPr="007C0093">
        <w:rPr>
          <w:rFonts w:ascii="Times New Roman" w:hAnsi="Times New Roman" w:cs="Times New Roman"/>
          <w:b/>
          <w:i/>
          <w:sz w:val="28"/>
          <w:szCs w:val="28"/>
        </w:rPr>
        <w:t xml:space="preserve">ляется учитель. </w:t>
      </w:r>
      <w:r w:rsidRPr="007C0093">
        <w:rPr>
          <w:rFonts w:ascii="Times New Roman" w:eastAsia="Times New Roman" w:hAnsi="Times New Roman" w:cs="Times New Roman"/>
          <w:sz w:val="28"/>
          <w:szCs w:val="28"/>
        </w:rPr>
        <w:t>Внедрение ФГОС вт</w:t>
      </w:r>
      <w:r w:rsidRPr="007C0093">
        <w:rPr>
          <w:rFonts w:ascii="Times New Roman" w:hAnsi="Times New Roman" w:cs="Times New Roman"/>
          <w:sz w:val="28"/>
          <w:szCs w:val="28"/>
        </w:rPr>
        <w:t xml:space="preserve">орого поколения </w:t>
      </w:r>
      <w:r w:rsidRPr="007C0093">
        <w:rPr>
          <w:rFonts w:ascii="Times New Roman" w:eastAsia="Times New Roman" w:hAnsi="Times New Roman" w:cs="Times New Roman"/>
          <w:sz w:val="28"/>
          <w:szCs w:val="28"/>
        </w:rPr>
        <w:t xml:space="preserve"> обязывает современного учителя быть более ответственным, инициативным, творческим, способным удовлетворить запросы каждого ребенка, помочь ему найти себя в будущем, стать самостоятельным, творческим и уверенным в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0093">
        <w:rPr>
          <w:rFonts w:ascii="Times New Roman" w:eastAsia="Times New Roman" w:hAnsi="Times New Roman" w:cs="Times New Roman"/>
          <w:sz w:val="28"/>
          <w:szCs w:val="28"/>
        </w:rPr>
        <w:t>«Стандарты второго поколения невозможны без учителя </w:t>
      </w:r>
      <w:r w:rsidRPr="007C0093">
        <w:rPr>
          <w:rFonts w:ascii="Times New Roman" w:eastAsia="Times New Roman" w:hAnsi="Times New Roman" w:cs="Times New Roman"/>
          <w:sz w:val="28"/>
          <w:szCs w:val="28"/>
          <w:u w:val="single"/>
        </w:rPr>
        <w:t>«второго поколения»</w:t>
      </w:r>
      <w:r w:rsidRPr="007C0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EF9" w:rsidRDefault="00463C36" w:rsidP="00F969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63C36">
        <w:rPr>
          <w:rFonts w:ascii="Times New Roman" w:eastAsia="Calibri" w:hAnsi="Times New Roman" w:cs="Times New Roman"/>
          <w:sz w:val="28"/>
          <w:szCs w:val="28"/>
        </w:rPr>
        <w:t>Система образования Аннинского района обеспечена квалифицированными кадрами, способными решать самые сложные задачи  обучения и воспитания детей.</w:t>
      </w:r>
    </w:p>
    <w:p w:rsidR="00747BB1" w:rsidRPr="003659D9" w:rsidRDefault="00747BB1" w:rsidP="00747BB1">
      <w:pPr>
        <w:pStyle w:val="a6"/>
        <w:spacing w:line="360" w:lineRule="auto"/>
        <w:ind w:left="0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sz w:val="28"/>
          <w:szCs w:val="28"/>
        </w:rPr>
        <w:lastRenderedPageBreak/>
        <w:t xml:space="preserve">    Общая численность педагогических работников составляет</w:t>
      </w:r>
      <w:r w:rsidR="00CB19F4">
        <w:rPr>
          <w:rFonts w:ascii="Times New Roman" w:eastAsia="Calibri" w:hAnsi="Times New Roman"/>
          <w:sz w:val="28"/>
          <w:szCs w:val="28"/>
        </w:rPr>
        <w:t xml:space="preserve"> </w:t>
      </w:r>
      <w:r w:rsidR="00EC6F92">
        <w:rPr>
          <w:rFonts w:ascii="Times New Roman" w:eastAsia="Calibri" w:hAnsi="Times New Roman"/>
          <w:sz w:val="28"/>
          <w:szCs w:val="28"/>
        </w:rPr>
        <w:t>411 человек.</w:t>
      </w:r>
    </w:p>
    <w:p w:rsidR="00EA258C" w:rsidRDefault="00CB19F4" w:rsidP="00147B5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25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258C" w:rsidRPr="00EA25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258C" w:rsidRPr="00EA258C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прошли курсовую подготовку и получили удостоверение </w:t>
      </w:r>
      <w:r w:rsidR="00EA258C" w:rsidRPr="00EA258C">
        <w:rPr>
          <w:rFonts w:ascii="Times New Roman" w:eastAsia="Times New Roman" w:hAnsi="Times New Roman" w:cs="Times New Roman"/>
          <w:b/>
          <w:sz w:val="28"/>
          <w:szCs w:val="28"/>
        </w:rPr>
        <w:t xml:space="preserve">285 </w:t>
      </w:r>
      <w:r w:rsidR="00EA258C" w:rsidRPr="00EA258C">
        <w:rPr>
          <w:rFonts w:ascii="Times New Roman" w:eastAsia="Times New Roman" w:hAnsi="Times New Roman" w:cs="Times New Roman"/>
          <w:sz w:val="28"/>
          <w:szCs w:val="28"/>
        </w:rPr>
        <w:t xml:space="preserve">  педагогов, что составляет </w:t>
      </w:r>
      <w:r w:rsidR="00810417">
        <w:rPr>
          <w:rFonts w:ascii="Times New Roman" w:eastAsia="Times New Roman" w:hAnsi="Times New Roman" w:cs="Times New Roman"/>
          <w:sz w:val="28"/>
          <w:szCs w:val="28"/>
        </w:rPr>
        <w:t>почти 70</w:t>
      </w:r>
      <w:r w:rsidR="00EA258C" w:rsidRPr="00EA258C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A34B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58C" w:rsidRPr="00EA258C">
        <w:rPr>
          <w:rFonts w:ascii="Times New Roman" w:eastAsia="Times New Roman" w:hAnsi="Times New Roman" w:cs="Times New Roman"/>
          <w:sz w:val="28"/>
          <w:szCs w:val="28"/>
        </w:rPr>
        <w:t>от общего числа пе</w:t>
      </w:r>
      <w:r w:rsidR="00A34BC6">
        <w:rPr>
          <w:rFonts w:ascii="Times New Roman" w:eastAsia="Times New Roman" w:hAnsi="Times New Roman" w:cs="Times New Roman"/>
          <w:sz w:val="28"/>
          <w:szCs w:val="28"/>
        </w:rPr>
        <w:t xml:space="preserve">дагогических работников </w:t>
      </w:r>
      <w:r w:rsidR="00EA258C" w:rsidRPr="00EA258C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p w:rsidR="00A34BC6" w:rsidRPr="00EA258C" w:rsidRDefault="00EA258C" w:rsidP="00A34B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4BC6" w:rsidRPr="00EA258C">
        <w:rPr>
          <w:rFonts w:ascii="Times New Roman" w:eastAsia="Calibri" w:hAnsi="Times New Roman" w:cs="Times New Roman"/>
          <w:sz w:val="28"/>
          <w:szCs w:val="28"/>
        </w:rPr>
        <w:t xml:space="preserve">    В 2014 – 2015 учебном году успешно прошли аттестацию </w:t>
      </w:r>
      <w:r w:rsidR="00A34BC6" w:rsidRPr="00EA258C">
        <w:rPr>
          <w:rFonts w:ascii="Times New Roman" w:eastAsia="Calibri" w:hAnsi="Times New Roman" w:cs="Times New Roman"/>
          <w:b/>
          <w:sz w:val="28"/>
          <w:szCs w:val="28"/>
        </w:rPr>
        <w:t>96</w:t>
      </w:r>
      <w:r w:rsidR="00A34BC6" w:rsidRPr="00EA258C">
        <w:rPr>
          <w:rFonts w:ascii="Times New Roman" w:eastAsia="Calibri" w:hAnsi="Times New Roman" w:cs="Times New Roman"/>
          <w:sz w:val="28"/>
          <w:szCs w:val="28"/>
        </w:rPr>
        <w:t xml:space="preserve"> человек, из них - на Высшую квалификационную  категорию– 37 человек, на 1КК- 59 человек</w:t>
      </w:r>
      <w:r w:rsidR="00A34BC6">
        <w:rPr>
          <w:rFonts w:ascii="Times New Roman" w:eastAsia="Calibri" w:hAnsi="Times New Roman" w:cs="Times New Roman"/>
          <w:sz w:val="28"/>
          <w:szCs w:val="28"/>
        </w:rPr>
        <w:t>.</w:t>
      </w:r>
      <w:r w:rsidR="00A34BC6" w:rsidRPr="00EA25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258C" w:rsidRPr="00EA258C" w:rsidRDefault="00A34BC6" w:rsidP="00EA00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58C" w:rsidRPr="00EA258C">
        <w:rPr>
          <w:rFonts w:ascii="Times New Roman" w:eastAsia="Calibri" w:hAnsi="Times New Roman" w:cs="Times New Roman"/>
          <w:sz w:val="28"/>
          <w:szCs w:val="28"/>
        </w:rPr>
        <w:t xml:space="preserve"> 144 педагога образовательных учреждений </w:t>
      </w:r>
      <w:r w:rsidR="00EA258C" w:rsidRPr="00EA25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опубликовали </w:t>
      </w:r>
      <w:r w:rsidR="00EA258C" w:rsidRPr="00EA258C">
        <w:rPr>
          <w:rFonts w:ascii="Times New Roman" w:eastAsia="Calibri" w:hAnsi="Times New Roman" w:cs="Times New Roman"/>
          <w:sz w:val="28"/>
          <w:szCs w:val="28"/>
        </w:rPr>
        <w:t>446 статей, презентаций, рабочих программ, разра</w:t>
      </w:r>
      <w:r w:rsidR="00810417">
        <w:rPr>
          <w:rFonts w:ascii="Times New Roman" w:eastAsia="Calibri" w:hAnsi="Times New Roman" w:cs="Times New Roman"/>
          <w:sz w:val="28"/>
          <w:szCs w:val="28"/>
        </w:rPr>
        <w:t>боток мероприятий и уроков в средствах массовой информации</w:t>
      </w:r>
      <w:r w:rsidR="00EA258C" w:rsidRPr="00EA258C">
        <w:rPr>
          <w:rFonts w:ascii="Times New Roman" w:eastAsia="Calibri" w:hAnsi="Times New Roman" w:cs="Times New Roman"/>
          <w:sz w:val="28"/>
          <w:szCs w:val="28"/>
        </w:rPr>
        <w:t xml:space="preserve"> различного уровня и в сети И</w:t>
      </w:r>
      <w:r w:rsidR="002359C8">
        <w:rPr>
          <w:rFonts w:ascii="Times New Roman" w:eastAsia="Calibri" w:hAnsi="Times New Roman" w:cs="Times New Roman"/>
          <w:sz w:val="28"/>
          <w:szCs w:val="28"/>
        </w:rPr>
        <w:t xml:space="preserve">нтернет.  </w:t>
      </w:r>
    </w:p>
    <w:p w:rsidR="00747BB1" w:rsidRPr="003659D9" w:rsidRDefault="00CB19F4" w:rsidP="00CB19F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59C8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едагоги </w:t>
      </w:r>
      <w:r w:rsidR="002359C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участвовали в профессиональных конкурсах различных уровней. Из 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206 участников 156 победителей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и лауреатов, что составляет 76 % от общего количества участников. </w:t>
      </w:r>
    </w:p>
    <w:p w:rsidR="00655E32" w:rsidRDefault="0018537D" w:rsidP="003F49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конкурсе лучших педагогов  образовательных учреждений Аннинского района на </w:t>
      </w:r>
      <w:r w:rsidR="00747BB1" w:rsidRPr="003659D9">
        <w:rPr>
          <w:rFonts w:ascii="Times New Roman" w:eastAsia="Calibri" w:hAnsi="Times New Roman" w:cs="Times New Roman"/>
          <w:b/>
          <w:sz w:val="28"/>
          <w:szCs w:val="28"/>
        </w:rPr>
        <w:t>грант главы</w:t>
      </w:r>
      <w:r w:rsidR="003F4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Аннинского муниципального района приняли участие  38</w:t>
      </w:r>
      <w:r w:rsidR="00747BB1" w:rsidRPr="003659D9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педагогов</w:t>
      </w:r>
      <w:r w:rsidR="003F49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Победителями стали 10 педагогов по шести номинация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м: </w:t>
      </w:r>
    </w:p>
    <w:p w:rsidR="00747BB1" w:rsidRPr="003659D9" w:rsidRDefault="00EA258C" w:rsidP="003F49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Тютина Лариса Александровна- Аннинская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углубленным изучением отдельных предметов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55E32" w:rsidRDefault="00747BB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Фисунова Татьяна Владимиро</w:t>
      </w:r>
      <w:r w:rsidR="00EA258C">
        <w:rPr>
          <w:rFonts w:ascii="Times New Roman" w:eastAsia="Calibri" w:hAnsi="Times New Roman" w:cs="Times New Roman"/>
          <w:sz w:val="28"/>
          <w:szCs w:val="28"/>
        </w:rPr>
        <w:t>вна- Аннинская</w:t>
      </w:r>
      <w:r w:rsidR="00EA258C" w:rsidRPr="00EA258C">
        <w:rPr>
          <w:rFonts w:ascii="Times New Roman" w:hAnsi="Times New Roman" w:cs="Times New Roman"/>
          <w:sz w:val="28"/>
          <w:szCs w:val="28"/>
        </w:rPr>
        <w:t xml:space="preserve"> </w:t>
      </w:r>
      <w:r w:rsidR="00EA258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423">
        <w:rPr>
          <w:rFonts w:ascii="Times New Roman" w:eastAsia="Calibri" w:hAnsi="Times New Roman" w:cs="Times New Roman"/>
          <w:sz w:val="28"/>
          <w:szCs w:val="28"/>
        </w:rPr>
        <w:t>№ 6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55E32" w:rsidRDefault="00747BB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Колмакова 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Ольга Алексеевна- Бродовская </w:t>
      </w:r>
      <w:r w:rsidR="00EA258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91131" w:rsidRDefault="00747BB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Плохих Л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ариса Егоровна -Садовская </w:t>
      </w:r>
      <w:r w:rsidR="00121F9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A258C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21F9F">
        <w:rPr>
          <w:rFonts w:ascii="Times New Roman" w:hAnsi="Times New Roman" w:cs="Times New Roman"/>
          <w:sz w:val="28"/>
          <w:szCs w:val="28"/>
        </w:rPr>
        <w:t xml:space="preserve"> № 2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55E32" w:rsidRDefault="00747BB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Золотарёва Лариса Петровна- Пугачевская </w:t>
      </w:r>
      <w:r w:rsidR="00655E3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EA258C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91131" w:rsidRDefault="00747BB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Буцких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 w:cs="Times New Roman"/>
          <w:sz w:val="28"/>
          <w:szCs w:val="28"/>
        </w:rPr>
        <w:t>Елена Ни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колаевна- Круглоподполенская </w:t>
      </w:r>
      <w:r w:rsidR="00655E3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EA258C">
        <w:rPr>
          <w:rFonts w:ascii="Times New Roman" w:hAnsi="Times New Roman" w:cs="Times New Roman"/>
          <w:sz w:val="28"/>
          <w:szCs w:val="28"/>
        </w:rPr>
        <w:t>школа</w:t>
      </w:r>
      <w:r w:rsidRPr="003659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1131" w:rsidRDefault="00791131" w:rsidP="00747B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1131" w:rsidRDefault="00747BB1" w:rsidP="001853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Власова Елена Васильевна- дом детского творчества, Ромадина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 Нина Владимир</w:t>
      </w:r>
      <w:r w:rsidR="00655E32">
        <w:rPr>
          <w:rFonts w:ascii="Times New Roman" w:eastAsia="Calibri" w:hAnsi="Times New Roman" w:cs="Times New Roman"/>
          <w:sz w:val="28"/>
          <w:szCs w:val="28"/>
        </w:rPr>
        <w:t xml:space="preserve">овна </w:t>
      </w:r>
      <w:r w:rsidR="00BD4E9E">
        <w:rPr>
          <w:rFonts w:ascii="Times New Roman" w:eastAsia="Calibri" w:hAnsi="Times New Roman" w:cs="Times New Roman"/>
          <w:sz w:val="28"/>
          <w:szCs w:val="28"/>
        </w:rPr>
        <w:t>д</w:t>
      </w:r>
      <w:r w:rsidR="00EA258C"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="00EA258C" w:rsidRPr="003659D9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3659D9">
        <w:rPr>
          <w:rFonts w:ascii="Times New Roman" w:eastAsia="Calibri" w:hAnsi="Times New Roman" w:cs="Times New Roman"/>
          <w:sz w:val="28"/>
          <w:szCs w:val="28"/>
        </w:rPr>
        <w:t>, Карязова Наталия Владимировна – детский сад «Росток»</w:t>
      </w:r>
      <w:r w:rsidR="0018537D">
        <w:rPr>
          <w:rFonts w:ascii="Times New Roman" w:eastAsia="Calibri" w:hAnsi="Times New Roman" w:cs="Times New Roman"/>
          <w:sz w:val="28"/>
          <w:szCs w:val="28"/>
        </w:rPr>
        <w:t>.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47BB1" w:rsidRDefault="0018537D" w:rsidP="00BD4E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В конкурсном отборе лучших учителей образовательных организаций для денежного поощрения за высокие достижения в педагогической деятельности в рамках </w:t>
      </w:r>
      <w:r w:rsidR="00747BB1" w:rsidRPr="003659D9">
        <w:rPr>
          <w:rFonts w:ascii="Times New Roman" w:eastAsia="Calibri" w:hAnsi="Times New Roman" w:cs="Times New Roman"/>
          <w:b/>
          <w:sz w:val="28"/>
          <w:szCs w:val="28"/>
        </w:rPr>
        <w:t xml:space="preserve">Приоритетного национального проекта «Образование»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в 2015 году приняли участие 8</w:t>
      </w:r>
      <w:r w:rsidR="00EA25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педагогов, из них 3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педагогаа нашего района стали победителями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Конкурса на получение денежного поощрения лучшими учителями в соответствии с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квотой губернатора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  Воронежской области:</w:t>
      </w:r>
    </w:p>
    <w:p w:rsidR="00300A0B" w:rsidRPr="003659D9" w:rsidRDefault="00300A0B" w:rsidP="00BD4E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7BB1" w:rsidRPr="003659D9" w:rsidRDefault="00747BB1" w:rsidP="00BD4E9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b/>
          <w:i/>
          <w:sz w:val="28"/>
          <w:szCs w:val="28"/>
        </w:rPr>
        <w:t>Коткова Светлана Борисовна</w:t>
      </w:r>
      <w:r w:rsidRPr="003659D9">
        <w:rPr>
          <w:rFonts w:ascii="Times New Roman" w:eastAsia="Calibri" w:hAnsi="Times New Roman"/>
          <w:sz w:val="28"/>
          <w:szCs w:val="28"/>
        </w:rPr>
        <w:t xml:space="preserve">, учитель </w:t>
      </w:r>
      <w:r w:rsidR="00CD0091">
        <w:rPr>
          <w:rFonts w:ascii="Times New Roman" w:eastAsia="Calibri" w:hAnsi="Times New Roman"/>
          <w:sz w:val="28"/>
          <w:szCs w:val="28"/>
        </w:rPr>
        <w:t xml:space="preserve">русского языка и литературы </w:t>
      </w:r>
      <w:r w:rsidR="00EA258C">
        <w:rPr>
          <w:rFonts w:ascii="Times New Roman" w:eastAsia="Calibri" w:hAnsi="Times New Roman"/>
          <w:sz w:val="28"/>
          <w:szCs w:val="28"/>
        </w:rPr>
        <w:t xml:space="preserve"> Аннинской </w:t>
      </w:r>
      <w:r w:rsidRPr="003659D9">
        <w:rPr>
          <w:rFonts w:ascii="Times New Roman" w:eastAsia="Calibri" w:hAnsi="Times New Roman"/>
          <w:sz w:val="28"/>
          <w:szCs w:val="28"/>
        </w:rPr>
        <w:t xml:space="preserve"> </w:t>
      </w:r>
      <w:r w:rsidR="00300A0B">
        <w:rPr>
          <w:rFonts w:ascii="Times New Roman" w:hAnsi="Times New Roman"/>
          <w:sz w:val="28"/>
          <w:szCs w:val="28"/>
        </w:rPr>
        <w:t xml:space="preserve">средняя </w:t>
      </w:r>
      <w:r w:rsidR="00EA258C">
        <w:rPr>
          <w:rFonts w:ascii="Times New Roman" w:hAnsi="Times New Roman"/>
          <w:sz w:val="28"/>
          <w:szCs w:val="28"/>
        </w:rPr>
        <w:t xml:space="preserve"> школа </w:t>
      </w:r>
      <w:r w:rsidRPr="003659D9">
        <w:rPr>
          <w:rFonts w:ascii="Times New Roman" w:eastAsia="Calibri" w:hAnsi="Times New Roman"/>
          <w:sz w:val="28"/>
          <w:szCs w:val="28"/>
        </w:rPr>
        <w:t>№3;</w:t>
      </w:r>
    </w:p>
    <w:p w:rsidR="00747BB1" w:rsidRPr="003659D9" w:rsidRDefault="00747BB1" w:rsidP="00BD4E9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b/>
          <w:i/>
          <w:sz w:val="28"/>
          <w:szCs w:val="28"/>
        </w:rPr>
        <w:t>Тютина Ольга Ивановна</w:t>
      </w:r>
      <w:r w:rsidRPr="003659D9">
        <w:rPr>
          <w:rFonts w:ascii="Times New Roman" w:eastAsia="Calibri" w:hAnsi="Times New Roman"/>
          <w:sz w:val="28"/>
          <w:szCs w:val="28"/>
        </w:rPr>
        <w:t>, учитель русского языка</w:t>
      </w:r>
      <w:r w:rsidR="00EA258C">
        <w:rPr>
          <w:rFonts w:ascii="Times New Roman" w:eastAsia="Calibri" w:hAnsi="Times New Roman"/>
          <w:sz w:val="28"/>
          <w:szCs w:val="28"/>
        </w:rPr>
        <w:t xml:space="preserve"> и литературы МКОУ Аннинской </w:t>
      </w:r>
      <w:r w:rsidR="00300A0B">
        <w:rPr>
          <w:rFonts w:ascii="Times New Roman" w:hAnsi="Times New Roman"/>
          <w:sz w:val="28"/>
          <w:szCs w:val="28"/>
        </w:rPr>
        <w:t xml:space="preserve">средняя </w:t>
      </w:r>
      <w:r w:rsidR="00EA258C">
        <w:rPr>
          <w:rFonts w:ascii="Times New Roman" w:hAnsi="Times New Roman"/>
          <w:sz w:val="28"/>
          <w:szCs w:val="28"/>
        </w:rPr>
        <w:t xml:space="preserve"> школа</w:t>
      </w:r>
      <w:r w:rsidRPr="003659D9">
        <w:rPr>
          <w:rFonts w:ascii="Times New Roman" w:eastAsia="Calibri" w:hAnsi="Times New Roman"/>
          <w:sz w:val="28"/>
          <w:szCs w:val="28"/>
        </w:rPr>
        <w:t xml:space="preserve"> №3;</w:t>
      </w:r>
    </w:p>
    <w:p w:rsidR="00747BB1" w:rsidRPr="003659D9" w:rsidRDefault="00747BB1" w:rsidP="00BD4E9E">
      <w:pPr>
        <w:pStyle w:val="a6"/>
        <w:numPr>
          <w:ilvl w:val="0"/>
          <w:numId w:val="9"/>
        </w:numPr>
        <w:spacing w:line="36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b/>
          <w:i/>
          <w:sz w:val="28"/>
          <w:szCs w:val="28"/>
        </w:rPr>
        <w:t>Леглер Людмила Николаевна</w:t>
      </w:r>
      <w:r w:rsidRPr="003659D9">
        <w:rPr>
          <w:rFonts w:ascii="Times New Roman" w:eastAsia="Calibri" w:hAnsi="Times New Roman"/>
          <w:sz w:val="28"/>
          <w:szCs w:val="28"/>
        </w:rPr>
        <w:t>, учитель истории и о</w:t>
      </w:r>
      <w:r w:rsidR="00EA258C">
        <w:rPr>
          <w:rFonts w:ascii="Times New Roman" w:eastAsia="Calibri" w:hAnsi="Times New Roman"/>
          <w:sz w:val="28"/>
          <w:szCs w:val="28"/>
        </w:rPr>
        <w:t xml:space="preserve">бществознания МКОУ Садовской </w:t>
      </w:r>
      <w:r w:rsidR="00300A0B">
        <w:rPr>
          <w:rFonts w:ascii="Times New Roman" w:hAnsi="Times New Roman"/>
          <w:sz w:val="28"/>
          <w:szCs w:val="28"/>
        </w:rPr>
        <w:t xml:space="preserve">средняя </w:t>
      </w:r>
      <w:r w:rsidR="00EA258C">
        <w:rPr>
          <w:rFonts w:ascii="Times New Roman" w:hAnsi="Times New Roman"/>
          <w:sz w:val="28"/>
          <w:szCs w:val="28"/>
        </w:rPr>
        <w:t xml:space="preserve"> школа</w:t>
      </w:r>
      <w:r w:rsidRPr="003659D9">
        <w:rPr>
          <w:rFonts w:ascii="Times New Roman" w:eastAsia="Calibri" w:hAnsi="Times New Roman"/>
          <w:sz w:val="28"/>
          <w:szCs w:val="28"/>
        </w:rPr>
        <w:t xml:space="preserve"> №1.</w:t>
      </w:r>
    </w:p>
    <w:p w:rsidR="00747BB1" w:rsidRPr="003659D9" w:rsidRDefault="00946D7C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Увеличивается число участников и победителей конкурсов Всероссийского и международного уровней.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На всероссийском уровне следует отметить следующие заслуги учителей: </w:t>
      </w:r>
    </w:p>
    <w:p w:rsidR="00747BB1" w:rsidRPr="00FB5B9D" w:rsidRDefault="00816AA2" w:rsidP="0021462A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5B9D">
        <w:rPr>
          <w:rFonts w:ascii="Times New Roman" w:eastAsia="Calibri" w:hAnsi="Times New Roman" w:cs="Times New Roman"/>
          <w:sz w:val="28"/>
          <w:szCs w:val="28"/>
        </w:rPr>
        <w:t>п</w:t>
      </w:r>
      <w:r w:rsidR="00300A0B" w:rsidRPr="00FB5B9D">
        <w:rPr>
          <w:rFonts w:ascii="Times New Roman" w:eastAsia="Calibri" w:hAnsi="Times New Roman" w:cs="Times New Roman"/>
          <w:sz w:val="28"/>
          <w:szCs w:val="28"/>
        </w:rPr>
        <w:t>е</w:t>
      </w:r>
      <w:r w:rsidRPr="00FB5B9D">
        <w:rPr>
          <w:rFonts w:ascii="Times New Roman" w:eastAsia="Calibri" w:hAnsi="Times New Roman" w:cs="Times New Roman"/>
          <w:sz w:val="28"/>
          <w:szCs w:val="28"/>
        </w:rPr>
        <w:t>дагоги</w:t>
      </w:r>
      <w:r w:rsidR="0021462A" w:rsidRPr="00FB5B9D">
        <w:rPr>
          <w:rFonts w:ascii="Times New Roman" w:eastAsia="Calibri" w:hAnsi="Times New Roman" w:cs="Times New Roman"/>
          <w:sz w:val="28"/>
          <w:szCs w:val="28"/>
        </w:rPr>
        <w:t xml:space="preserve"> Аннинской </w:t>
      </w:r>
      <w:r w:rsidR="00D17745" w:rsidRPr="00FB5B9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21462A" w:rsidRPr="00FB5B9D">
        <w:rPr>
          <w:rFonts w:ascii="Times New Roman" w:hAnsi="Times New Roman" w:cs="Times New Roman"/>
          <w:sz w:val="28"/>
          <w:szCs w:val="28"/>
        </w:rPr>
        <w:t xml:space="preserve"> школы с углубленным изучением отдельных предметов:</w:t>
      </w:r>
      <w:r w:rsidR="0021462A" w:rsidRPr="00FB5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DE2" w:rsidRPr="00FB5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B9D" w:rsidRPr="00FB5B9D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классов- </w:t>
      </w:r>
      <w:r w:rsidR="00747BB1" w:rsidRPr="00FB5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1" w:rsidRPr="00FB5B9D">
        <w:rPr>
          <w:rFonts w:ascii="Times New Roman" w:eastAsia="Calibri" w:hAnsi="Times New Roman" w:cs="Times New Roman"/>
          <w:b/>
          <w:i/>
          <w:sz w:val="28"/>
          <w:szCs w:val="28"/>
        </w:rPr>
        <w:t>Муратова Ольга Витальевна</w:t>
      </w:r>
      <w:r w:rsidR="0021462A" w:rsidRPr="00FB5B9D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="00FB5B9D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="0021462A" w:rsidRPr="00FB5B9D">
        <w:rPr>
          <w:rFonts w:ascii="Times New Roman" w:eastAsia="Calibri" w:hAnsi="Times New Roman" w:cs="Times New Roman"/>
          <w:b/>
          <w:i/>
          <w:sz w:val="28"/>
          <w:szCs w:val="28"/>
        </w:rPr>
        <w:t>Антипова Ирина Вячеславовна</w:t>
      </w:r>
    </w:p>
    <w:p w:rsidR="00747BB1" w:rsidRPr="003659D9" w:rsidRDefault="00747BB1" w:rsidP="00FB5B9D">
      <w:pPr>
        <w:numPr>
          <w:ilvl w:val="0"/>
          <w:numId w:val="5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A52504">
        <w:rPr>
          <w:rFonts w:ascii="Times New Roman" w:eastAsia="Calibri" w:hAnsi="Times New Roman" w:cs="Times New Roman"/>
          <w:sz w:val="28"/>
          <w:szCs w:val="28"/>
        </w:rPr>
        <w:t xml:space="preserve">русского языка и литературы  Бродовской </w:t>
      </w:r>
      <w:r w:rsidR="00FB5B9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5250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Бутко Галина Владимировна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47BB1" w:rsidRPr="003659D9" w:rsidRDefault="00747BB1" w:rsidP="00274B19">
      <w:pPr>
        <w:numPr>
          <w:ilvl w:val="0"/>
          <w:numId w:val="5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A52504">
        <w:rPr>
          <w:rFonts w:ascii="Times New Roman" w:eastAsia="Calibri" w:hAnsi="Times New Roman" w:cs="Times New Roman"/>
          <w:sz w:val="28"/>
          <w:szCs w:val="28"/>
        </w:rPr>
        <w:t xml:space="preserve">я начальных классов </w:t>
      </w:r>
      <w:r w:rsidRPr="003659D9">
        <w:rPr>
          <w:rFonts w:ascii="Times New Roman" w:eastAsia="Calibri" w:hAnsi="Times New Roman" w:cs="Times New Roman"/>
          <w:sz w:val="28"/>
          <w:szCs w:val="28"/>
        </w:rPr>
        <w:t>Брод</w:t>
      </w:r>
      <w:r w:rsidR="00A52504">
        <w:rPr>
          <w:rFonts w:ascii="Times New Roman" w:eastAsia="Calibri" w:hAnsi="Times New Roman" w:cs="Times New Roman"/>
          <w:sz w:val="28"/>
          <w:szCs w:val="28"/>
        </w:rPr>
        <w:t xml:space="preserve">овской </w:t>
      </w:r>
      <w:r w:rsidR="00A52504" w:rsidRPr="00A52504">
        <w:rPr>
          <w:rFonts w:ascii="Times New Roman" w:hAnsi="Times New Roman" w:cs="Times New Roman"/>
          <w:sz w:val="28"/>
          <w:szCs w:val="28"/>
        </w:rPr>
        <w:t xml:space="preserve"> </w:t>
      </w:r>
      <w:r w:rsidR="00274B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5250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52504" w:rsidRPr="003659D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Яковлева Елена Петровна</w:t>
      </w:r>
      <w:r w:rsidR="00A5250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74B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525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52504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Костюкова Татьяна Александровна</w:t>
      </w:r>
      <w:r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393" w:rsidRPr="00CC4393" w:rsidRDefault="00A41A3F" w:rsidP="00A5250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CC43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учителя </w:t>
      </w:r>
      <w:r w:rsidR="001A3268">
        <w:rPr>
          <w:rFonts w:ascii="Times New Roman" w:eastAsia="Calibri" w:hAnsi="Times New Roman" w:cs="Times New Roman"/>
          <w:sz w:val="28"/>
          <w:szCs w:val="28"/>
        </w:rPr>
        <w:t>Садовской</w:t>
      </w:r>
      <w:r w:rsidRPr="00CC439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C4393">
        <w:rPr>
          <w:rFonts w:ascii="Times New Roman" w:eastAsia="Calibri" w:hAnsi="Times New Roman" w:cs="Times New Roman"/>
          <w:sz w:val="28"/>
          <w:szCs w:val="28"/>
        </w:rPr>
        <w:t xml:space="preserve"> №2: </w:t>
      </w:r>
      <w:r w:rsidR="00747BB1" w:rsidRPr="00CC4393">
        <w:rPr>
          <w:rFonts w:ascii="Times New Roman" w:eastAsia="Calibri" w:hAnsi="Times New Roman" w:cs="Times New Roman"/>
          <w:b/>
          <w:i/>
          <w:sz w:val="28"/>
          <w:szCs w:val="28"/>
        </w:rPr>
        <w:t>Мандрыкина Елена Александровна</w:t>
      </w:r>
      <w:r w:rsidR="00CC4393" w:rsidRPr="00CC43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7BB1" w:rsidRPr="00CC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1" w:rsidRPr="00CC4393">
        <w:rPr>
          <w:rFonts w:ascii="Times New Roman" w:eastAsia="Calibri" w:hAnsi="Times New Roman" w:cs="Times New Roman"/>
          <w:b/>
          <w:i/>
          <w:sz w:val="28"/>
          <w:szCs w:val="28"/>
        </w:rPr>
        <w:t>Никитина Надежда Александровна</w:t>
      </w:r>
      <w:r w:rsidR="00B16DE2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747BB1" w:rsidRPr="00CC4393" w:rsidRDefault="00A52504" w:rsidP="00A5250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CC4393">
        <w:rPr>
          <w:rFonts w:ascii="Times New Roman" w:eastAsia="Calibri" w:hAnsi="Times New Roman"/>
          <w:sz w:val="28"/>
          <w:szCs w:val="28"/>
        </w:rPr>
        <w:t xml:space="preserve"> педагоги Аннинской </w:t>
      </w:r>
      <w:r w:rsidR="00B16DE2">
        <w:rPr>
          <w:rFonts w:ascii="Times New Roman" w:hAnsi="Times New Roman"/>
          <w:sz w:val="28"/>
          <w:szCs w:val="28"/>
        </w:rPr>
        <w:t xml:space="preserve">средней </w:t>
      </w:r>
      <w:r w:rsidRPr="00CC4393">
        <w:rPr>
          <w:rFonts w:ascii="Times New Roman" w:hAnsi="Times New Roman"/>
          <w:sz w:val="28"/>
          <w:szCs w:val="28"/>
        </w:rPr>
        <w:t>школы</w:t>
      </w:r>
      <w:r w:rsidRPr="00CC4393">
        <w:rPr>
          <w:rFonts w:ascii="Times New Roman" w:eastAsia="Calibri" w:hAnsi="Times New Roman"/>
          <w:sz w:val="28"/>
          <w:szCs w:val="28"/>
        </w:rPr>
        <w:t xml:space="preserve"> № 3</w:t>
      </w:r>
      <w:r w:rsidR="00747BB1" w:rsidRPr="00CC4393">
        <w:rPr>
          <w:rFonts w:ascii="Times New Roman" w:eastAsia="Calibri" w:hAnsi="Times New Roman"/>
          <w:sz w:val="28"/>
          <w:szCs w:val="28"/>
        </w:rPr>
        <w:t xml:space="preserve">- учитель математики  </w:t>
      </w:r>
      <w:r w:rsidR="00747BB1" w:rsidRPr="00CC4393">
        <w:rPr>
          <w:rFonts w:ascii="Times New Roman" w:eastAsia="Calibri" w:hAnsi="Times New Roman"/>
          <w:b/>
          <w:i/>
          <w:sz w:val="28"/>
          <w:szCs w:val="28"/>
        </w:rPr>
        <w:t>Корыпаева Антонина Юрьевна</w:t>
      </w:r>
      <w:r w:rsidRPr="00CC4393">
        <w:rPr>
          <w:rFonts w:ascii="Times New Roman" w:eastAsia="Calibri" w:hAnsi="Times New Roman"/>
          <w:sz w:val="28"/>
          <w:szCs w:val="28"/>
        </w:rPr>
        <w:t xml:space="preserve">, </w:t>
      </w:r>
      <w:r w:rsidR="00747BB1" w:rsidRPr="00CC4393">
        <w:rPr>
          <w:rFonts w:ascii="Times New Roman" w:eastAsia="Calibri" w:hAnsi="Times New Roman"/>
          <w:sz w:val="28"/>
          <w:szCs w:val="28"/>
        </w:rPr>
        <w:t>учитель музыки</w:t>
      </w:r>
      <w:r w:rsidRPr="00CC4393">
        <w:rPr>
          <w:rFonts w:ascii="Times New Roman" w:eastAsia="Calibri" w:hAnsi="Times New Roman"/>
          <w:sz w:val="28"/>
          <w:szCs w:val="28"/>
        </w:rPr>
        <w:t xml:space="preserve"> </w:t>
      </w:r>
      <w:r w:rsidR="00747BB1" w:rsidRPr="00CC4393">
        <w:rPr>
          <w:rFonts w:ascii="Times New Roman" w:eastAsia="Calibri" w:hAnsi="Times New Roman"/>
          <w:b/>
          <w:i/>
          <w:sz w:val="28"/>
          <w:szCs w:val="28"/>
        </w:rPr>
        <w:t>Татаринцева Надежда Валентиновна</w:t>
      </w:r>
      <w:r w:rsidR="00747BB1" w:rsidRPr="00CC4393">
        <w:rPr>
          <w:rFonts w:ascii="Times New Roman" w:eastAsia="Calibri" w:hAnsi="Times New Roman"/>
          <w:sz w:val="28"/>
          <w:szCs w:val="28"/>
        </w:rPr>
        <w:t xml:space="preserve">, заместитель директора по ВР </w:t>
      </w:r>
      <w:r w:rsidR="00747BB1" w:rsidRPr="00CC4393">
        <w:rPr>
          <w:rFonts w:ascii="Times New Roman" w:eastAsia="Calibri" w:hAnsi="Times New Roman"/>
          <w:b/>
          <w:i/>
          <w:sz w:val="28"/>
          <w:szCs w:val="28"/>
        </w:rPr>
        <w:t>Кузьмина Людмила Александровна</w:t>
      </w:r>
      <w:r w:rsidRPr="00CC4393">
        <w:rPr>
          <w:rFonts w:ascii="Times New Roman" w:eastAsia="Calibri" w:hAnsi="Times New Roman"/>
          <w:sz w:val="28"/>
          <w:szCs w:val="28"/>
        </w:rPr>
        <w:t xml:space="preserve"> , </w:t>
      </w:r>
      <w:r w:rsidR="00747BB1" w:rsidRPr="00CC4393">
        <w:rPr>
          <w:rFonts w:ascii="Times New Roman" w:eastAsia="Calibri" w:hAnsi="Times New Roman"/>
          <w:sz w:val="28"/>
          <w:szCs w:val="28"/>
        </w:rPr>
        <w:t xml:space="preserve"> учитель иностранного языка</w:t>
      </w:r>
      <w:r w:rsidR="00747BB1" w:rsidRPr="00CC4393">
        <w:rPr>
          <w:rFonts w:ascii="Times New Roman" w:eastAsia="Calibri" w:hAnsi="Times New Roman"/>
          <w:b/>
          <w:i/>
          <w:sz w:val="28"/>
          <w:szCs w:val="28"/>
        </w:rPr>
        <w:t xml:space="preserve"> Ускова Елена Александровна</w:t>
      </w:r>
      <w:r w:rsidR="00747BB1" w:rsidRPr="00CC4393">
        <w:rPr>
          <w:rFonts w:ascii="Times New Roman" w:eastAsia="Calibri" w:hAnsi="Times New Roman"/>
          <w:sz w:val="28"/>
          <w:szCs w:val="28"/>
        </w:rPr>
        <w:t>;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Козлова Наталья Викторовна, Кузьмина Алла Алексеевна,  Спахова Дина Алексеевна, Невзорова Любовь Николаевна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  и старшая вожатая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Максименкова Вита Викторовна</w:t>
      </w:r>
      <w:r w:rsidR="00A5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BB1" w:rsidRPr="003659D9" w:rsidRDefault="00747BB1" w:rsidP="00747B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международном уровне</w:t>
      </w:r>
      <w:r w:rsidRPr="003659D9">
        <w:rPr>
          <w:rFonts w:ascii="Times New Roman" w:eastAsia="Calibri" w:hAnsi="Times New Roman" w:cs="Times New Roman"/>
          <w:sz w:val="28"/>
          <w:szCs w:val="28"/>
        </w:rPr>
        <w:t xml:space="preserve"> хотелось бы отметить следующие заслуги учителей:</w:t>
      </w:r>
    </w:p>
    <w:p w:rsidR="00747BB1" w:rsidRPr="003659D9" w:rsidRDefault="00747BB1" w:rsidP="00747BB1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659D9">
        <w:rPr>
          <w:rFonts w:ascii="Times New Roman" w:eastAsia="Calibri" w:hAnsi="Times New Roman"/>
          <w:sz w:val="28"/>
          <w:szCs w:val="28"/>
        </w:rPr>
        <w:t>учитель начал</w:t>
      </w:r>
      <w:r w:rsidR="00A52504">
        <w:rPr>
          <w:rFonts w:ascii="Times New Roman" w:eastAsia="Calibri" w:hAnsi="Times New Roman"/>
          <w:sz w:val="28"/>
          <w:szCs w:val="28"/>
        </w:rPr>
        <w:t xml:space="preserve">ьных классов  Бродовской </w:t>
      </w:r>
      <w:r w:rsidR="00A52504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Pr="003659D9">
        <w:rPr>
          <w:rFonts w:ascii="Times New Roman" w:eastAsia="Calibri" w:hAnsi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/>
          <w:b/>
          <w:i/>
          <w:sz w:val="28"/>
          <w:szCs w:val="28"/>
        </w:rPr>
        <w:t>Нистратова Римма Ивановна</w:t>
      </w:r>
      <w:r w:rsidRPr="003659D9">
        <w:rPr>
          <w:rFonts w:ascii="Times New Roman" w:eastAsia="Calibri" w:hAnsi="Times New Roman"/>
          <w:sz w:val="28"/>
          <w:szCs w:val="28"/>
        </w:rPr>
        <w:t xml:space="preserve"> получила диплом 1 степени в Международном конкурсе, проходящем в рамках фестиваля </w:t>
      </w:r>
      <w:r w:rsidRPr="003659D9">
        <w:rPr>
          <w:rFonts w:ascii="Times New Roman" w:eastAsia="Calibri" w:hAnsi="Times New Roman"/>
          <w:b/>
          <w:i/>
          <w:sz w:val="28"/>
          <w:szCs w:val="28"/>
        </w:rPr>
        <w:t>«Таланты России»</w:t>
      </w:r>
      <w:r w:rsidR="00A52504">
        <w:rPr>
          <w:rFonts w:ascii="Times New Roman" w:eastAsia="Calibri" w:hAnsi="Times New Roman"/>
          <w:sz w:val="28"/>
          <w:szCs w:val="28"/>
        </w:rPr>
        <w:t xml:space="preserve"> </w:t>
      </w:r>
      <w:r w:rsidRPr="003659D9">
        <w:rPr>
          <w:rFonts w:ascii="Times New Roman" w:eastAsia="Calibri" w:hAnsi="Times New Roman"/>
          <w:sz w:val="28"/>
          <w:szCs w:val="28"/>
        </w:rPr>
        <w:t>;</w:t>
      </w:r>
    </w:p>
    <w:p w:rsidR="00747BB1" w:rsidRPr="003659D9" w:rsidRDefault="00A52504" w:rsidP="00747BB1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Артюшкинская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школы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Сушков Александр Михайлович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  получил диплом 2 степени в 1 международном конкурсе педагогических работников </w:t>
      </w:r>
      <w:r w:rsidR="00747BB1" w:rsidRPr="003659D9">
        <w:rPr>
          <w:rFonts w:ascii="Times New Roman" w:eastAsia="Calibri" w:hAnsi="Times New Roman" w:cs="Times New Roman"/>
          <w:b/>
          <w:i/>
          <w:sz w:val="28"/>
          <w:szCs w:val="28"/>
        </w:rPr>
        <w:t>«Созвездие мастеров педагогического таланта».</w:t>
      </w:r>
    </w:p>
    <w:p w:rsidR="007B6B30" w:rsidRPr="005D13B4" w:rsidRDefault="00946D7C" w:rsidP="005D13B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7B6B30">
        <w:t xml:space="preserve">  </w:t>
      </w:r>
      <w:r w:rsidR="007B6B30" w:rsidRPr="005D13B4">
        <w:rPr>
          <w:rFonts w:ascii="Times New Roman" w:hAnsi="Times New Roman"/>
          <w:sz w:val="28"/>
          <w:szCs w:val="28"/>
        </w:rPr>
        <w:t>Какие бы стандарты ни реализовывал педагог, личность ребёнка – самая главная ценность. Образование не ограничивается уроками. Личность необходимо развивать, а также создавать условия для профессионального</w:t>
      </w:r>
      <w:r w:rsidR="007B6B30" w:rsidRPr="005D13B4">
        <w:rPr>
          <w:rFonts w:ascii="Times New Roman" w:hAnsi="Times New Roman"/>
          <w:b/>
          <w:sz w:val="28"/>
          <w:szCs w:val="28"/>
        </w:rPr>
        <w:t xml:space="preserve"> </w:t>
      </w:r>
      <w:r w:rsidR="007B6B30" w:rsidRPr="005D13B4">
        <w:rPr>
          <w:rFonts w:ascii="Times New Roman" w:hAnsi="Times New Roman"/>
          <w:sz w:val="28"/>
          <w:szCs w:val="28"/>
        </w:rPr>
        <w:t xml:space="preserve">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 и любви к Родине. </w:t>
      </w:r>
    </w:p>
    <w:p w:rsidR="00747BB1" w:rsidRPr="003659D9" w:rsidRDefault="00EC6F92" w:rsidP="005D1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B6B30" w:rsidRPr="005D13B4">
        <w:rPr>
          <w:rFonts w:ascii="Times New Roman" w:hAnsi="Times New Roman"/>
          <w:sz w:val="28"/>
          <w:szCs w:val="28"/>
        </w:rPr>
        <w:t>Данные задачи активно решают педагоги учреждений дополнительного образования. Качество образовательной услуги – также главное ус</w:t>
      </w:r>
      <w:r w:rsidR="005D13B4" w:rsidRPr="005D13B4">
        <w:rPr>
          <w:rFonts w:ascii="Times New Roman" w:hAnsi="Times New Roman"/>
          <w:sz w:val="28"/>
          <w:szCs w:val="28"/>
        </w:rPr>
        <w:t xml:space="preserve">ловие и требование для педагогов дополнительного образования. </w:t>
      </w:r>
      <w:r w:rsidR="007B6B30" w:rsidRPr="005D13B4">
        <w:rPr>
          <w:rFonts w:ascii="Times New Roman" w:hAnsi="Times New Roman"/>
          <w:sz w:val="28"/>
          <w:szCs w:val="28"/>
        </w:rPr>
        <w:t xml:space="preserve"> </w:t>
      </w:r>
    </w:p>
    <w:p w:rsidR="00747BB1" w:rsidRDefault="00747BB1" w:rsidP="00747BB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учреждений дополнительного образования детей   в районе представлена 3 муниципальными образовательными учреждениями дополнительного образования дете</w:t>
      </w:r>
      <w:r w:rsidR="004A448B">
        <w:rPr>
          <w:rFonts w:ascii="Times New Roman" w:hAnsi="Times New Roman"/>
          <w:sz w:val="28"/>
          <w:szCs w:val="28"/>
        </w:rPr>
        <w:t xml:space="preserve">й, это- </w:t>
      </w:r>
      <w:r>
        <w:rPr>
          <w:rFonts w:ascii="Times New Roman" w:hAnsi="Times New Roman"/>
          <w:sz w:val="28"/>
          <w:szCs w:val="28"/>
        </w:rPr>
        <w:t xml:space="preserve"> Станция юных техников, Детско-юношеская спортивная школа,</w:t>
      </w:r>
      <w:r w:rsidR="004A448B" w:rsidRPr="004A448B">
        <w:rPr>
          <w:rFonts w:ascii="Times New Roman" w:hAnsi="Times New Roman"/>
          <w:sz w:val="28"/>
          <w:szCs w:val="28"/>
        </w:rPr>
        <w:t xml:space="preserve"> </w:t>
      </w:r>
      <w:r w:rsidR="004A448B">
        <w:rPr>
          <w:rFonts w:ascii="Times New Roman" w:hAnsi="Times New Roman"/>
          <w:sz w:val="28"/>
          <w:szCs w:val="28"/>
        </w:rPr>
        <w:t xml:space="preserve">Дом детского творчества, </w:t>
      </w:r>
      <w:r>
        <w:rPr>
          <w:rFonts w:ascii="Times New Roman" w:hAnsi="Times New Roman"/>
          <w:sz w:val="28"/>
          <w:szCs w:val="28"/>
        </w:rPr>
        <w:t xml:space="preserve"> на базе которых обучаются 2083 человек по программам дополнительного образования, что составляет 53% от общего числа обучающихся в общеобразовательных учреждениях района. </w:t>
      </w:r>
    </w:p>
    <w:p w:rsidR="00747BB1" w:rsidRDefault="00747BB1" w:rsidP="000330B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Учебно-воспитательный процесс в системе дополнительного образования детей осуществляют    78    педагогических работников. </w:t>
      </w:r>
    </w:p>
    <w:p w:rsidR="00747BB1" w:rsidRDefault="00747BB1" w:rsidP="00747BB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детей района укомплектованы на 100%. </w:t>
      </w:r>
    </w:p>
    <w:p w:rsidR="00747BB1" w:rsidRPr="008E37D3" w:rsidRDefault="00747BB1" w:rsidP="008E37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E37D3">
        <w:rPr>
          <w:rFonts w:ascii="Times New Roman" w:hAnsi="Times New Roman"/>
          <w:sz w:val="28"/>
          <w:szCs w:val="28"/>
        </w:rPr>
        <w:t xml:space="preserve">          В рамках реализации государственной программы Воронежской области «Развитие образования» на конкурс программ по развитию дополнительного образования и воспитания детей, реализуемых в муниципальных образованиях Воронежской области в 2014 году от Аннинского муниципального района авторским кол</w:t>
      </w:r>
      <w:r w:rsidR="000330B3" w:rsidRPr="008E37D3">
        <w:rPr>
          <w:rFonts w:ascii="Times New Roman" w:hAnsi="Times New Roman"/>
          <w:sz w:val="28"/>
          <w:szCs w:val="28"/>
        </w:rPr>
        <w:t xml:space="preserve">лективом </w:t>
      </w:r>
      <w:r w:rsidR="00A83430" w:rsidRPr="008E37D3">
        <w:rPr>
          <w:rFonts w:ascii="Times New Roman" w:hAnsi="Times New Roman"/>
          <w:sz w:val="28"/>
          <w:szCs w:val="28"/>
        </w:rPr>
        <w:t>Дома детского творчества</w:t>
      </w:r>
      <w:r w:rsidRPr="008E37D3">
        <w:rPr>
          <w:rFonts w:ascii="Times New Roman" w:hAnsi="Times New Roman"/>
          <w:sz w:val="28"/>
          <w:szCs w:val="28"/>
        </w:rPr>
        <w:t xml:space="preserve"> была представлена комплексная программа сетевого, межведомственного взаимодействия, совместной деят</w:t>
      </w:r>
      <w:r w:rsidR="00A83430" w:rsidRPr="008E37D3">
        <w:rPr>
          <w:rFonts w:ascii="Times New Roman" w:hAnsi="Times New Roman"/>
          <w:sz w:val="28"/>
          <w:szCs w:val="28"/>
        </w:rPr>
        <w:t>ельности  Дома детского творчества</w:t>
      </w:r>
      <w:r w:rsidRPr="008E37D3">
        <w:rPr>
          <w:rFonts w:ascii="Times New Roman" w:hAnsi="Times New Roman"/>
          <w:sz w:val="28"/>
          <w:szCs w:val="28"/>
        </w:rPr>
        <w:t xml:space="preserve">, образовательных организаций,   учреждений культуры Аннинского муниципального района «Школа творческого мастерства». </w:t>
      </w:r>
      <w:r w:rsidR="004A448B" w:rsidRPr="008E37D3">
        <w:rPr>
          <w:rFonts w:ascii="Times New Roman" w:hAnsi="Times New Roman"/>
          <w:sz w:val="28"/>
          <w:szCs w:val="28"/>
        </w:rPr>
        <w:t xml:space="preserve"> </w:t>
      </w:r>
      <w:r w:rsidR="002015DD" w:rsidRPr="008E37D3">
        <w:rPr>
          <w:rFonts w:ascii="Times New Roman" w:hAnsi="Times New Roman"/>
          <w:sz w:val="28"/>
          <w:szCs w:val="28"/>
        </w:rPr>
        <w:t xml:space="preserve">Данная </w:t>
      </w:r>
      <w:r w:rsidRPr="008E37D3">
        <w:rPr>
          <w:rFonts w:ascii="Times New Roman" w:hAnsi="Times New Roman"/>
          <w:sz w:val="28"/>
          <w:szCs w:val="28"/>
        </w:rPr>
        <w:t>Программа  была признана победителем.</w:t>
      </w:r>
    </w:p>
    <w:p w:rsidR="00747BB1" w:rsidRPr="003659D9" w:rsidRDefault="00747BB1" w:rsidP="008E37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       В 2014-2015 учебном году </w:t>
      </w:r>
      <w:r w:rsidR="002015DD">
        <w:rPr>
          <w:rFonts w:ascii="Times New Roman" w:hAnsi="Times New Roman" w:cs="Times New Roman"/>
          <w:bCs/>
          <w:sz w:val="28"/>
          <w:szCs w:val="28"/>
        </w:rPr>
        <w:t>организацию деятельности школы творческого мастерства</w:t>
      </w:r>
      <w:r w:rsidRPr="003659D9">
        <w:rPr>
          <w:rFonts w:ascii="Times New Roman" w:hAnsi="Times New Roman" w:cs="Times New Roman"/>
          <w:bCs/>
          <w:sz w:val="28"/>
          <w:szCs w:val="28"/>
        </w:rPr>
        <w:t xml:space="preserve"> осуществлял педагогический к</w:t>
      </w:r>
      <w:r w:rsidR="002015DD">
        <w:rPr>
          <w:rFonts w:ascii="Times New Roman" w:hAnsi="Times New Roman" w:cs="Times New Roman"/>
          <w:bCs/>
          <w:sz w:val="28"/>
          <w:szCs w:val="28"/>
        </w:rPr>
        <w:t>оллектив Детского дома творчества</w:t>
      </w:r>
      <w:r w:rsidRPr="003659D9">
        <w:rPr>
          <w:rFonts w:ascii="Times New Roman" w:hAnsi="Times New Roman" w:cs="Times New Roman"/>
          <w:bCs/>
          <w:sz w:val="28"/>
          <w:szCs w:val="28"/>
        </w:rPr>
        <w:t>, привлекая, к проведению мастер классов,  творческих практикумов учителей из образовательных организаций района, препод</w:t>
      </w:r>
      <w:r w:rsidR="002015DD">
        <w:rPr>
          <w:rFonts w:ascii="Times New Roman" w:hAnsi="Times New Roman" w:cs="Times New Roman"/>
          <w:bCs/>
          <w:sz w:val="28"/>
          <w:szCs w:val="28"/>
        </w:rPr>
        <w:t>авателей Детской школы искусств, работников Аннинского Дома культуры</w:t>
      </w:r>
      <w:r w:rsidRPr="003659D9">
        <w:rPr>
          <w:rFonts w:ascii="Times New Roman" w:hAnsi="Times New Roman" w:cs="Times New Roman"/>
          <w:bCs/>
          <w:sz w:val="28"/>
          <w:szCs w:val="28"/>
        </w:rPr>
        <w:t xml:space="preserve">, профессионалов в различных областях творческой деятельности. </w:t>
      </w:r>
      <w:r w:rsidR="002015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015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работе творческих площадок </w:t>
      </w:r>
      <w:r w:rsidRPr="003659D9">
        <w:rPr>
          <w:rFonts w:ascii="Times New Roman" w:hAnsi="Times New Roman" w:cs="Times New Roman"/>
          <w:bCs/>
          <w:sz w:val="28"/>
          <w:szCs w:val="28"/>
        </w:rPr>
        <w:t xml:space="preserve"> за этот период участвовали 1029 учащихся и  208 педагогов из образовательных организаций района. </w:t>
      </w:r>
    </w:p>
    <w:p w:rsidR="00747BB1" w:rsidRPr="003659D9" w:rsidRDefault="00747BB1" w:rsidP="00747BB1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Эффективность реализации  программы  обеспечивает «сетевой» принцип взаимодействия и взаимосотрудничества  образовательных учреждений, общественных организаций и оргкомитета проекта. Главным условием взаимодействия является открытость и доступность для освоения нового содержания любого из направлений деятельности, готовность  к совместной работе в едином информационном пространстве. </w:t>
      </w:r>
    </w:p>
    <w:p w:rsidR="007A7A0B" w:rsidRDefault="00747BB1" w:rsidP="00747B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 xml:space="preserve">Важный критерий оценки эффективности и результативности реализации программы – востребованность мастер классов, творческих мастерских и практикумов, встреч с профессионалами и интересными людьми, деловых и коммуникативных игр у школьников и педагогов района: в работе каждого из направлений «Школы творческого мастерства» принимают участие представители не менее чем из двадцати образовательных учреждений  района. </w:t>
      </w:r>
    </w:p>
    <w:p w:rsidR="00747BB1" w:rsidRPr="003659D9" w:rsidRDefault="00747BB1" w:rsidP="00747B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59D9">
        <w:rPr>
          <w:rFonts w:ascii="Times New Roman" w:hAnsi="Times New Roman" w:cs="Times New Roman"/>
          <w:sz w:val="28"/>
          <w:szCs w:val="28"/>
        </w:rPr>
        <w:t>Но главный критерий оценки</w:t>
      </w:r>
      <w:r w:rsidR="007A7E66">
        <w:rPr>
          <w:rFonts w:ascii="Times New Roman" w:hAnsi="Times New Roman" w:cs="Times New Roman"/>
          <w:sz w:val="28"/>
          <w:szCs w:val="28"/>
        </w:rPr>
        <w:t xml:space="preserve"> успешности – это </w:t>
      </w:r>
      <w:r w:rsidR="009E6A1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3659D9">
        <w:rPr>
          <w:rFonts w:ascii="Times New Roman" w:hAnsi="Times New Roman" w:cs="Times New Roman"/>
          <w:sz w:val="28"/>
          <w:szCs w:val="28"/>
        </w:rPr>
        <w:t>занятий  «Школы творческого мастерства»: фестивали, выставки, конкурсы по различным видам творческой деятельности, краеведческие конференции и туристические соревнования</w:t>
      </w:r>
      <w:r w:rsidR="00AD5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B1" w:rsidRDefault="008E37D3" w:rsidP="00A525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 xml:space="preserve">В 2014 -2015 учебном году   воспитанники учреждений дополнительного образования участвовали в конкурсах различных уровней. Из </w:t>
      </w:r>
      <w:r w:rsidR="00AF4556">
        <w:rPr>
          <w:rFonts w:ascii="Times New Roman" w:eastAsia="Calibri" w:hAnsi="Times New Roman" w:cs="Times New Roman"/>
          <w:sz w:val="28"/>
          <w:szCs w:val="28"/>
        </w:rPr>
        <w:t xml:space="preserve"> 1790 участников-  681  победителей</w:t>
      </w:r>
      <w:r w:rsidR="00747BB1" w:rsidRPr="003659D9">
        <w:rPr>
          <w:rFonts w:ascii="Times New Roman" w:eastAsia="Calibri" w:hAnsi="Times New Roman" w:cs="Times New Roman"/>
          <w:sz w:val="28"/>
          <w:szCs w:val="28"/>
        </w:rPr>
        <w:t>,  что составляет 38 % от общего количества участников</w:t>
      </w:r>
      <w:r w:rsidR="00A525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BB1" w:rsidRDefault="00747BB1" w:rsidP="00747B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были победы обучающихся:</w:t>
      </w:r>
    </w:p>
    <w:p w:rsidR="00747BB1" w:rsidRDefault="00747BB1" w:rsidP="00747BB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региональных конкурсах «Юннат-2014», конкурсе детских творческих работ «Символы России и Воронежского края», </w:t>
      </w:r>
      <w:r w:rsidR="0020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детском фестивале «Старая, старая сказка», эколого-биологическом конкурсе «Юные исследователи природы – родному краю», </w:t>
      </w:r>
      <w:r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Pr="00601B43">
        <w:rPr>
          <w:rFonts w:ascii="Times New Roman" w:hAnsi="Times New Roman" w:cs="Times New Roman"/>
          <w:sz w:val="28"/>
          <w:szCs w:val="28"/>
        </w:rPr>
        <w:t xml:space="preserve"> юных  техников  и  изобретателей</w:t>
      </w:r>
      <w:r>
        <w:rPr>
          <w:rFonts w:ascii="Times New Roman" w:hAnsi="Times New Roman" w:cs="Times New Roman"/>
          <w:sz w:val="28"/>
          <w:szCs w:val="28"/>
        </w:rPr>
        <w:t xml:space="preserve">  «Дети,  техника,  творчество»</w:t>
      </w:r>
      <w:r w:rsidRPr="00601B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BB1" w:rsidRDefault="00747BB1" w:rsidP="00251C72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стал</w:t>
      </w:r>
      <w:r w:rsidR="002015DD">
        <w:rPr>
          <w:rFonts w:ascii="Times New Roman" w:hAnsi="Times New Roman"/>
          <w:sz w:val="28"/>
          <w:szCs w:val="28"/>
        </w:rPr>
        <w:t>и победителями  и призерами</w:t>
      </w:r>
      <w:r>
        <w:rPr>
          <w:rFonts w:ascii="Times New Roman" w:hAnsi="Times New Roman"/>
          <w:sz w:val="28"/>
          <w:szCs w:val="28"/>
        </w:rPr>
        <w:t xml:space="preserve"> во всероссийских и международных мероприятиях: всероссийском конкурсе «Юннат»,  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</w:t>
      </w:r>
      <w:r w:rsidRPr="00BC33DA">
        <w:rPr>
          <w:rFonts w:ascii="Times New Roman" w:hAnsi="Times New Roman"/>
          <w:sz w:val="28"/>
          <w:szCs w:val="28"/>
        </w:rPr>
        <w:t xml:space="preserve"> международном конкурсе</w:t>
      </w:r>
      <w:r>
        <w:rPr>
          <w:rFonts w:ascii="Times New Roman" w:hAnsi="Times New Roman"/>
          <w:sz w:val="28"/>
          <w:szCs w:val="28"/>
        </w:rPr>
        <w:t xml:space="preserve"> декоративно-прикладного творчества, XII  международном дистанционном конкурсе  «Таланты России», в </w:t>
      </w:r>
      <w:r>
        <w:rPr>
          <w:rFonts w:ascii="Times New Roman" w:hAnsi="Times New Roman" w:cs="Times New Roman"/>
          <w:sz w:val="28"/>
          <w:szCs w:val="28"/>
        </w:rPr>
        <w:t>Международном фотофестивале</w:t>
      </w:r>
      <w:r w:rsidRPr="00FC0F99">
        <w:rPr>
          <w:rFonts w:ascii="Times New Roman" w:hAnsi="Times New Roman" w:cs="Times New Roman"/>
          <w:sz w:val="28"/>
          <w:szCs w:val="28"/>
        </w:rPr>
        <w:t xml:space="preserve"> «Образы истории</w:t>
      </w:r>
      <w:r w:rsidRPr="006673C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6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 xml:space="preserve">еждународном творческом конкурсе «9 мая – 70 лет Победы»; </w:t>
      </w:r>
    </w:p>
    <w:p w:rsidR="00747BB1" w:rsidRDefault="00251C72" w:rsidP="00747BB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BB1">
        <w:rPr>
          <w:rFonts w:ascii="Times New Roman" w:hAnsi="Times New Roman"/>
          <w:sz w:val="28"/>
          <w:szCs w:val="28"/>
        </w:rPr>
        <w:t xml:space="preserve">оспитанники детско-юношеской спортивной школы имеют победы  и призовые места в  </w:t>
      </w:r>
      <w:r w:rsidR="00747BB1">
        <w:rPr>
          <w:rFonts w:ascii="Times New Roman" w:hAnsi="Times New Roman" w:cs="Times New Roman"/>
          <w:sz w:val="28"/>
          <w:szCs w:val="28"/>
        </w:rPr>
        <w:t xml:space="preserve">Спартакиаде городов и районов Воронежской области,  в чемпионате ЦФО по вольной борьбе и по самбо среди девушек, а также достижения педагогов в конкурсе  профессионального  мастерства </w:t>
      </w:r>
      <w:r w:rsidR="00747BB1" w:rsidRPr="00CD1413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="00747BB1">
        <w:rPr>
          <w:rFonts w:ascii="Times New Roman" w:hAnsi="Times New Roman" w:cs="Times New Roman"/>
          <w:sz w:val="28"/>
          <w:szCs w:val="28"/>
        </w:rPr>
        <w:t xml:space="preserve">  и Всероссийского турнира по самбо и  по вольной борьбе.</w:t>
      </w:r>
    </w:p>
    <w:p w:rsidR="00747BB1" w:rsidRPr="00A52504" w:rsidRDefault="006B755E" w:rsidP="00A525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AE4" w:rsidRPr="00A52504">
        <w:rPr>
          <w:rFonts w:ascii="Times New Roman" w:hAnsi="Times New Roman" w:cs="Times New Roman"/>
          <w:sz w:val="28"/>
          <w:szCs w:val="28"/>
        </w:rPr>
        <w:t xml:space="preserve"> Выйдя из стен шк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E90AE4" w:rsidRPr="00A52504">
        <w:rPr>
          <w:rFonts w:ascii="Times New Roman" w:hAnsi="Times New Roman" w:cs="Times New Roman"/>
          <w:sz w:val="28"/>
          <w:szCs w:val="28"/>
        </w:rPr>
        <w:t>ы, выпускник должен продолжить саморазвиваться и самосовершенствовать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ся, а для этого он должен получить </w:t>
      </w:r>
      <w:r w:rsidR="00E90AE4" w:rsidRPr="00A52504">
        <w:rPr>
          <w:rFonts w:ascii="Times New Roman" w:hAnsi="Times New Roman" w:cs="Times New Roman"/>
          <w:sz w:val="28"/>
          <w:szCs w:val="28"/>
        </w:rPr>
        <w:t>высокое качество образования,</w:t>
      </w:r>
      <w:r w:rsidR="005E6DCE">
        <w:rPr>
          <w:rFonts w:ascii="Times New Roman" w:hAnsi="Times New Roman" w:cs="Times New Roman"/>
          <w:sz w:val="28"/>
          <w:szCs w:val="28"/>
        </w:rPr>
        <w:t xml:space="preserve"> быть коммуникабельным, целеустремлённым, креативным, уметь </w:t>
      </w:r>
      <w:r w:rsidR="00E90AE4" w:rsidRPr="00A52504">
        <w:rPr>
          <w:rFonts w:ascii="Times New Roman" w:hAnsi="Times New Roman" w:cs="Times New Roman"/>
          <w:sz w:val="28"/>
          <w:szCs w:val="28"/>
        </w:rPr>
        <w:t xml:space="preserve"> ориентироваться в большом потоке информации. Подготовка учеников к жизни закладывается в школе, поэтому требования к образованию сегодня меняют с</w:t>
      </w:r>
      <w:r w:rsidR="005E6DCE">
        <w:rPr>
          <w:rFonts w:ascii="Times New Roman" w:hAnsi="Times New Roman" w:cs="Times New Roman"/>
          <w:sz w:val="28"/>
          <w:szCs w:val="28"/>
        </w:rPr>
        <w:t>вои приоритеты</w:t>
      </w:r>
      <w:r w:rsidR="00E90AE4" w:rsidRPr="00A52504">
        <w:rPr>
          <w:rFonts w:ascii="Times New Roman" w:hAnsi="Times New Roman" w:cs="Times New Roman"/>
          <w:sz w:val="28"/>
          <w:szCs w:val="28"/>
        </w:rPr>
        <w:t>.</w:t>
      </w:r>
    </w:p>
    <w:p w:rsidR="00747BB1" w:rsidRPr="00A52504" w:rsidRDefault="005E6DCE" w:rsidP="00A5250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6DCE">
        <w:rPr>
          <w:rFonts w:ascii="Times New Roman" w:hAnsi="Times New Roman" w:cs="Times New Roman"/>
          <w:sz w:val="28"/>
          <w:szCs w:val="28"/>
        </w:rPr>
        <w:t xml:space="preserve">    </w:t>
      </w:r>
      <w:r w:rsidRPr="005E6DCE">
        <w:rPr>
          <w:rFonts w:ascii="Times New Roman" w:eastAsia="Times New Roman" w:hAnsi="Times New Roman" w:cs="Times New Roman"/>
          <w:sz w:val="28"/>
          <w:szCs w:val="28"/>
        </w:rPr>
        <w:t>Наша главная общая задача – способствовать качественному изменению образования в соответствии с требованиями времени.</w:t>
      </w:r>
      <w:r>
        <w:t xml:space="preserve"> </w:t>
      </w:r>
    </w:p>
    <w:p w:rsidR="00350CD5" w:rsidRDefault="00350CD5" w:rsidP="005E6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0CD5" w:rsidRPr="003659D9" w:rsidRDefault="00350CD5" w:rsidP="005E6D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0CD5" w:rsidRPr="003659D9" w:rsidSect="00CD06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63" w:rsidRDefault="00226563" w:rsidP="001A56B1">
      <w:pPr>
        <w:spacing w:after="0" w:line="240" w:lineRule="auto"/>
      </w:pPr>
      <w:r>
        <w:separator/>
      </w:r>
    </w:p>
  </w:endnote>
  <w:endnote w:type="continuationSeparator" w:id="1">
    <w:p w:rsidR="00226563" w:rsidRDefault="00226563" w:rsidP="001A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329"/>
      <w:docPartObj>
        <w:docPartGallery w:val="Page Numbers (Bottom of Page)"/>
        <w:docPartUnique/>
      </w:docPartObj>
    </w:sdtPr>
    <w:sdtContent>
      <w:p w:rsidR="00B045A5" w:rsidRDefault="00B045A5">
        <w:pPr>
          <w:pStyle w:val="af2"/>
          <w:jc w:val="center"/>
        </w:pPr>
        <w:fldSimple w:instr=" PAGE   \* MERGEFORMAT ">
          <w:r w:rsidR="00E249B1">
            <w:rPr>
              <w:noProof/>
            </w:rPr>
            <w:t>1</w:t>
          </w:r>
        </w:fldSimple>
      </w:p>
    </w:sdtContent>
  </w:sdt>
  <w:p w:rsidR="00B045A5" w:rsidRDefault="00B045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63" w:rsidRDefault="00226563" w:rsidP="001A56B1">
      <w:pPr>
        <w:spacing w:after="0" w:line="240" w:lineRule="auto"/>
      </w:pPr>
      <w:r>
        <w:separator/>
      </w:r>
    </w:p>
  </w:footnote>
  <w:footnote w:type="continuationSeparator" w:id="1">
    <w:p w:rsidR="00226563" w:rsidRDefault="00226563" w:rsidP="001A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AA"/>
    <w:multiLevelType w:val="hybridMultilevel"/>
    <w:tmpl w:val="CFEC2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831"/>
    <w:multiLevelType w:val="hybridMultilevel"/>
    <w:tmpl w:val="46967E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7F76C7"/>
    <w:multiLevelType w:val="hybridMultilevel"/>
    <w:tmpl w:val="9B68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ED4"/>
    <w:multiLevelType w:val="hybridMultilevel"/>
    <w:tmpl w:val="ABA0AF5E"/>
    <w:lvl w:ilvl="0" w:tplc="D424F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041"/>
    <w:multiLevelType w:val="hybridMultilevel"/>
    <w:tmpl w:val="F6C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806A2"/>
    <w:multiLevelType w:val="multilevel"/>
    <w:tmpl w:val="5D4C8D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6217DB"/>
    <w:multiLevelType w:val="hybridMultilevel"/>
    <w:tmpl w:val="EEE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6420"/>
    <w:multiLevelType w:val="multilevel"/>
    <w:tmpl w:val="CAAA69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880"/>
    <w:multiLevelType w:val="hybridMultilevel"/>
    <w:tmpl w:val="5938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36A2"/>
    <w:multiLevelType w:val="hybridMultilevel"/>
    <w:tmpl w:val="A2CC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25EA9"/>
    <w:multiLevelType w:val="hybridMultilevel"/>
    <w:tmpl w:val="DB98F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60FE0"/>
    <w:multiLevelType w:val="hybridMultilevel"/>
    <w:tmpl w:val="7C60D0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DD477E"/>
    <w:multiLevelType w:val="hybridMultilevel"/>
    <w:tmpl w:val="F4424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E5B"/>
    <w:rsid w:val="000005C1"/>
    <w:rsid w:val="000067A5"/>
    <w:rsid w:val="0001127C"/>
    <w:rsid w:val="00012724"/>
    <w:rsid w:val="000330B3"/>
    <w:rsid w:val="000354E9"/>
    <w:rsid w:val="00046902"/>
    <w:rsid w:val="00054A35"/>
    <w:rsid w:val="00057BD0"/>
    <w:rsid w:val="00063452"/>
    <w:rsid w:val="0006765E"/>
    <w:rsid w:val="00073629"/>
    <w:rsid w:val="00082FB6"/>
    <w:rsid w:val="00085A5B"/>
    <w:rsid w:val="000A215A"/>
    <w:rsid w:val="000B1CBA"/>
    <w:rsid w:val="000B6869"/>
    <w:rsid w:val="000D35E0"/>
    <w:rsid w:val="000F29B6"/>
    <w:rsid w:val="000F625F"/>
    <w:rsid w:val="000F6CEE"/>
    <w:rsid w:val="001001D5"/>
    <w:rsid w:val="00112471"/>
    <w:rsid w:val="00115C3B"/>
    <w:rsid w:val="00121F9F"/>
    <w:rsid w:val="00134E5D"/>
    <w:rsid w:val="00144D57"/>
    <w:rsid w:val="00147B50"/>
    <w:rsid w:val="00152464"/>
    <w:rsid w:val="00161319"/>
    <w:rsid w:val="00183F23"/>
    <w:rsid w:val="0018537D"/>
    <w:rsid w:val="0018712B"/>
    <w:rsid w:val="00196FAE"/>
    <w:rsid w:val="001A3268"/>
    <w:rsid w:val="001A56B1"/>
    <w:rsid w:val="001A6F65"/>
    <w:rsid w:val="001E169A"/>
    <w:rsid w:val="001F225A"/>
    <w:rsid w:val="001F75FC"/>
    <w:rsid w:val="002015DD"/>
    <w:rsid w:val="00212821"/>
    <w:rsid w:val="0021462A"/>
    <w:rsid w:val="0022083F"/>
    <w:rsid w:val="00226563"/>
    <w:rsid w:val="00231A42"/>
    <w:rsid w:val="002359C8"/>
    <w:rsid w:val="00244538"/>
    <w:rsid w:val="002445F2"/>
    <w:rsid w:val="00244F73"/>
    <w:rsid w:val="00251C72"/>
    <w:rsid w:val="00254000"/>
    <w:rsid w:val="00265B2A"/>
    <w:rsid w:val="00271D2A"/>
    <w:rsid w:val="00274B19"/>
    <w:rsid w:val="00295B3A"/>
    <w:rsid w:val="002A3C9B"/>
    <w:rsid w:val="002A6A28"/>
    <w:rsid w:val="002A70AF"/>
    <w:rsid w:val="002B0D16"/>
    <w:rsid w:val="002C2025"/>
    <w:rsid w:val="002D11BB"/>
    <w:rsid w:val="002F0779"/>
    <w:rsid w:val="002F2925"/>
    <w:rsid w:val="00300A0B"/>
    <w:rsid w:val="0030298F"/>
    <w:rsid w:val="00306EF2"/>
    <w:rsid w:val="00307CFD"/>
    <w:rsid w:val="00313E7E"/>
    <w:rsid w:val="00320CDB"/>
    <w:rsid w:val="003235DB"/>
    <w:rsid w:val="00344CC4"/>
    <w:rsid w:val="00350CD5"/>
    <w:rsid w:val="0036325E"/>
    <w:rsid w:val="00366571"/>
    <w:rsid w:val="00385F27"/>
    <w:rsid w:val="0039665B"/>
    <w:rsid w:val="003B2F23"/>
    <w:rsid w:val="003C5D53"/>
    <w:rsid w:val="003E5DBF"/>
    <w:rsid w:val="003F0A08"/>
    <w:rsid w:val="003F2EFF"/>
    <w:rsid w:val="003F3018"/>
    <w:rsid w:val="003F4901"/>
    <w:rsid w:val="00404E78"/>
    <w:rsid w:val="0043087D"/>
    <w:rsid w:val="00431708"/>
    <w:rsid w:val="00435741"/>
    <w:rsid w:val="004478B9"/>
    <w:rsid w:val="00461AFF"/>
    <w:rsid w:val="00463C36"/>
    <w:rsid w:val="00470D15"/>
    <w:rsid w:val="00474B56"/>
    <w:rsid w:val="00483913"/>
    <w:rsid w:val="004868F1"/>
    <w:rsid w:val="00487213"/>
    <w:rsid w:val="004A2410"/>
    <w:rsid w:val="004A448B"/>
    <w:rsid w:val="004B4055"/>
    <w:rsid w:val="004C28BE"/>
    <w:rsid w:val="004E5BD0"/>
    <w:rsid w:val="004F679D"/>
    <w:rsid w:val="0053028D"/>
    <w:rsid w:val="00530999"/>
    <w:rsid w:val="00536B95"/>
    <w:rsid w:val="00554355"/>
    <w:rsid w:val="00563221"/>
    <w:rsid w:val="00573121"/>
    <w:rsid w:val="00575206"/>
    <w:rsid w:val="00582338"/>
    <w:rsid w:val="005852F3"/>
    <w:rsid w:val="00587599"/>
    <w:rsid w:val="00593B0D"/>
    <w:rsid w:val="005A00B0"/>
    <w:rsid w:val="005D13B4"/>
    <w:rsid w:val="005D13D0"/>
    <w:rsid w:val="005D4464"/>
    <w:rsid w:val="005D78F2"/>
    <w:rsid w:val="005E6DCE"/>
    <w:rsid w:val="005F6E37"/>
    <w:rsid w:val="00604113"/>
    <w:rsid w:val="00631E5B"/>
    <w:rsid w:val="00652E78"/>
    <w:rsid w:val="00655352"/>
    <w:rsid w:val="00655E32"/>
    <w:rsid w:val="00665EF6"/>
    <w:rsid w:val="00676CF0"/>
    <w:rsid w:val="00676EE8"/>
    <w:rsid w:val="00687448"/>
    <w:rsid w:val="006A632C"/>
    <w:rsid w:val="006B29F4"/>
    <w:rsid w:val="006B755E"/>
    <w:rsid w:val="006C4423"/>
    <w:rsid w:val="006E004F"/>
    <w:rsid w:val="006E037B"/>
    <w:rsid w:val="006F0520"/>
    <w:rsid w:val="007066F0"/>
    <w:rsid w:val="00714B84"/>
    <w:rsid w:val="00720AA9"/>
    <w:rsid w:val="00735F95"/>
    <w:rsid w:val="00747BB1"/>
    <w:rsid w:val="00756C8C"/>
    <w:rsid w:val="0076448C"/>
    <w:rsid w:val="00780525"/>
    <w:rsid w:val="00780883"/>
    <w:rsid w:val="00790C85"/>
    <w:rsid w:val="00791131"/>
    <w:rsid w:val="007A0816"/>
    <w:rsid w:val="007A7A0B"/>
    <w:rsid w:val="007A7E66"/>
    <w:rsid w:val="007B2B66"/>
    <w:rsid w:val="007B6B30"/>
    <w:rsid w:val="007C0093"/>
    <w:rsid w:val="007D1F0E"/>
    <w:rsid w:val="007E0FA0"/>
    <w:rsid w:val="007F653A"/>
    <w:rsid w:val="00800666"/>
    <w:rsid w:val="00805665"/>
    <w:rsid w:val="008059FE"/>
    <w:rsid w:val="00807C23"/>
    <w:rsid w:val="00810417"/>
    <w:rsid w:val="00816AA2"/>
    <w:rsid w:val="008233E8"/>
    <w:rsid w:val="00830C62"/>
    <w:rsid w:val="00832887"/>
    <w:rsid w:val="008471CA"/>
    <w:rsid w:val="00847200"/>
    <w:rsid w:val="00863794"/>
    <w:rsid w:val="008B0C1A"/>
    <w:rsid w:val="008C1732"/>
    <w:rsid w:val="008D4061"/>
    <w:rsid w:val="008E37D3"/>
    <w:rsid w:val="008F358D"/>
    <w:rsid w:val="00925690"/>
    <w:rsid w:val="009260B4"/>
    <w:rsid w:val="0094106E"/>
    <w:rsid w:val="00944511"/>
    <w:rsid w:val="00946D7C"/>
    <w:rsid w:val="00952FF3"/>
    <w:rsid w:val="00955F16"/>
    <w:rsid w:val="009626EA"/>
    <w:rsid w:val="0097426F"/>
    <w:rsid w:val="009810B7"/>
    <w:rsid w:val="00983309"/>
    <w:rsid w:val="00984DF6"/>
    <w:rsid w:val="009909C0"/>
    <w:rsid w:val="009A02A5"/>
    <w:rsid w:val="009A261B"/>
    <w:rsid w:val="009A78B0"/>
    <w:rsid w:val="009B2B70"/>
    <w:rsid w:val="009C1BF0"/>
    <w:rsid w:val="009E6A11"/>
    <w:rsid w:val="00A26B58"/>
    <w:rsid w:val="00A34BC6"/>
    <w:rsid w:val="00A41A3F"/>
    <w:rsid w:val="00A459B5"/>
    <w:rsid w:val="00A52017"/>
    <w:rsid w:val="00A52504"/>
    <w:rsid w:val="00A554AF"/>
    <w:rsid w:val="00A6114A"/>
    <w:rsid w:val="00A63B18"/>
    <w:rsid w:val="00A64AA2"/>
    <w:rsid w:val="00A77B6E"/>
    <w:rsid w:val="00A83430"/>
    <w:rsid w:val="00A934F9"/>
    <w:rsid w:val="00A97464"/>
    <w:rsid w:val="00AA6AE9"/>
    <w:rsid w:val="00AB1AE7"/>
    <w:rsid w:val="00AC00FD"/>
    <w:rsid w:val="00AC24C7"/>
    <w:rsid w:val="00AC7C26"/>
    <w:rsid w:val="00AD5506"/>
    <w:rsid w:val="00AE0E4D"/>
    <w:rsid w:val="00AE4072"/>
    <w:rsid w:val="00AE4575"/>
    <w:rsid w:val="00AF0176"/>
    <w:rsid w:val="00AF4556"/>
    <w:rsid w:val="00AF4D76"/>
    <w:rsid w:val="00AF5867"/>
    <w:rsid w:val="00B00CC4"/>
    <w:rsid w:val="00B045A5"/>
    <w:rsid w:val="00B07EF2"/>
    <w:rsid w:val="00B133AF"/>
    <w:rsid w:val="00B16DE2"/>
    <w:rsid w:val="00B16E97"/>
    <w:rsid w:val="00B32527"/>
    <w:rsid w:val="00B3422F"/>
    <w:rsid w:val="00B4368A"/>
    <w:rsid w:val="00B47CAD"/>
    <w:rsid w:val="00B506AB"/>
    <w:rsid w:val="00B51132"/>
    <w:rsid w:val="00B66EF9"/>
    <w:rsid w:val="00B7089E"/>
    <w:rsid w:val="00B7182A"/>
    <w:rsid w:val="00B754E4"/>
    <w:rsid w:val="00B76039"/>
    <w:rsid w:val="00B8365C"/>
    <w:rsid w:val="00B86156"/>
    <w:rsid w:val="00BD035B"/>
    <w:rsid w:val="00BD4660"/>
    <w:rsid w:val="00BD4E9E"/>
    <w:rsid w:val="00BE16D8"/>
    <w:rsid w:val="00BF3100"/>
    <w:rsid w:val="00C034BD"/>
    <w:rsid w:val="00C04FC6"/>
    <w:rsid w:val="00C05437"/>
    <w:rsid w:val="00C11C3D"/>
    <w:rsid w:val="00C1720B"/>
    <w:rsid w:val="00C24D40"/>
    <w:rsid w:val="00C2714D"/>
    <w:rsid w:val="00C40AA9"/>
    <w:rsid w:val="00C45E68"/>
    <w:rsid w:val="00C56CC5"/>
    <w:rsid w:val="00C65A41"/>
    <w:rsid w:val="00C72786"/>
    <w:rsid w:val="00C75509"/>
    <w:rsid w:val="00C846EC"/>
    <w:rsid w:val="00C95332"/>
    <w:rsid w:val="00C9704C"/>
    <w:rsid w:val="00CA07E2"/>
    <w:rsid w:val="00CA410F"/>
    <w:rsid w:val="00CA441A"/>
    <w:rsid w:val="00CB0838"/>
    <w:rsid w:val="00CB15E5"/>
    <w:rsid w:val="00CB19F4"/>
    <w:rsid w:val="00CC13D0"/>
    <w:rsid w:val="00CC4393"/>
    <w:rsid w:val="00CD0091"/>
    <w:rsid w:val="00CD01A0"/>
    <w:rsid w:val="00CD0658"/>
    <w:rsid w:val="00CD5EA9"/>
    <w:rsid w:val="00CF3492"/>
    <w:rsid w:val="00CF5AE6"/>
    <w:rsid w:val="00D07453"/>
    <w:rsid w:val="00D07891"/>
    <w:rsid w:val="00D1205A"/>
    <w:rsid w:val="00D1589C"/>
    <w:rsid w:val="00D17745"/>
    <w:rsid w:val="00D2013C"/>
    <w:rsid w:val="00D218C6"/>
    <w:rsid w:val="00D26343"/>
    <w:rsid w:val="00D43626"/>
    <w:rsid w:val="00D55631"/>
    <w:rsid w:val="00D652B1"/>
    <w:rsid w:val="00D65C06"/>
    <w:rsid w:val="00D66027"/>
    <w:rsid w:val="00D719AA"/>
    <w:rsid w:val="00D90AEC"/>
    <w:rsid w:val="00D91D41"/>
    <w:rsid w:val="00D9490A"/>
    <w:rsid w:val="00D97E1A"/>
    <w:rsid w:val="00DA6B4C"/>
    <w:rsid w:val="00DA751E"/>
    <w:rsid w:val="00DB15E6"/>
    <w:rsid w:val="00DB3163"/>
    <w:rsid w:val="00DB4C00"/>
    <w:rsid w:val="00DB5269"/>
    <w:rsid w:val="00DB6CF4"/>
    <w:rsid w:val="00DC15B8"/>
    <w:rsid w:val="00DD2193"/>
    <w:rsid w:val="00DD4F57"/>
    <w:rsid w:val="00E17E24"/>
    <w:rsid w:val="00E212BB"/>
    <w:rsid w:val="00E249B1"/>
    <w:rsid w:val="00E41F78"/>
    <w:rsid w:val="00E42A0D"/>
    <w:rsid w:val="00E64766"/>
    <w:rsid w:val="00E67AB4"/>
    <w:rsid w:val="00E72687"/>
    <w:rsid w:val="00E90AE4"/>
    <w:rsid w:val="00EA00BB"/>
    <w:rsid w:val="00EA258C"/>
    <w:rsid w:val="00EA4763"/>
    <w:rsid w:val="00EB0D46"/>
    <w:rsid w:val="00EB3873"/>
    <w:rsid w:val="00EC6DF5"/>
    <w:rsid w:val="00EC6F92"/>
    <w:rsid w:val="00EF3414"/>
    <w:rsid w:val="00EF60EA"/>
    <w:rsid w:val="00F2211E"/>
    <w:rsid w:val="00F239A7"/>
    <w:rsid w:val="00F27919"/>
    <w:rsid w:val="00F3422E"/>
    <w:rsid w:val="00F60E00"/>
    <w:rsid w:val="00F70FD5"/>
    <w:rsid w:val="00F77021"/>
    <w:rsid w:val="00F7784F"/>
    <w:rsid w:val="00F841A9"/>
    <w:rsid w:val="00F85122"/>
    <w:rsid w:val="00F9411C"/>
    <w:rsid w:val="00F9690F"/>
    <w:rsid w:val="00FA0374"/>
    <w:rsid w:val="00FA7D13"/>
    <w:rsid w:val="00FB5B9D"/>
    <w:rsid w:val="00FB7C20"/>
    <w:rsid w:val="00FC0BB3"/>
    <w:rsid w:val="00F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B4"/>
    <w:pPr>
      <w:spacing w:after="0" w:line="240" w:lineRule="auto"/>
    </w:pPr>
  </w:style>
  <w:style w:type="paragraph" w:styleId="a4">
    <w:name w:val="Normal (Web)"/>
    <w:basedOn w:val="a"/>
    <w:uiPriority w:val="99"/>
    <w:rsid w:val="0039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3966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39665B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B15E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5E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96F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uiPriority w:val="99"/>
    <w:rsid w:val="00C05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E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.Название подразделения"/>
    <w:rsid w:val="003B2F23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ab">
    <w:name w:val="обычный"/>
    <w:basedOn w:val="a"/>
    <w:rsid w:val="001124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Body Text"/>
    <w:aliases w:val="bt"/>
    <w:basedOn w:val="a"/>
    <w:link w:val="ad"/>
    <w:rsid w:val="001124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d">
    <w:name w:val="Основной текст Знак"/>
    <w:aliases w:val="bt Знак"/>
    <w:basedOn w:val="a0"/>
    <w:link w:val="ac"/>
    <w:rsid w:val="0011247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1124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112471"/>
    <w:rPr>
      <w:rFonts w:ascii="Times New Roman" w:eastAsia="Times New Roman" w:hAnsi="Times New Roman" w:cs="Times New Roman"/>
      <w:sz w:val="24"/>
      <w:szCs w:val="24"/>
    </w:rPr>
  </w:style>
  <w:style w:type="paragraph" w:customStyle="1" w:styleId="person0">
    <w:name w:val="person_0"/>
    <w:basedOn w:val="a"/>
    <w:rsid w:val="001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12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Single">
    <w:name w:val="Body Single"/>
    <w:link w:val="BodySingle0"/>
    <w:rsid w:val="001124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112471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Nonformat">
    <w:name w:val="ConsNonformat"/>
    <w:rsid w:val="0011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11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124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1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11247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604113"/>
    <w:rPr>
      <w:b/>
      <w:bCs/>
    </w:rPr>
  </w:style>
  <w:style w:type="paragraph" w:customStyle="1" w:styleId="af5">
    <w:name w:val="Знак Знак Знак Знак"/>
    <w:basedOn w:val="a"/>
    <w:rsid w:val="00B34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B342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B0838"/>
  </w:style>
  <w:style w:type="character" w:styleId="af6">
    <w:name w:val="Hyperlink"/>
    <w:basedOn w:val="a0"/>
    <w:uiPriority w:val="99"/>
    <w:semiHidden/>
    <w:unhideWhenUsed/>
    <w:rsid w:val="00CB0838"/>
    <w:rPr>
      <w:color w:val="0000FF"/>
      <w:u w:val="single"/>
    </w:rPr>
  </w:style>
  <w:style w:type="character" w:styleId="af7">
    <w:name w:val="line number"/>
    <w:basedOn w:val="a0"/>
    <w:uiPriority w:val="99"/>
    <w:semiHidden/>
    <w:unhideWhenUsed/>
    <w:rsid w:val="001A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68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109303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5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00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7854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5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2907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6834386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8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5799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42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5F243A-4E9B-4469-A8F0-49DDD859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18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IV_Nekrasova</cp:lastModifiedBy>
  <cp:revision>90</cp:revision>
  <cp:lastPrinted>2015-08-20T08:49:00Z</cp:lastPrinted>
  <dcterms:created xsi:type="dcterms:W3CDTF">2015-07-06T13:31:00Z</dcterms:created>
  <dcterms:modified xsi:type="dcterms:W3CDTF">2017-10-28T07:51:00Z</dcterms:modified>
</cp:coreProperties>
</file>