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F77" w:rsidRDefault="00647F77" w:rsidP="00647F77">
      <w:pPr>
        <w:pStyle w:val="ad"/>
        <w:jc w:val="both"/>
      </w:pPr>
    </w:p>
    <w:tbl>
      <w:tblPr>
        <w:tblW w:w="9355" w:type="dxa"/>
        <w:tblLook w:val="04A0"/>
      </w:tblPr>
      <w:tblGrid>
        <w:gridCol w:w="4655"/>
        <w:gridCol w:w="4700"/>
      </w:tblGrid>
      <w:tr w:rsidR="008B64B7" w:rsidRPr="00F527B7" w:rsidTr="008B64B7">
        <w:tc>
          <w:tcPr>
            <w:tcW w:w="4655" w:type="dxa"/>
          </w:tcPr>
          <w:p w:rsidR="008B64B7" w:rsidRPr="00BE58E1" w:rsidRDefault="008B64B7" w:rsidP="008B64B7">
            <w:pPr>
              <w:ind w:left="72"/>
              <w:jc w:val="center"/>
            </w:pPr>
            <w:r w:rsidRPr="00BE58E1">
              <w:rPr>
                <w:bCs/>
                <w:sz w:val="22"/>
                <w:szCs w:val="22"/>
              </w:rPr>
              <w:t>ДЕПАРТАМЕНТ</w:t>
            </w:r>
          </w:p>
          <w:p w:rsidR="008B64B7" w:rsidRPr="00BE58E1" w:rsidRDefault="008B64B7" w:rsidP="008B64B7">
            <w:pPr>
              <w:ind w:left="72"/>
              <w:jc w:val="center"/>
            </w:pPr>
            <w:r w:rsidRPr="00BE58E1">
              <w:rPr>
                <w:bCs/>
                <w:sz w:val="22"/>
                <w:szCs w:val="22"/>
              </w:rPr>
              <w:t>ОБРАЗОВАНИЯ, НАУКИ</w:t>
            </w:r>
          </w:p>
          <w:p w:rsidR="008B64B7" w:rsidRDefault="008B64B7" w:rsidP="008B64B7">
            <w:pPr>
              <w:ind w:left="72"/>
              <w:jc w:val="center"/>
              <w:rPr>
                <w:bCs/>
                <w:sz w:val="22"/>
                <w:szCs w:val="22"/>
              </w:rPr>
            </w:pPr>
            <w:r w:rsidRPr="00BE58E1">
              <w:rPr>
                <w:bCs/>
                <w:sz w:val="22"/>
                <w:szCs w:val="22"/>
              </w:rPr>
              <w:t>И МОЛОДЕЖНОЙ ПОЛИТИКИ ВОРОНЕЖСКОЙ ОБЛАСТИ</w:t>
            </w:r>
          </w:p>
          <w:p w:rsidR="008B64B7" w:rsidRPr="00A544B7" w:rsidRDefault="008B64B7" w:rsidP="008B64B7">
            <w:pPr>
              <w:ind w:left="72"/>
              <w:jc w:val="center"/>
              <w:rPr>
                <w:b/>
                <w:sz w:val="22"/>
                <w:szCs w:val="22"/>
              </w:rPr>
            </w:pPr>
            <w:r w:rsidRPr="00A544B7">
              <w:rPr>
                <w:b/>
                <w:bCs/>
                <w:sz w:val="22"/>
                <w:szCs w:val="22"/>
              </w:rPr>
              <w:t>Государственное бюджетное учреждение дополнительного профессионального образования Воронежской области</w:t>
            </w:r>
          </w:p>
          <w:p w:rsidR="008B64B7" w:rsidRPr="00A544B7" w:rsidRDefault="008B64B7" w:rsidP="008B64B7">
            <w:pPr>
              <w:ind w:left="72"/>
              <w:jc w:val="center"/>
              <w:rPr>
                <w:b/>
                <w:bCs/>
                <w:sz w:val="22"/>
                <w:szCs w:val="22"/>
              </w:rPr>
            </w:pPr>
            <w:r w:rsidRPr="00A544B7">
              <w:rPr>
                <w:b/>
                <w:bCs/>
                <w:sz w:val="22"/>
                <w:szCs w:val="22"/>
              </w:rPr>
              <w:t xml:space="preserve"> «</w:t>
            </w:r>
            <w:r>
              <w:rPr>
                <w:b/>
                <w:bCs/>
                <w:sz w:val="22"/>
                <w:szCs w:val="22"/>
              </w:rPr>
              <w:t>Центр непрерывного повышения профессионального мастерства педагогических работников</w:t>
            </w:r>
            <w:r w:rsidRPr="00A544B7">
              <w:rPr>
                <w:b/>
                <w:bCs/>
                <w:sz w:val="22"/>
                <w:szCs w:val="22"/>
              </w:rPr>
              <w:t>»</w:t>
            </w:r>
          </w:p>
          <w:p w:rsidR="008B64B7" w:rsidRPr="00A544B7" w:rsidRDefault="008B64B7" w:rsidP="008B64B7">
            <w:pPr>
              <w:ind w:left="72"/>
              <w:jc w:val="center"/>
              <w:rPr>
                <w:b/>
                <w:sz w:val="22"/>
                <w:szCs w:val="22"/>
              </w:rPr>
            </w:pPr>
            <w:r w:rsidRPr="00A544B7">
              <w:rPr>
                <w:b/>
                <w:bCs/>
                <w:sz w:val="22"/>
                <w:szCs w:val="22"/>
              </w:rPr>
              <w:t>(ВЦПМ)</w:t>
            </w:r>
          </w:p>
          <w:p w:rsidR="008B64B7" w:rsidRPr="005300FE" w:rsidRDefault="008B64B7" w:rsidP="008B64B7">
            <w:pPr>
              <w:ind w:left="72"/>
              <w:jc w:val="center"/>
              <w:rPr>
                <w:szCs w:val="18"/>
              </w:rPr>
            </w:pPr>
            <w:r w:rsidRPr="005300FE">
              <w:rPr>
                <w:szCs w:val="18"/>
              </w:rPr>
              <w:t>ул. Березовая роща, д. 54, г. Воронеж, 394043</w:t>
            </w:r>
          </w:p>
          <w:p w:rsidR="008B64B7" w:rsidRPr="005300FE" w:rsidRDefault="008B64B7" w:rsidP="008B64B7">
            <w:pPr>
              <w:ind w:left="72"/>
              <w:jc w:val="center"/>
              <w:rPr>
                <w:sz w:val="22"/>
                <w:lang w:val="en-US"/>
              </w:rPr>
            </w:pPr>
            <w:r w:rsidRPr="005300FE">
              <w:rPr>
                <w:szCs w:val="18"/>
              </w:rPr>
              <w:t>Тел</w:t>
            </w:r>
            <w:r w:rsidRPr="005300FE">
              <w:rPr>
                <w:szCs w:val="18"/>
                <w:lang w:val="en-US"/>
              </w:rPr>
              <w:t>. (473)</w:t>
            </w:r>
            <w:r w:rsidRPr="008B64B7">
              <w:rPr>
                <w:szCs w:val="18"/>
                <w:lang w:val="en-US"/>
              </w:rPr>
              <w:t>210-03-62;</w:t>
            </w:r>
            <w:r w:rsidRPr="005300FE">
              <w:rPr>
                <w:szCs w:val="18"/>
                <w:lang w:val="en-US"/>
              </w:rPr>
              <w:t xml:space="preserve"> e-mail: 36@vcpm.ru</w:t>
            </w:r>
          </w:p>
          <w:p w:rsidR="008B64B7" w:rsidRPr="005300FE" w:rsidRDefault="008B64B7" w:rsidP="008B64B7">
            <w:pPr>
              <w:ind w:left="72"/>
              <w:jc w:val="center"/>
              <w:rPr>
                <w:sz w:val="22"/>
                <w:lang w:val="en-US"/>
              </w:rPr>
            </w:pPr>
            <w:r w:rsidRPr="005300FE">
              <w:rPr>
                <w:szCs w:val="18"/>
              </w:rPr>
              <w:t>ОГРН</w:t>
            </w:r>
            <w:r w:rsidRPr="005300FE">
              <w:rPr>
                <w:szCs w:val="18"/>
                <w:lang w:val="en-US"/>
              </w:rPr>
              <w:t xml:space="preserve"> 1193668016486, </w:t>
            </w:r>
          </w:p>
          <w:p w:rsidR="008B64B7" w:rsidRPr="005300FE" w:rsidRDefault="008B64B7" w:rsidP="008B64B7">
            <w:pPr>
              <w:ind w:left="72"/>
              <w:jc w:val="center"/>
              <w:rPr>
                <w:sz w:val="22"/>
              </w:rPr>
            </w:pPr>
            <w:r w:rsidRPr="005300FE">
              <w:rPr>
                <w:szCs w:val="18"/>
              </w:rPr>
              <w:t>ИНН/КПП 3666235603/366601001</w:t>
            </w:r>
          </w:p>
          <w:p w:rsidR="008B64B7" w:rsidRPr="005300FE" w:rsidRDefault="008B64B7" w:rsidP="008B64B7">
            <w:pPr>
              <w:jc w:val="center"/>
              <w:rPr>
                <w:sz w:val="24"/>
                <w:szCs w:val="24"/>
              </w:rPr>
            </w:pPr>
            <w:r w:rsidRPr="005300FE">
              <w:rPr>
                <w:sz w:val="24"/>
                <w:szCs w:val="24"/>
                <w:u w:val="single"/>
              </w:rPr>
              <w:t xml:space="preserve">От  </w:t>
            </w:r>
            <w:r w:rsidR="003444F8">
              <w:rPr>
                <w:sz w:val="24"/>
                <w:szCs w:val="24"/>
                <w:u w:val="single"/>
              </w:rPr>
              <w:t>30.06.</w:t>
            </w:r>
            <w:r w:rsidRPr="005300FE">
              <w:rPr>
                <w:sz w:val="24"/>
                <w:szCs w:val="24"/>
                <w:u w:val="single"/>
              </w:rPr>
              <w:t>2020 года_№01-12/__</w:t>
            </w:r>
            <w:r w:rsidR="003444F8">
              <w:rPr>
                <w:sz w:val="24"/>
                <w:szCs w:val="24"/>
                <w:u w:val="single"/>
              </w:rPr>
              <w:t>402</w:t>
            </w:r>
            <w:r w:rsidRPr="005300FE">
              <w:rPr>
                <w:sz w:val="24"/>
                <w:szCs w:val="24"/>
                <w:u w:val="single"/>
              </w:rPr>
              <w:t xml:space="preserve">___    </w:t>
            </w:r>
          </w:p>
          <w:p w:rsidR="008B64B7" w:rsidRPr="005300FE" w:rsidRDefault="008B64B7" w:rsidP="008B64B7">
            <w:pPr>
              <w:ind w:lef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№____________от ____________</w:t>
            </w:r>
          </w:p>
          <w:p w:rsidR="008B64B7" w:rsidRDefault="00E47166" w:rsidP="008B64B7">
            <w:pPr>
              <w:jc w:val="both"/>
            </w:pPr>
            <w:r>
              <w:pict>
                <v:group id="Group 11" o:spid="_x0000_s1041" style="position:absolute;left:0;text-align:left;margin-left:218.3pt;margin-top:204.2pt;width:9.75pt;height:8.45pt;z-index:251661312" coordorigin="4366,4084" coordsize="194,168">
                  <o:lock v:ext="edit" text="t"/>
                  <v:line id="Прямое соединение 2" o:spid="_x0000_s1042" style="position:absolute;flip:x" from="4366,4245" to="4369,4245" strokeweight=".26mm">
                    <v:stroke joinstyle="miter"/>
                  </v:line>
                  <v:line id="Прямое соединение 3" o:spid="_x0000_s1043" style="position:absolute" from="4382,4245" to="4382,4252" strokeweight=".26mm">
                    <v:stroke joinstyle="miter"/>
                  </v:line>
                  <v:line id="Прямое соединение 4" o:spid="_x0000_s1044" style="position:absolute" from="4552,4084" to="4552,4084" strokeweight=".26mm">
                    <v:stroke joinstyle="miter"/>
                  </v:line>
                  <v:line id="Прямое соединение 5" o:spid="_x0000_s1045" style="position:absolute" from="4561,4084" to="4561,4084" strokeweight=".26mm">
                    <v:stroke joinstyle="miter"/>
                  </v:line>
                </v:group>
              </w:pict>
            </w:r>
          </w:p>
        </w:tc>
        <w:tc>
          <w:tcPr>
            <w:tcW w:w="4700" w:type="dxa"/>
          </w:tcPr>
          <w:p w:rsidR="008B64B7" w:rsidRPr="0085672E" w:rsidRDefault="008B64B7" w:rsidP="008B64B7">
            <w:pPr>
              <w:pStyle w:val="ad"/>
              <w:ind w:left="708"/>
              <w:rPr>
                <w:bCs/>
              </w:rPr>
            </w:pPr>
          </w:p>
          <w:p w:rsidR="008B64B7" w:rsidRPr="0085672E" w:rsidRDefault="008B64B7" w:rsidP="008B64B7">
            <w:pPr>
              <w:pStyle w:val="ad"/>
              <w:ind w:left="708"/>
              <w:rPr>
                <w:bCs/>
              </w:rPr>
            </w:pPr>
          </w:p>
          <w:p w:rsidR="008B64B7" w:rsidRPr="00F35010" w:rsidRDefault="008B64B7" w:rsidP="008B64B7">
            <w:pPr>
              <w:ind w:left="744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Руководителям образовательных организаций</w:t>
            </w:r>
          </w:p>
        </w:tc>
      </w:tr>
    </w:tbl>
    <w:p w:rsidR="00647F77" w:rsidRPr="00F746C1" w:rsidRDefault="00647F77" w:rsidP="00185146">
      <w:pPr>
        <w:pStyle w:val="ad"/>
        <w:rPr>
          <w:sz w:val="24"/>
          <w:szCs w:val="24"/>
        </w:rPr>
      </w:pPr>
      <w:r>
        <w:rPr>
          <w:sz w:val="24"/>
          <w:szCs w:val="24"/>
        </w:rPr>
        <w:t>О</w:t>
      </w:r>
      <w:r w:rsidR="00912659">
        <w:rPr>
          <w:sz w:val="24"/>
          <w:szCs w:val="24"/>
        </w:rPr>
        <w:t xml:space="preserve"> </w:t>
      </w:r>
      <w:r w:rsidR="00185146">
        <w:rPr>
          <w:sz w:val="24"/>
          <w:szCs w:val="24"/>
        </w:rPr>
        <w:t>проведении опроса</w:t>
      </w:r>
    </w:p>
    <w:p w:rsidR="00647F77" w:rsidRDefault="00647F77" w:rsidP="00647F77">
      <w:pPr>
        <w:jc w:val="right"/>
        <w:rPr>
          <w:sz w:val="24"/>
          <w:szCs w:val="24"/>
        </w:rPr>
      </w:pPr>
    </w:p>
    <w:p w:rsidR="00647F77" w:rsidRDefault="00647F77" w:rsidP="00647F77">
      <w:pPr>
        <w:jc w:val="right"/>
        <w:rPr>
          <w:sz w:val="24"/>
          <w:szCs w:val="24"/>
        </w:rPr>
      </w:pPr>
    </w:p>
    <w:p w:rsidR="002D0C5A" w:rsidRDefault="002D0C5A" w:rsidP="00647F77">
      <w:pPr>
        <w:jc w:val="right"/>
        <w:rPr>
          <w:sz w:val="24"/>
          <w:szCs w:val="24"/>
        </w:rPr>
      </w:pPr>
    </w:p>
    <w:p w:rsidR="002D0C5A" w:rsidRPr="002D0C5A" w:rsidRDefault="002D0C5A" w:rsidP="002D0C5A">
      <w:pPr>
        <w:pStyle w:val="ad"/>
        <w:ind w:left="720"/>
        <w:jc w:val="center"/>
        <w:rPr>
          <w:bCs/>
        </w:rPr>
      </w:pPr>
      <w:r w:rsidRPr="002D0C5A">
        <w:rPr>
          <w:bCs/>
        </w:rPr>
        <w:t>Уважаемы</w:t>
      </w:r>
      <w:r w:rsidR="00F35010">
        <w:rPr>
          <w:bCs/>
        </w:rPr>
        <w:t>еколлеги</w:t>
      </w:r>
      <w:r w:rsidRPr="002D0C5A">
        <w:rPr>
          <w:bCs/>
        </w:rPr>
        <w:t>!</w:t>
      </w:r>
    </w:p>
    <w:p w:rsidR="002D0C5A" w:rsidRPr="00AC404A" w:rsidRDefault="002D0C5A" w:rsidP="002D0C5A">
      <w:pPr>
        <w:pStyle w:val="ad"/>
        <w:ind w:left="720"/>
        <w:jc w:val="center"/>
        <w:rPr>
          <w:b/>
          <w:bCs/>
        </w:rPr>
      </w:pPr>
    </w:p>
    <w:p w:rsidR="00185146" w:rsidRDefault="00442B17" w:rsidP="00D17075">
      <w:pPr>
        <w:pStyle w:val="ad"/>
        <w:spacing w:line="276" w:lineRule="auto"/>
        <w:ind w:firstLine="567"/>
        <w:jc w:val="both"/>
        <w:rPr>
          <w:bCs/>
        </w:rPr>
      </w:pPr>
      <w:r>
        <w:rPr>
          <w:bCs/>
        </w:rPr>
        <w:t>В рамках федерального проекта «Учитель будущего» национального проекта «Образование»</w:t>
      </w:r>
      <w:r w:rsidR="00D17075">
        <w:rPr>
          <w:bCs/>
        </w:rPr>
        <w:t xml:space="preserve">, в соответствии с </w:t>
      </w:r>
      <w:r w:rsidR="00D17075" w:rsidRPr="00D17075">
        <w:rPr>
          <w:bCs/>
        </w:rPr>
        <w:t>Концепци</w:t>
      </w:r>
      <w:r w:rsidR="00D17075">
        <w:rPr>
          <w:bCs/>
        </w:rPr>
        <w:t>ей</w:t>
      </w:r>
      <w:r w:rsidR="00D17075" w:rsidRPr="00D17075">
        <w:rPr>
          <w:bCs/>
        </w:rPr>
        <w:t xml:space="preserve"> создания центров непрерывного повышения профессионального мастерства педагогических работников и центра оценки профессионального мастерства и квалификаций педагогов</w:t>
      </w:r>
      <w:r w:rsidR="00D17075">
        <w:rPr>
          <w:bCs/>
        </w:rPr>
        <w:t xml:space="preserve">, утвержденной </w:t>
      </w:r>
      <w:r w:rsidR="00D17075" w:rsidRPr="00D17075">
        <w:rPr>
          <w:bCs/>
        </w:rPr>
        <w:t>распоряжени</w:t>
      </w:r>
      <w:r w:rsidR="00D17075">
        <w:rPr>
          <w:bCs/>
        </w:rPr>
        <w:t>ем</w:t>
      </w:r>
      <w:r w:rsidR="00D17075" w:rsidRPr="00D17075">
        <w:rPr>
          <w:bCs/>
        </w:rPr>
        <w:t xml:space="preserve"> правительстваВоронежской областиот 31 июля 2019 г. № 691-р</w:t>
      </w:r>
      <w:r w:rsidR="00D17075">
        <w:rPr>
          <w:bCs/>
        </w:rPr>
        <w:t>,</w:t>
      </w:r>
      <w:r>
        <w:rPr>
          <w:bCs/>
        </w:rPr>
        <w:t xml:space="preserve"> г</w:t>
      </w:r>
      <w:r w:rsidR="002D0C5A" w:rsidRPr="00CE1F57">
        <w:rPr>
          <w:bCs/>
        </w:rPr>
        <w:t>осударственн</w:t>
      </w:r>
      <w:r w:rsidR="002D0C5A">
        <w:rPr>
          <w:bCs/>
        </w:rPr>
        <w:t>ое</w:t>
      </w:r>
      <w:r w:rsidR="002D0C5A" w:rsidRPr="00CE1F57">
        <w:rPr>
          <w:bCs/>
        </w:rPr>
        <w:t xml:space="preserve"> бюджетн</w:t>
      </w:r>
      <w:r w:rsidR="002D0C5A">
        <w:rPr>
          <w:bCs/>
        </w:rPr>
        <w:t>ое</w:t>
      </w:r>
      <w:r w:rsidR="002D0C5A" w:rsidRPr="00CE1F57">
        <w:rPr>
          <w:bCs/>
        </w:rPr>
        <w:t xml:space="preserve"> учреждени</w:t>
      </w:r>
      <w:r w:rsidR="002D0C5A">
        <w:rPr>
          <w:bCs/>
        </w:rPr>
        <w:t>е дополнительного профессионального образования</w:t>
      </w:r>
      <w:r w:rsidR="002D0C5A" w:rsidRPr="00CE1F57">
        <w:rPr>
          <w:bCs/>
        </w:rPr>
        <w:t xml:space="preserve"> Воронежской области «</w:t>
      </w:r>
      <w:r w:rsidR="002D0C5A">
        <w:rPr>
          <w:bCs/>
        </w:rPr>
        <w:t>Центр непрерывного повышения профессионального мастерства педагогических работников</w:t>
      </w:r>
      <w:r w:rsidR="002D0C5A" w:rsidRPr="00CE1F57">
        <w:rPr>
          <w:bCs/>
        </w:rPr>
        <w:t>»</w:t>
      </w:r>
      <w:r w:rsidR="00F35010">
        <w:rPr>
          <w:bCs/>
        </w:rPr>
        <w:t xml:space="preserve">(ВЦПМ) </w:t>
      </w:r>
      <w:r w:rsidR="000C4CD7">
        <w:rPr>
          <w:bCs/>
        </w:rPr>
        <w:t>проводит опрос</w:t>
      </w:r>
      <w:r w:rsidR="00185146">
        <w:rPr>
          <w:bCs/>
        </w:rPr>
        <w:t xml:space="preserve"> среди педагогических работников, руководителей образовательных организаций, специалистов органов местного самоуправления, осуществляющих управление в сфере образования.</w:t>
      </w:r>
    </w:p>
    <w:p w:rsidR="000C4CD7" w:rsidRDefault="00185146" w:rsidP="00185146">
      <w:pPr>
        <w:pStyle w:val="ad"/>
        <w:spacing w:line="276" w:lineRule="auto"/>
        <w:ind w:firstLine="567"/>
        <w:jc w:val="both"/>
        <w:rPr>
          <w:bCs/>
        </w:rPr>
      </w:pPr>
      <w:r>
        <w:rPr>
          <w:bCs/>
        </w:rPr>
        <w:t>Целью опроса является формирование ВЦПМ план</w:t>
      </w:r>
      <w:r w:rsidR="00D17075">
        <w:rPr>
          <w:bCs/>
        </w:rPr>
        <w:t>ов</w:t>
      </w:r>
      <w:r>
        <w:rPr>
          <w:bCs/>
        </w:rPr>
        <w:t xml:space="preserve"> работы по повышению </w:t>
      </w:r>
      <w:r w:rsidR="00D17075">
        <w:rPr>
          <w:bCs/>
        </w:rPr>
        <w:t>профессионального мастерства педагогических работников</w:t>
      </w:r>
      <w:r w:rsidR="000C4CD7">
        <w:rPr>
          <w:bCs/>
        </w:rPr>
        <w:t xml:space="preserve"> с </w:t>
      </w:r>
      <w:r>
        <w:rPr>
          <w:bCs/>
        </w:rPr>
        <w:t>уч</w:t>
      </w:r>
      <w:r w:rsidR="000C4CD7">
        <w:rPr>
          <w:bCs/>
        </w:rPr>
        <w:t>етом:</w:t>
      </w:r>
    </w:p>
    <w:p w:rsidR="000C4CD7" w:rsidRDefault="000C4CD7" w:rsidP="00185146">
      <w:pPr>
        <w:pStyle w:val="ad"/>
        <w:spacing w:line="276" w:lineRule="auto"/>
        <w:ind w:firstLine="567"/>
        <w:jc w:val="both"/>
        <w:rPr>
          <w:bCs/>
        </w:rPr>
      </w:pPr>
      <w:r>
        <w:rPr>
          <w:bCs/>
        </w:rPr>
        <w:t xml:space="preserve">- </w:t>
      </w:r>
      <w:r w:rsidR="003A4D1F">
        <w:rPr>
          <w:bCs/>
        </w:rPr>
        <w:t>запросов</w:t>
      </w:r>
      <w:r w:rsidR="00663B67">
        <w:rPr>
          <w:bCs/>
        </w:rPr>
        <w:t xml:space="preserve"> и интересов</w:t>
      </w:r>
      <w:r>
        <w:rPr>
          <w:bCs/>
        </w:rPr>
        <w:t xml:space="preserve"> педагогических работников и руководителей образовательных организаций;</w:t>
      </w:r>
    </w:p>
    <w:p w:rsidR="000C4CD7" w:rsidRDefault="000C4CD7" w:rsidP="00185146">
      <w:pPr>
        <w:pStyle w:val="ad"/>
        <w:spacing w:line="276" w:lineRule="auto"/>
        <w:ind w:firstLine="567"/>
        <w:jc w:val="both"/>
        <w:rPr>
          <w:bCs/>
        </w:rPr>
      </w:pPr>
      <w:r>
        <w:rPr>
          <w:bCs/>
        </w:rPr>
        <w:t xml:space="preserve">- </w:t>
      </w:r>
      <w:r w:rsidR="003A4D1F" w:rsidRPr="003A4D1F">
        <w:rPr>
          <w:bCs/>
        </w:rPr>
        <w:t xml:space="preserve">выявленных в ходе проведения диагностических/оценочных процедур (диагностики профессиональных компетенций, добровольной независимой оценки квалификации) и аттестационных процедур профессиональных </w:t>
      </w:r>
      <w:r w:rsidR="003A4D1F">
        <w:rPr>
          <w:bCs/>
        </w:rPr>
        <w:t>дефицитов.</w:t>
      </w:r>
    </w:p>
    <w:p w:rsidR="00C35752" w:rsidRDefault="00C35752" w:rsidP="00185146">
      <w:pPr>
        <w:pStyle w:val="ad"/>
        <w:spacing w:line="276" w:lineRule="auto"/>
        <w:ind w:firstLine="567"/>
        <w:jc w:val="both"/>
        <w:rPr>
          <w:bCs/>
        </w:rPr>
      </w:pPr>
      <w:r w:rsidRPr="00185146">
        <w:rPr>
          <w:bCs/>
        </w:rPr>
        <w:lastRenderedPageBreak/>
        <w:t xml:space="preserve">Просим </w:t>
      </w:r>
      <w:r>
        <w:rPr>
          <w:bCs/>
        </w:rPr>
        <w:t xml:space="preserve">принять участие в </w:t>
      </w:r>
      <w:r w:rsidRPr="00185146">
        <w:rPr>
          <w:bCs/>
        </w:rPr>
        <w:t>опрос</w:t>
      </w:r>
      <w:r>
        <w:rPr>
          <w:bCs/>
        </w:rPr>
        <w:t>евас лично и организовать участие в нем ваших педагогических работников.</w:t>
      </w:r>
    </w:p>
    <w:p w:rsidR="000C4CD7" w:rsidRDefault="000C4CD7" w:rsidP="000C4CD7">
      <w:pPr>
        <w:pStyle w:val="ad"/>
        <w:spacing w:line="276" w:lineRule="auto"/>
        <w:ind w:firstLine="567"/>
        <w:jc w:val="both"/>
        <w:rPr>
          <w:bCs/>
        </w:rPr>
      </w:pPr>
      <w:r>
        <w:rPr>
          <w:bCs/>
        </w:rPr>
        <w:t>Сроки проведения:</w:t>
      </w:r>
      <w:r w:rsidR="003444F8">
        <w:rPr>
          <w:b/>
          <w:bCs/>
        </w:rPr>
        <w:t>09</w:t>
      </w:r>
      <w:bookmarkStart w:id="0" w:name="_GoBack"/>
      <w:bookmarkEnd w:id="0"/>
      <w:r w:rsidR="00DC1C39">
        <w:rPr>
          <w:b/>
          <w:bCs/>
        </w:rPr>
        <w:t xml:space="preserve"> ию</w:t>
      </w:r>
      <w:r w:rsidR="00C35752">
        <w:rPr>
          <w:b/>
          <w:bCs/>
        </w:rPr>
        <w:t>л</w:t>
      </w:r>
      <w:r w:rsidR="00DC1C39">
        <w:rPr>
          <w:b/>
          <w:bCs/>
        </w:rPr>
        <w:t xml:space="preserve">я – </w:t>
      </w:r>
      <w:r w:rsidR="00C35752">
        <w:rPr>
          <w:b/>
          <w:bCs/>
        </w:rPr>
        <w:t>10</w:t>
      </w:r>
      <w:r w:rsidRPr="00663B67">
        <w:rPr>
          <w:b/>
          <w:bCs/>
        </w:rPr>
        <w:t xml:space="preserve"> июля 2020 года</w:t>
      </w:r>
      <w:r>
        <w:rPr>
          <w:bCs/>
        </w:rPr>
        <w:t>.</w:t>
      </w:r>
    </w:p>
    <w:p w:rsidR="00B82464" w:rsidRDefault="00663B67" w:rsidP="00B82464">
      <w:pPr>
        <w:pStyle w:val="ad"/>
        <w:spacing w:line="276" w:lineRule="auto"/>
        <w:ind w:firstLine="567"/>
        <w:jc w:val="both"/>
        <w:rPr>
          <w:bCs/>
        </w:rPr>
      </w:pPr>
      <w:r>
        <w:rPr>
          <w:bCs/>
        </w:rPr>
        <w:t xml:space="preserve">Для прохождения опроса необходимо пройти по ссылке </w:t>
      </w:r>
      <w:hyperlink r:id="rId7" w:history="1">
        <w:r w:rsidR="007D2804">
          <w:rPr>
            <w:rStyle w:val="a3"/>
          </w:rPr>
          <w:t>http://vcpm.ru/</w:t>
        </w:r>
      </w:hyperlink>
      <w:r w:rsidR="00B07F8B">
        <w:rPr>
          <w:bCs/>
        </w:rPr>
        <w:t>и</w:t>
      </w:r>
      <w:r>
        <w:rPr>
          <w:bCs/>
        </w:rPr>
        <w:t xml:space="preserve"> заполнить анкету для соответствующей категории. </w:t>
      </w:r>
    </w:p>
    <w:p w:rsidR="00663B67" w:rsidRDefault="003E632D" w:rsidP="003E632D">
      <w:pPr>
        <w:pStyle w:val="ad"/>
        <w:spacing w:line="276" w:lineRule="auto"/>
        <w:ind w:firstLine="567"/>
        <w:jc w:val="both"/>
      </w:pPr>
      <w:r>
        <w:t>Контактн</w:t>
      </w:r>
      <w:r w:rsidR="00185146">
        <w:t>ы</w:t>
      </w:r>
      <w:r>
        <w:t>е лиц</w:t>
      </w:r>
      <w:r w:rsidR="00185146">
        <w:t>а:</w:t>
      </w:r>
    </w:p>
    <w:p w:rsidR="00663B67" w:rsidRDefault="00663B67" w:rsidP="00663B67">
      <w:pPr>
        <w:pStyle w:val="ad"/>
        <w:spacing w:line="276" w:lineRule="auto"/>
        <w:ind w:firstLine="567"/>
        <w:jc w:val="both"/>
      </w:pPr>
      <w:r>
        <w:t>- по заполнению анкеты Бабкин Антон Сергеевич, тел.</w:t>
      </w:r>
      <w:r w:rsidR="00902E4F" w:rsidRPr="00902E4F">
        <w:t>210-05-93 (доб.252)</w:t>
      </w:r>
      <w:r w:rsidR="00902E4F">
        <w:t>;</w:t>
      </w:r>
    </w:p>
    <w:p w:rsidR="00902E4F" w:rsidRDefault="00663B67" w:rsidP="00902E4F">
      <w:pPr>
        <w:pStyle w:val="ad"/>
        <w:spacing w:line="276" w:lineRule="auto"/>
        <w:ind w:firstLine="567"/>
        <w:jc w:val="both"/>
      </w:pPr>
      <w:r>
        <w:t>- по организации повышения квалификацииПрунова Елена Владимировна</w:t>
      </w:r>
      <w:r w:rsidR="003E632D">
        <w:t>, т</w:t>
      </w:r>
      <w:r>
        <w:t xml:space="preserve">ел. </w:t>
      </w:r>
      <w:r w:rsidR="00902E4F" w:rsidRPr="00902E4F">
        <w:t>210-05-9</w:t>
      </w:r>
      <w:r w:rsidR="00902E4F">
        <w:t>7</w:t>
      </w:r>
      <w:r w:rsidR="00902E4F" w:rsidRPr="00902E4F">
        <w:t xml:space="preserve"> (доб.2</w:t>
      </w:r>
      <w:r w:rsidR="00902E4F">
        <w:t>31</w:t>
      </w:r>
      <w:r w:rsidR="00902E4F" w:rsidRPr="00902E4F">
        <w:t>)</w:t>
      </w:r>
      <w:r w:rsidR="00902E4F">
        <w:t>;</w:t>
      </w:r>
    </w:p>
    <w:p w:rsidR="00902E4F" w:rsidRDefault="00663B67" w:rsidP="00902E4F">
      <w:pPr>
        <w:pStyle w:val="ad"/>
        <w:spacing w:line="276" w:lineRule="auto"/>
        <w:ind w:firstLine="567"/>
        <w:jc w:val="both"/>
      </w:pPr>
      <w:r>
        <w:t>- по организации методической работы Байкова Лилия Ивановна, тел.</w:t>
      </w:r>
      <w:r w:rsidR="00902E4F" w:rsidRPr="00902E4F">
        <w:t>210-05-9</w:t>
      </w:r>
      <w:r w:rsidR="00902E4F">
        <w:t>8</w:t>
      </w:r>
      <w:r w:rsidR="00902E4F" w:rsidRPr="00902E4F">
        <w:t xml:space="preserve"> (доб.2</w:t>
      </w:r>
      <w:r w:rsidR="00902E4F">
        <w:t>21</w:t>
      </w:r>
      <w:r w:rsidR="00902E4F" w:rsidRPr="00902E4F">
        <w:t>)</w:t>
      </w:r>
      <w:r w:rsidR="00902E4F">
        <w:t>.</w:t>
      </w:r>
    </w:p>
    <w:p w:rsidR="00663B67" w:rsidRDefault="00663B67" w:rsidP="003E632D">
      <w:pPr>
        <w:pStyle w:val="ad"/>
        <w:spacing w:line="276" w:lineRule="auto"/>
        <w:ind w:firstLine="567"/>
        <w:jc w:val="both"/>
      </w:pPr>
    </w:p>
    <w:p w:rsidR="00ED0C79" w:rsidRDefault="00ED0C79" w:rsidP="00F35010">
      <w:pPr>
        <w:pStyle w:val="ad"/>
        <w:spacing w:line="276" w:lineRule="auto"/>
        <w:ind w:firstLine="567"/>
        <w:jc w:val="both"/>
      </w:pPr>
    </w:p>
    <w:p w:rsidR="001C5A06" w:rsidRDefault="001C5A06" w:rsidP="00AC1C78">
      <w:pPr>
        <w:pStyle w:val="ad"/>
        <w:spacing w:line="276" w:lineRule="auto"/>
        <w:ind w:firstLine="709"/>
        <w:jc w:val="both"/>
      </w:pPr>
    </w:p>
    <w:p w:rsidR="00647F77" w:rsidRDefault="00647F77" w:rsidP="00647F77">
      <w:pPr>
        <w:jc w:val="both"/>
        <w:rPr>
          <w:sz w:val="28"/>
          <w:szCs w:val="28"/>
        </w:rPr>
      </w:pPr>
    </w:p>
    <w:p w:rsidR="00647F77" w:rsidRDefault="00442B17" w:rsidP="00647F77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647F77">
        <w:rPr>
          <w:sz w:val="28"/>
          <w:szCs w:val="28"/>
        </w:rPr>
        <w:t>иректор ВЦПМ</w:t>
      </w:r>
      <w:r w:rsidR="00D24780">
        <w:rPr>
          <w:sz w:val="28"/>
          <w:szCs w:val="28"/>
        </w:rPr>
        <w:t xml:space="preserve">, к.п.н. </w:t>
      </w:r>
      <w:r w:rsidR="00647F77">
        <w:rPr>
          <w:sz w:val="28"/>
          <w:szCs w:val="28"/>
        </w:rPr>
        <w:t xml:space="preserve">                                                                   И.И. Бабкина</w:t>
      </w:r>
    </w:p>
    <w:p w:rsidR="00663B67" w:rsidRDefault="00663B67" w:rsidP="00647F77">
      <w:pPr>
        <w:jc w:val="both"/>
        <w:rPr>
          <w:sz w:val="28"/>
          <w:szCs w:val="28"/>
        </w:rPr>
      </w:pPr>
    </w:p>
    <w:p w:rsidR="00663B67" w:rsidRDefault="00663B67" w:rsidP="00647F77">
      <w:pPr>
        <w:jc w:val="both"/>
        <w:rPr>
          <w:sz w:val="28"/>
          <w:szCs w:val="28"/>
        </w:rPr>
      </w:pPr>
    </w:p>
    <w:p w:rsidR="00902E4F" w:rsidRDefault="00902E4F" w:rsidP="00647F77">
      <w:pPr>
        <w:jc w:val="both"/>
        <w:rPr>
          <w:sz w:val="28"/>
          <w:szCs w:val="28"/>
        </w:rPr>
      </w:pPr>
    </w:p>
    <w:p w:rsidR="00902E4F" w:rsidRDefault="00902E4F" w:rsidP="00647F77">
      <w:pPr>
        <w:jc w:val="both"/>
        <w:rPr>
          <w:sz w:val="28"/>
          <w:szCs w:val="28"/>
        </w:rPr>
      </w:pPr>
    </w:p>
    <w:p w:rsidR="00902E4F" w:rsidRDefault="00902E4F" w:rsidP="00647F77">
      <w:pPr>
        <w:jc w:val="both"/>
        <w:rPr>
          <w:sz w:val="28"/>
          <w:szCs w:val="28"/>
        </w:rPr>
      </w:pPr>
    </w:p>
    <w:p w:rsidR="00902E4F" w:rsidRDefault="00902E4F" w:rsidP="00647F77">
      <w:pPr>
        <w:jc w:val="both"/>
        <w:rPr>
          <w:sz w:val="28"/>
          <w:szCs w:val="28"/>
        </w:rPr>
      </w:pPr>
    </w:p>
    <w:p w:rsidR="00902E4F" w:rsidRDefault="00902E4F" w:rsidP="00647F77">
      <w:pPr>
        <w:jc w:val="both"/>
        <w:rPr>
          <w:sz w:val="28"/>
          <w:szCs w:val="28"/>
        </w:rPr>
      </w:pPr>
    </w:p>
    <w:p w:rsidR="00902E4F" w:rsidRDefault="00902E4F" w:rsidP="00647F77">
      <w:pPr>
        <w:jc w:val="both"/>
        <w:rPr>
          <w:sz w:val="28"/>
          <w:szCs w:val="28"/>
        </w:rPr>
      </w:pPr>
    </w:p>
    <w:p w:rsidR="00902E4F" w:rsidRDefault="00902E4F" w:rsidP="00647F77">
      <w:pPr>
        <w:jc w:val="both"/>
        <w:rPr>
          <w:sz w:val="28"/>
          <w:szCs w:val="28"/>
        </w:rPr>
      </w:pPr>
    </w:p>
    <w:p w:rsidR="00442B17" w:rsidRDefault="00442B17" w:rsidP="00647F77">
      <w:pPr>
        <w:jc w:val="both"/>
        <w:rPr>
          <w:sz w:val="28"/>
          <w:szCs w:val="28"/>
        </w:rPr>
      </w:pPr>
    </w:p>
    <w:p w:rsidR="00442B17" w:rsidRDefault="00442B17" w:rsidP="00647F77">
      <w:pPr>
        <w:jc w:val="both"/>
        <w:rPr>
          <w:sz w:val="28"/>
          <w:szCs w:val="28"/>
        </w:rPr>
      </w:pPr>
    </w:p>
    <w:p w:rsidR="00442B17" w:rsidRDefault="00442B17" w:rsidP="00647F77">
      <w:pPr>
        <w:jc w:val="both"/>
        <w:rPr>
          <w:sz w:val="28"/>
          <w:szCs w:val="28"/>
        </w:rPr>
      </w:pPr>
    </w:p>
    <w:p w:rsidR="00442B17" w:rsidRDefault="00442B17" w:rsidP="00647F77">
      <w:pPr>
        <w:jc w:val="both"/>
        <w:rPr>
          <w:sz w:val="28"/>
          <w:szCs w:val="28"/>
        </w:rPr>
      </w:pPr>
    </w:p>
    <w:p w:rsidR="00442B17" w:rsidRDefault="00442B17" w:rsidP="00647F77">
      <w:pPr>
        <w:jc w:val="both"/>
        <w:rPr>
          <w:sz w:val="28"/>
          <w:szCs w:val="28"/>
        </w:rPr>
      </w:pPr>
    </w:p>
    <w:p w:rsidR="00442B17" w:rsidRDefault="00442B17" w:rsidP="00647F77">
      <w:pPr>
        <w:jc w:val="both"/>
        <w:rPr>
          <w:sz w:val="28"/>
          <w:szCs w:val="28"/>
        </w:rPr>
      </w:pPr>
    </w:p>
    <w:p w:rsidR="00C35752" w:rsidRDefault="00C35752" w:rsidP="00647F77">
      <w:pPr>
        <w:jc w:val="both"/>
        <w:rPr>
          <w:sz w:val="28"/>
          <w:szCs w:val="28"/>
        </w:rPr>
      </w:pPr>
    </w:p>
    <w:p w:rsidR="00C35752" w:rsidRDefault="00C35752" w:rsidP="00647F77">
      <w:pPr>
        <w:jc w:val="both"/>
        <w:rPr>
          <w:sz w:val="28"/>
          <w:szCs w:val="28"/>
        </w:rPr>
      </w:pPr>
    </w:p>
    <w:p w:rsidR="00C35752" w:rsidRDefault="00C35752" w:rsidP="00647F77">
      <w:pPr>
        <w:jc w:val="both"/>
        <w:rPr>
          <w:sz w:val="28"/>
          <w:szCs w:val="28"/>
        </w:rPr>
      </w:pPr>
    </w:p>
    <w:p w:rsidR="00C35752" w:rsidRDefault="00C35752" w:rsidP="00647F77">
      <w:pPr>
        <w:jc w:val="both"/>
        <w:rPr>
          <w:sz w:val="28"/>
          <w:szCs w:val="28"/>
        </w:rPr>
      </w:pPr>
    </w:p>
    <w:p w:rsidR="00902E4F" w:rsidRDefault="00902E4F" w:rsidP="00647F77">
      <w:pPr>
        <w:jc w:val="both"/>
        <w:rPr>
          <w:sz w:val="28"/>
          <w:szCs w:val="28"/>
        </w:rPr>
      </w:pPr>
    </w:p>
    <w:p w:rsidR="00902E4F" w:rsidRDefault="00902E4F" w:rsidP="00647F77">
      <w:pPr>
        <w:jc w:val="both"/>
        <w:rPr>
          <w:sz w:val="28"/>
          <w:szCs w:val="28"/>
        </w:rPr>
      </w:pPr>
    </w:p>
    <w:p w:rsidR="00902E4F" w:rsidRDefault="00902E4F" w:rsidP="00647F77">
      <w:pPr>
        <w:jc w:val="both"/>
        <w:rPr>
          <w:sz w:val="28"/>
          <w:szCs w:val="28"/>
        </w:rPr>
      </w:pPr>
    </w:p>
    <w:p w:rsidR="00663B67" w:rsidRDefault="00663B67" w:rsidP="00647F77">
      <w:pPr>
        <w:jc w:val="both"/>
        <w:rPr>
          <w:sz w:val="28"/>
          <w:szCs w:val="28"/>
        </w:rPr>
      </w:pPr>
    </w:p>
    <w:p w:rsidR="00B82464" w:rsidRPr="005D1AD1" w:rsidRDefault="00B82464" w:rsidP="00B82464">
      <w:pPr>
        <w:jc w:val="both"/>
      </w:pPr>
      <w:r w:rsidRPr="005D1AD1">
        <w:t>Испол</w:t>
      </w:r>
      <w:r w:rsidR="00442B17">
        <w:t>нитель</w:t>
      </w:r>
      <w:r>
        <w:t xml:space="preserve"> Бабкин А.С.</w:t>
      </w:r>
    </w:p>
    <w:p w:rsidR="003E632D" w:rsidRDefault="003A4D1F" w:rsidP="00647F77">
      <w:pPr>
        <w:jc w:val="both"/>
        <w:rPr>
          <w:sz w:val="28"/>
          <w:szCs w:val="28"/>
        </w:rPr>
      </w:pPr>
      <w:r>
        <w:t>тел. 210-05-93 (доб.252</w:t>
      </w:r>
      <w:r w:rsidRPr="003A4D1F">
        <w:t>)</w:t>
      </w:r>
    </w:p>
    <w:sectPr w:rsidR="003E632D" w:rsidSect="00D85311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722B" w:rsidRDefault="0073722B" w:rsidP="000A4073">
      <w:r>
        <w:separator/>
      </w:r>
    </w:p>
  </w:endnote>
  <w:endnote w:type="continuationSeparator" w:id="1">
    <w:p w:rsidR="0073722B" w:rsidRDefault="0073722B" w:rsidP="000A40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722B" w:rsidRDefault="0073722B" w:rsidP="000A4073">
      <w:r>
        <w:separator/>
      </w:r>
    </w:p>
  </w:footnote>
  <w:footnote w:type="continuationSeparator" w:id="1">
    <w:p w:rsidR="0073722B" w:rsidRDefault="0073722B" w:rsidP="000A40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049"/>
    <w:multiLevelType w:val="hybridMultilevel"/>
    <w:tmpl w:val="0000086A"/>
    <w:lvl w:ilvl="0" w:tplc="00006479">
      <w:start w:val="1"/>
      <w:numFmt w:val="decimal"/>
      <w:lvlText w:val="2.6.%1."/>
      <w:lvlJc w:val="left"/>
      <w:pPr>
        <w:tabs>
          <w:tab w:val="num" w:pos="720"/>
        </w:tabs>
        <w:ind w:left="720" w:hanging="360"/>
      </w:pPr>
    </w:lvl>
    <w:lvl w:ilvl="1" w:tplc="00004325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39CE"/>
    <w:multiLevelType w:val="hybridMultilevel"/>
    <w:tmpl w:val="00003BB1"/>
    <w:lvl w:ilvl="0" w:tplc="00004C85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513E">
      <w:start w:val="1"/>
      <w:numFmt w:val="decimal"/>
      <w:lvlText w:val="1.%2."/>
      <w:lvlJc w:val="left"/>
      <w:pPr>
        <w:tabs>
          <w:tab w:val="num" w:pos="644"/>
        </w:tabs>
        <w:ind w:left="644" w:hanging="360"/>
      </w:pPr>
    </w:lvl>
    <w:lvl w:ilvl="2" w:tplc="00006D69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4027"/>
    <w:multiLevelType w:val="hybridMultilevel"/>
    <w:tmpl w:val="0000138A"/>
    <w:lvl w:ilvl="0" w:tplc="00002959">
      <w:start w:val="1"/>
      <w:numFmt w:val="decimal"/>
      <w:lvlText w:val="2.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968"/>
    <w:multiLevelType w:val="hybridMultilevel"/>
    <w:tmpl w:val="00004AD4"/>
    <w:lvl w:ilvl="0" w:tplc="00002CF7">
      <w:start w:val="1"/>
      <w:numFmt w:val="decimal"/>
      <w:lvlText w:val="2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6FC9"/>
    <w:multiLevelType w:val="hybridMultilevel"/>
    <w:tmpl w:val="00005CCD"/>
    <w:lvl w:ilvl="0" w:tplc="00002668">
      <w:start w:val="6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78D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73D9"/>
    <w:multiLevelType w:val="hybridMultilevel"/>
    <w:tmpl w:val="00001F16"/>
    <w:lvl w:ilvl="0" w:tplc="0000182F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4D67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8752134"/>
    <w:multiLevelType w:val="multilevel"/>
    <w:tmpl w:val="FF32B5D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7">
    <w:nsid w:val="1DFA23F6"/>
    <w:multiLevelType w:val="multilevel"/>
    <w:tmpl w:val="0FC8E1A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1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5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8">
    <w:nsid w:val="22B71086"/>
    <w:multiLevelType w:val="multilevel"/>
    <w:tmpl w:val="27DED42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9">
    <w:nsid w:val="36F932F0"/>
    <w:multiLevelType w:val="hybridMultilevel"/>
    <w:tmpl w:val="4628E5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0E54CA3"/>
    <w:multiLevelType w:val="hybridMultilevel"/>
    <w:tmpl w:val="77B4C63C"/>
    <w:lvl w:ilvl="0" w:tplc="041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7"/>
  </w:num>
  <w:num w:numId="5">
    <w:abstractNumId w:val="8"/>
  </w:num>
  <w:num w:numId="6">
    <w:abstractNumId w:val="2"/>
  </w:num>
  <w:num w:numId="7">
    <w:abstractNumId w:val="4"/>
  </w:num>
  <w:num w:numId="8">
    <w:abstractNumId w:val="0"/>
  </w:num>
  <w:num w:numId="9">
    <w:abstractNumId w:val="6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1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7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2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4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0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4C71"/>
    <w:rsid w:val="00025232"/>
    <w:rsid w:val="00034C92"/>
    <w:rsid w:val="0008212D"/>
    <w:rsid w:val="000A4073"/>
    <w:rsid w:val="000C4CD7"/>
    <w:rsid w:val="00111E96"/>
    <w:rsid w:val="001141F1"/>
    <w:rsid w:val="00123CD6"/>
    <w:rsid w:val="001365A2"/>
    <w:rsid w:val="00141464"/>
    <w:rsid w:val="00185146"/>
    <w:rsid w:val="00191F98"/>
    <w:rsid w:val="001A2DE8"/>
    <w:rsid w:val="001B3B9C"/>
    <w:rsid w:val="001C5A06"/>
    <w:rsid w:val="001D62E2"/>
    <w:rsid w:val="001E0138"/>
    <w:rsid w:val="00232FEC"/>
    <w:rsid w:val="0024037A"/>
    <w:rsid w:val="002C5045"/>
    <w:rsid w:val="002D0335"/>
    <w:rsid w:val="002D0C5A"/>
    <w:rsid w:val="002F4155"/>
    <w:rsid w:val="00324993"/>
    <w:rsid w:val="003444F8"/>
    <w:rsid w:val="00367F90"/>
    <w:rsid w:val="00391A59"/>
    <w:rsid w:val="00394C15"/>
    <w:rsid w:val="003A4D1F"/>
    <w:rsid w:val="003E250C"/>
    <w:rsid w:val="003E276F"/>
    <w:rsid w:val="003E632D"/>
    <w:rsid w:val="00442B17"/>
    <w:rsid w:val="00463782"/>
    <w:rsid w:val="004B4DE3"/>
    <w:rsid w:val="004C3042"/>
    <w:rsid w:val="004D3831"/>
    <w:rsid w:val="00523460"/>
    <w:rsid w:val="00524954"/>
    <w:rsid w:val="00541845"/>
    <w:rsid w:val="005436BE"/>
    <w:rsid w:val="00544C71"/>
    <w:rsid w:val="00546C0B"/>
    <w:rsid w:val="0056204F"/>
    <w:rsid w:val="005621E0"/>
    <w:rsid w:val="005921B0"/>
    <w:rsid w:val="005962C0"/>
    <w:rsid w:val="005B588F"/>
    <w:rsid w:val="005C4601"/>
    <w:rsid w:val="005D574C"/>
    <w:rsid w:val="005E0A0B"/>
    <w:rsid w:val="00601245"/>
    <w:rsid w:val="006261D5"/>
    <w:rsid w:val="00641D76"/>
    <w:rsid w:val="00643C2D"/>
    <w:rsid w:val="00647F77"/>
    <w:rsid w:val="00657EC8"/>
    <w:rsid w:val="00663B67"/>
    <w:rsid w:val="00692518"/>
    <w:rsid w:val="006A3818"/>
    <w:rsid w:val="006B066D"/>
    <w:rsid w:val="006B40BB"/>
    <w:rsid w:val="006D6CCB"/>
    <w:rsid w:val="0070455A"/>
    <w:rsid w:val="00706088"/>
    <w:rsid w:val="00724278"/>
    <w:rsid w:val="0073722B"/>
    <w:rsid w:val="00782243"/>
    <w:rsid w:val="00792B43"/>
    <w:rsid w:val="007A35FF"/>
    <w:rsid w:val="007B31C7"/>
    <w:rsid w:val="007B5018"/>
    <w:rsid w:val="007D2804"/>
    <w:rsid w:val="0080406A"/>
    <w:rsid w:val="00812C55"/>
    <w:rsid w:val="00815778"/>
    <w:rsid w:val="0083511E"/>
    <w:rsid w:val="008845D0"/>
    <w:rsid w:val="008A20E5"/>
    <w:rsid w:val="008A72A6"/>
    <w:rsid w:val="008B64B7"/>
    <w:rsid w:val="008C0A9D"/>
    <w:rsid w:val="008D636F"/>
    <w:rsid w:val="00902E4F"/>
    <w:rsid w:val="00912659"/>
    <w:rsid w:val="00926264"/>
    <w:rsid w:val="0095233D"/>
    <w:rsid w:val="00957016"/>
    <w:rsid w:val="00964D13"/>
    <w:rsid w:val="00993A0E"/>
    <w:rsid w:val="00996C74"/>
    <w:rsid w:val="009E62DF"/>
    <w:rsid w:val="009F18DF"/>
    <w:rsid w:val="00A03A3A"/>
    <w:rsid w:val="00A12024"/>
    <w:rsid w:val="00A1383C"/>
    <w:rsid w:val="00A276D3"/>
    <w:rsid w:val="00A3322F"/>
    <w:rsid w:val="00A63BD0"/>
    <w:rsid w:val="00A63C95"/>
    <w:rsid w:val="00AB259A"/>
    <w:rsid w:val="00AB33B6"/>
    <w:rsid w:val="00AC1188"/>
    <w:rsid w:val="00AC1C78"/>
    <w:rsid w:val="00AC3674"/>
    <w:rsid w:val="00AD4808"/>
    <w:rsid w:val="00AE69C3"/>
    <w:rsid w:val="00B07F8B"/>
    <w:rsid w:val="00B12470"/>
    <w:rsid w:val="00B143B8"/>
    <w:rsid w:val="00B207C7"/>
    <w:rsid w:val="00B346B2"/>
    <w:rsid w:val="00B75186"/>
    <w:rsid w:val="00B75F9F"/>
    <w:rsid w:val="00B81CAC"/>
    <w:rsid w:val="00B82464"/>
    <w:rsid w:val="00B82A20"/>
    <w:rsid w:val="00B90C08"/>
    <w:rsid w:val="00C05C84"/>
    <w:rsid w:val="00C175ED"/>
    <w:rsid w:val="00C35752"/>
    <w:rsid w:val="00C50E94"/>
    <w:rsid w:val="00C519DC"/>
    <w:rsid w:val="00C61517"/>
    <w:rsid w:val="00C6422D"/>
    <w:rsid w:val="00C721DE"/>
    <w:rsid w:val="00C96C93"/>
    <w:rsid w:val="00CA7370"/>
    <w:rsid w:val="00CB423C"/>
    <w:rsid w:val="00CC61C0"/>
    <w:rsid w:val="00CD5246"/>
    <w:rsid w:val="00CE5C49"/>
    <w:rsid w:val="00CF353E"/>
    <w:rsid w:val="00D107DA"/>
    <w:rsid w:val="00D17075"/>
    <w:rsid w:val="00D206AB"/>
    <w:rsid w:val="00D228D7"/>
    <w:rsid w:val="00D24780"/>
    <w:rsid w:val="00D41F53"/>
    <w:rsid w:val="00D53103"/>
    <w:rsid w:val="00D67093"/>
    <w:rsid w:val="00D77725"/>
    <w:rsid w:val="00D85311"/>
    <w:rsid w:val="00DA30C4"/>
    <w:rsid w:val="00DB0334"/>
    <w:rsid w:val="00DB13D4"/>
    <w:rsid w:val="00DB3611"/>
    <w:rsid w:val="00DC12F8"/>
    <w:rsid w:val="00DC1C39"/>
    <w:rsid w:val="00DD2015"/>
    <w:rsid w:val="00DF03B8"/>
    <w:rsid w:val="00DF1B4D"/>
    <w:rsid w:val="00E32D35"/>
    <w:rsid w:val="00E47166"/>
    <w:rsid w:val="00E478E1"/>
    <w:rsid w:val="00E527C2"/>
    <w:rsid w:val="00E52BD7"/>
    <w:rsid w:val="00E81524"/>
    <w:rsid w:val="00E8226B"/>
    <w:rsid w:val="00ED0C79"/>
    <w:rsid w:val="00EE5C92"/>
    <w:rsid w:val="00F12562"/>
    <w:rsid w:val="00F14651"/>
    <w:rsid w:val="00F3227C"/>
    <w:rsid w:val="00F326EA"/>
    <w:rsid w:val="00F35010"/>
    <w:rsid w:val="00F56DE3"/>
    <w:rsid w:val="00F75E73"/>
    <w:rsid w:val="00F76BC9"/>
    <w:rsid w:val="00FA3DCE"/>
    <w:rsid w:val="00FD07B6"/>
    <w:rsid w:val="00FD2DDA"/>
    <w:rsid w:val="00FF73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A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03A3A"/>
    <w:rPr>
      <w:color w:val="0000FF"/>
      <w:u w:val="single"/>
    </w:rPr>
  </w:style>
  <w:style w:type="paragraph" w:styleId="a4">
    <w:name w:val="No Spacing"/>
    <w:uiPriority w:val="1"/>
    <w:qFormat/>
    <w:rsid w:val="000A4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5">
    <w:name w:val="Table Grid"/>
    <w:basedOn w:val="a1"/>
    <w:uiPriority w:val="59"/>
    <w:rsid w:val="000A40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A4073"/>
    <w:pPr>
      <w:widowControl/>
      <w:autoSpaceDE/>
      <w:autoSpaceDN/>
      <w:adjustRightInd/>
      <w:ind w:left="720"/>
      <w:contextualSpacing/>
      <w:jc w:val="both"/>
    </w:pPr>
    <w:rPr>
      <w:rFonts w:ascii="Calibri" w:hAnsi="Calibri"/>
      <w:sz w:val="22"/>
      <w:szCs w:val="22"/>
      <w:lang w:val="en-US" w:eastAsia="en-US"/>
    </w:rPr>
  </w:style>
  <w:style w:type="paragraph" w:styleId="a7">
    <w:name w:val="footnote text"/>
    <w:basedOn w:val="a"/>
    <w:link w:val="a8"/>
    <w:uiPriority w:val="99"/>
    <w:semiHidden/>
    <w:unhideWhenUsed/>
    <w:rsid w:val="000A4073"/>
  </w:style>
  <w:style w:type="character" w:customStyle="1" w:styleId="a8">
    <w:name w:val="Текст сноски Знак"/>
    <w:basedOn w:val="a0"/>
    <w:link w:val="a7"/>
    <w:uiPriority w:val="99"/>
    <w:semiHidden/>
    <w:rsid w:val="000A40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0A4073"/>
    <w:rPr>
      <w:vertAlign w:val="superscript"/>
    </w:rPr>
  </w:style>
  <w:style w:type="character" w:styleId="aa">
    <w:name w:val="FollowedHyperlink"/>
    <w:basedOn w:val="a0"/>
    <w:uiPriority w:val="99"/>
    <w:semiHidden/>
    <w:unhideWhenUsed/>
    <w:rsid w:val="00DB3611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8531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85311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Body Text"/>
    <w:basedOn w:val="a"/>
    <w:link w:val="ae"/>
    <w:rsid w:val="00647F77"/>
    <w:pPr>
      <w:adjustRightInd/>
    </w:pPr>
    <w:rPr>
      <w:sz w:val="28"/>
      <w:szCs w:val="28"/>
    </w:rPr>
  </w:style>
  <w:style w:type="character" w:customStyle="1" w:styleId="ae">
    <w:name w:val="Основной текст Знак"/>
    <w:basedOn w:val="a0"/>
    <w:link w:val="ad"/>
    <w:rsid w:val="00647F7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Normal (Web)"/>
    <w:basedOn w:val="a"/>
    <w:uiPriority w:val="99"/>
    <w:semiHidden/>
    <w:unhideWhenUsed/>
    <w:rsid w:val="008C0A9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2D0C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F3501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3501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7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cp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VIRO</Company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А.А.</dc:creator>
  <cp:lastModifiedBy>Работа</cp:lastModifiedBy>
  <cp:revision>4</cp:revision>
  <cp:lastPrinted>2020-07-03T11:42:00Z</cp:lastPrinted>
  <dcterms:created xsi:type="dcterms:W3CDTF">2020-07-24T17:29:00Z</dcterms:created>
  <dcterms:modified xsi:type="dcterms:W3CDTF">2020-07-25T06:48:00Z</dcterms:modified>
</cp:coreProperties>
</file>